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3A9" w:rsidRPr="006167AB" w:rsidRDefault="00874C21" w:rsidP="00874C21">
      <w:pPr>
        <w:pStyle w:val="af3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130" cy="81237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2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9" w:rsidRPr="006167AB" w:rsidRDefault="009F73A9" w:rsidP="009F73A9">
      <w:pPr>
        <w:pStyle w:val="af3"/>
        <w:ind w:firstLine="709"/>
        <w:rPr>
          <w:b/>
          <w:sz w:val="36"/>
          <w:szCs w:val="36"/>
        </w:rPr>
      </w:pPr>
    </w:p>
    <w:p w:rsidR="009F73A9" w:rsidRPr="006167AB" w:rsidRDefault="009F73A9" w:rsidP="009F73A9">
      <w:pPr>
        <w:pStyle w:val="af3"/>
        <w:ind w:firstLine="709"/>
        <w:rPr>
          <w:b/>
          <w:sz w:val="36"/>
          <w:szCs w:val="36"/>
        </w:rPr>
      </w:pPr>
    </w:p>
    <w:p w:rsidR="009F73A9" w:rsidRPr="006167AB" w:rsidRDefault="009F73A9" w:rsidP="009F73A9">
      <w:pPr>
        <w:pStyle w:val="af3"/>
        <w:ind w:firstLine="709"/>
        <w:rPr>
          <w:b/>
          <w:sz w:val="36"/>
          <w:szCs w:val="36"/>
        </w:rPr>
      </w:pPr>
    </w:p>
    <w:p w:rsidR="009F73A9" w:rsidRPr="006167AB" w:rsidRDefault="009F73A9" w:rsidP="009F73A9">
      <w:pPr>
        <w:pStyle w:val="af3"/>
        <w:ind w:firstLine="709"/>
        <w:rPr>
          <w:b/>
          <w:sz w:val="36"/>
          <w:szCs w:val="36"/>
        </w:rPr>
      </w:pPr>
    </w:p>
    <w:p w:rsidR="00725FCF" w:rsidRDefault="002818B8" w:rsidP="00497E6D">
      <w:pPr>
        <w:pStyle w:val="af3"/>
        <w:rPr>
          <w:b/>
          <w:sz w:val="28"/>
          <w:szCs w:val="28"/>
        </w:rPr>
      </w:pPr>
      <w:r w:rsidRPr="002818B8">
        <w:rPr>
          <w:b/>
          <w:sz w:val="28"/>
          <w:szCs w:val="28"/>
        </w:rPr>
        <w:lastRenderedPageBreak/>
        <w:t xml:space="preserve">СОДЕРЖАНИЕ </w:t>
      </w:r>
    </w:p>
    <w:p w:rsidR="002818B8" w:rsidRPr="002818B8" w:rsidRDefault="002818B8" w:rsidP="00725FCF">
      <w:pPr>
        <w:pStyle w:val="af3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606241" w:rsidRDefault="00606241" w:rsidP="00606241">
          <w:pPr>
            <w:pStyle w:val="afc"/>
            <w:spacing w:before="120"/>
            <w:rPr>
              <w:b w:val="0"/>
              <w:sz w:val="16"/>
              <w:szCs w:val="16"/>
            </w:rPr>
          </w:pPr>
        </w:p>
        <w:p w:rsidR="00606241" w:rsidRPr="00606241" w:rsidRDefault="00C542D4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606241">
            <w:rPr>
              <w:sz w:val="28"/>
              <w:szCs w:val="28"/>
            </w:rPr>
            <w:fldChar w:fldCharType="begin"/>
          </w:r>
          <w:r w:rsidR="00606241" w:rsidRPr="00606241">
            <w:rPr>
              <w:sz w:val="28"/>
              <w:szCs w:val="28"/>
            </w:rPr>
            <w:instrText xml:space="preserve"> TOC \o "1-3" \h \z \u </w:instrText>
          </w:r>
          <w:r w:rsidRPr="00606241">
            <w:rPr>
              <w:sz w:val="28"/>
              <w:szCs w:val="28"/>
            </w:rPr>
            <w:fldChar w:fldCharType="separate"/>
          </w:r>
          <w:hyperlink w:anchor="_Toc68704786" w:history="1">
            <w:r w:rsidR="00606241" w:rsidRPr="00606241">
              <w:rPr>
                <w:rStyle w:val="af9"/>
                <w:bCs/>
                <w:noProof/>
                <w:sz w:val="28"/>
                <w:szCs w:val="28"/>
              </w:rPr>
              <w:t>1</w:t>
            </w:r>
            <w:r w:rsidR="005F2B98">
              <w:rPr>
                <w:rStyle w:val="af9"/>
                <w:bCs/>
                <w:noProof/>
                <w:sz w:val="28"/>
                <w:szCs w:val="28"/>
              </w:rPr>
              <w:t>.</w:t>
            </w:r>
            <w:r w:rsidR="00606241" w:rsidRPr="00606241">
              <w:rPr>
                <w:rStyle w:val="af9"/>
                <w:bCs/>
                <w:noProof/>
                <w:sz w:val="28"/>
                <w:szCs w:val="28"/>
              </w:rPr>
              <w:t xml:space="preserve"> </w:t>
            </w:r>
            <w:r w:rsidR="00606241">
              <w:rPr>
                <w:rStyle w:val="af9"/>
                <w:bCs/>
                <w:noProof/>
                <w:sz w:val="28"/>
                <w:szCs w:val="28"/>
              </w:rPr>
              <w:t>П</w:t>
            </w:r>
            <w:r w:rsidR="00606241" w:rsidRPr="00606241">
              <w:rPr>
                <w:rStyle w:val="af9"/>
                <w:bCs/>
                <w:noProof/>
                <w:sz w:val="28"/>
                <w:szCs w:val="28"/>
              </w:rPr>
              <w:t>аспорт рабочей программы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_Toc68704786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00787">
              <w:rPr>
                <w:noProof/>
                <w:webHidden/>
                <w:sz w:val="28"/>
                <w:szCs w:val="28"/>
              </w:rPr>
              <w:t>3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C542D4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0" w:history="1">
            <w:r w:rsidR="00606241">
              <w:rPr>
                <w:rStyle w:val="af9"/>
                <w:noProof/>
                <w:sz w:val="28"/>
                <w:szCs w:val="28"/>
              </w:rPr>
              <w:t>2</w:t>
            </w:r>
            <w:r w:rsidR="005F2B98">
              <w:rPr>
                <w:rStyle w:val="af9"/>
                <w:noProof/>
                <w:sz w:val="28"/>
                <w:szCs w:val="28"/>
              </w:rPr>
              <w:t>.</w:t>
            </w:r>
            <w:r w:rsidR="00606241">
              <w:rPr>
                <w:rStyle w:val="af9"/>
                <w:noProof/>
                <w:sz w:val="28"/>
                <w:szCs w:val="28"/>
              </w:rPr>
              <w:t xml:space="preserve"> С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труктура и содержание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_Toc68704790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00787">
              <w:rPr>
                <w:noProof/>
                <w:webHidden/>
                <w:sz w:val="28"/>
                <w:szCs w:val="28"/>
              </w:rPr>
              <w:t>5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C542D4">
          <w:pPr>
            <w:pStyle w:val="15"/>
            <w:tabs>
              <w:tab w:val="left" w:pos="440"/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3" w:history="1">
            <w:r w:rsidR="00606241" w:rsidRPr="00606241">
              <w:rPr>
                <w:rStyle w:val="af9"/>
                <w:noProof/>
                <w:sz w:val="28"/>
                <w:szCs w:val="28"/>
              </w:rPr>
              <w:t>3</w:t>
            </w:r>
            <w:r w:rsidR="005F2B98">
              <w:rPr>
                <w:rStyle w:val="af9"/>
                <w:noProof/>
                <w:sz w:val="28"/>
                <w:szCs w:val="28"/>
              </w:rPr>
              <w:t>.</w:t>
            </w:r>
            <w:r w:rsidR="00472D66">
              <w:rPr>
                <w:rStyle w:val="af9"/>
                <w:noProof/>
                <w:sz w:val="28"/>
                <w:szCs w:val="28"/>
              </w:rPr>
              <w:t xml:space="preserve"> </w:t>
            </w:r>
            <w:r w:rsidR="00606241">
              <w:rPr>
                <w:rStyle w:val="af9"/>
                <w:noProof/>
                <w:sz w:val="28"/>
                <w:szCs w:val="28"/>
              </w:rPr>
              <w:t>У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словия реализации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_Toc68704793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00787">
              <w:rPr>
                <w:noProof/>
                <w:webHidden/>
                <w:sz w:val="28"/>
                <w:szCs w:val="28"/>
              </w:rPr>
              <w:t>16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C542D4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8" w:history="1">
            <w:r w:rsidR="00472D66">
              <w:rPr>
                <w:rStyle w:val="af9"/>
                <w:noProof/>
                <w:sz w:val="28"/>
                <w:szCs w:val="28"/>
              </w:rPr>
              <w:t>4</w:t>
            </w:r>
            <w:r w:rsidR="005F2B98">
              <w:rPr>
                <w:rStyle w:val="af9"/>
                <w:noProof/>
                <w:sz w:val="28"/>
                <w:szCs w:val="28"/>
              </w:rPr>
              <w:t>.</w:t>
            </w:r>
            <w:r w:rsidR="00472D66">
              <w:rPr>
                <w:rStyle w:val="af9"/>
                <w:noProof/>
                <w:sz w:val="28"/>
                <w:szCs w:val="28"/>
              </w:rPr>
              <w:t xml:space="preserve"> К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онтроль и оценка результатов освоения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_Toc68704798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00787">
              <w:rPr>
                <w:noProof/>
                <w:webHidden/>
                <w:sz w:val="28"/>
                <w:szCs w:val="28"/>
              </w:rPr>
              <w:t>18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C542D4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0" w:history="1">
            <w:r w:rsidR="00472D66">
              <w:rPr>
                <w:rStyle w:val="af9"/>
                <w:noProof/>
                <w:sz w:val="28"/>
                <w:szCs w:val="28"/>
              </w:rPr>
              <w:t>Приложение А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 xml:space="preserve"> (обязательное)</w:t>
            </w:r>
            <w:r w:rsidR="00472D66">
              <w:rPr>
                <w:rStyle w:val="af9"/>
                <w:noProof/>
                <w:sz w:val="28"/>
                <w:szCs w:val="28"/>
              </w:rPr>
              <w:t>. Фонд оценочных материалов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_Toc68704800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00787">
              <w:rPr>
                <w:noProof/>
                <w:webHidden/>
                <w:sz w:val="28"/>
                <w:szCs w:val="28"/>
              </w:rPr>
              <w:t>21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C542D4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4" w:history="1">
            <w:r w:rsidR="00472D66">
              <w:rPr>
                <w:rStyle w:val="af9"/>
                <w:noProof/>
                <w:sz w:val="28"/>
                <w:szCs w:val="28"/>
              </w:rPr>
              <w:t>П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 xml:space="preserve">риложение </w:t>
            </w:r>
            <w:r w:rsidR="00472D66">
              <w:rPr>
                <w:rStyle w:val="af9"/>
                <w:noProof/>
                <w:sz w:val="28"/>
                <w:szCs w:val="28"/>
              </w:rPr>
              <w:t>Б. Методические рекомендации и указания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_Toc68704804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00787">
              <w:rPr>
                <w:noProof/>
                <w:webHidden/>
                <w:sz w:val="28"/>
                <w:szCs w:val="28"/>
              </w:rPr>
              <w:t>27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Default="00C542D4">
          <w:r w:rsidRPr="00606241">
            <w:rPr>
              <w:sz w:val="28"/>
              <w:szCs w:val="28"/>
            </w:rPr>
            <w:fldChar w:fldCharType="end"/>
          </w:r>
        </w:p>
      </w:sdtContent>
    </w:sdt>
    <w:p w:rsidR="00C26D08" w:rsidRPr="00D30023" w:rsidRDefault="00C26D08" w:rsidP="00EF5EA4">
      <w:pPr>
        <w:rPr>
          <w:sz w:val="28"/>
          <w:szCs w:val="28"/>
        </w:rPr>
      </w:pPr>
    </w:p>
    <w:p w:rsidR="00134ECF" w:rsidRPr="00A30848" w:rsidRDefault="00C26D08" w:rsidP="00E06DC4">
      <w:pPr>
        <w:jc w:val="both"/>
        <w:outlineLvl w:val="0"/>
        <w:rPr>
          <w:b/>
          <w:sz w:val="28"/>
          <w:szCs w:val="28"/>
          <w:u w:val="single"/>
        </w:rPr>
      </w:pPr>
      <w:r w:rsidRPr="00EF5EA4">
        <w:rPr>
          <w:sz w:val="28"/>
          <w:szCs w:val="28"/>
        </w:rPr>
        <w:br w:type="page"/>
      </w:r>
      <w:bookmarkStart w:id="0" w:name="_Toc68704786"/>
      <w:r w:rsidR="002818B8" w:rsidRPr="00134ECF">
        <w:rPr>
          <w:b/>
          <w:bCs/>
          <w:sz w:val="28"/>
          <w:szCs w:val="28"/>
        </w:rPr>
        <w:lastRenderedPageBreak/>
        <w:t>1</w:t>
      </w:r>
      <w:r w:rsidR="002818B8">
        <w:rPr>
          <w:b/>
          <w:bCs/>
          <w:sz w:val="28"/>
          <w:szCs w:val="28"/>
        </w:rPr>
        <w:t xml:space="preserve"> ПАСПОРТ РАБОЧЕЙ ПРОГРАММЫ ДИСЦИПЛИНЫ</w:t>
      </w:r>
      <w:r w:rsidR="002818B8" w:rsidRPr="00D62AF7">
        <w:rPr>
          <w:b/>
          <w:sz w:val="28"/>
          <w:szCs w:val="28"/>
        </w:rPr>
        <w:t xml:space="preserve"> </w:t>
      </w:r>
      <w:bookmarkEnd w:id="0"/>
      <w:r w:rsidR="005F2B98">
        <w:rPr>
          <w:b/>
          <w:sz w:val="28"/>
          <w:szCs w:val="28"/>
          <w:u w:val="single"/>
        </w:rPr>
        <w:t>Безопасность жизнедеятельности</w:t>
      </w:r>
      <w:r w:rsidR="00FE402F">
        <w:rPr>
          <w:b/>
          <w:sz w:val="28"/>
          <w:szCs w:val="28"/>
          <w:u w:val="single"/>
        </w:rPr>
        <w:t xml:space="preserve"> </w:t>
      </w:r>
    </w:p>
    <w:p w:rsidR="00A84EB3" w:rsidRPr="003F721B" w:rsidRDefault="00A84EB3" w:rsidP="00EF5EA4">
      <w:pPr>
        <w:rPr>
          <w:b/>
          <w:sz w:val="16"/>
          <w:szCs w:val="16"/>
          <w:u w:val="single"/>
        </w:rPr>
      </w:pPr>
    </w:p>
    <w:p w:rsidR="00D9608E" w:rsidRPr="00B032AC" w:rsidRDefault="006F30E3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outlineLvl w:val="0"/>
        <w:rPr>
          <w:sz w:val="28"/>
          <w:szCs w:val="28"/>
          <w:u w:val="single"/>
        </w:rPr>
      </w:pPr>
      <w:bookmarkStart w:id="1" w:name="_Toc68704787"/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1</w:t>
      </w:r>
      <w:r w:rsidR="00D62AF7">
        <w:rPr>
          <w:b/>
          <w:sz w:val="28"/>
          <w:szCs w:val="28"/>
        </w:rPr>
        <w:t xml:space="preserve"> </w:t>
      </w:r>
      <w:r w:rsidR="00FF6AC7" w:rsidRPr="00A20A8B">
        <w:rPr>
          <w:b/>
          <w:sz w:val="28"/>
          <w:szCs w:val="28"/>
        </w:rPr>
        <w:t xml:space="preserve">Место </w:t>
      </w:r>
      <w:r w:rsidR="00BF4341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 xml:space="preserve">дисциплины в структуре </w:t>
      </w:r>
      <w:r w:rsidR="000D5CDF" w:rsidRPr="00A20A8B">
        <w:rPr>
          <w:b/>
          <w:sz w:val="28"/>
          <w:szCs w:val="28"/>
        </w:rPr>
        <w:t xml:space="preserve">основной </w:t>
      </w:r>
      <w:r w:rsidR="00FF6AC7" w:rsidRPr="00A20A8B">
        <w:rPr>
          <w:b/>
          <w:sz w:val="28"/>
          <w:szCs w:val="28"/>
        </w:rPr>
        <w:t>профессионал</w:t>
      </w:r>
      <w:r w:rsidR="002830A1" w:rsidRPr="00A20A8B">
        <w:rPr>
          <w:b/>
          <w:sz w:val="28"/>
          <w:szCs w:val="28"/>
        </w:rPr>
        <w:t>ьной</w:t>
      </w:r>
      <w:bookmarkEnd w:id="1"/>
      <w:r w:rsidR="002830A1" w:rsidRPr="00A20A8B">
        <w:rPr>
          <w:b/>
          <w:sz w:val="28"/>
          <w:szCs w:val="28"/>
        </w:rPr>
        <w:t xml:space="preserve"> </w:t>
      </w:r>
      <w:bookmarkStart w:id="2" w:name="_Toc68704788"/>
      <w:r w:rsidR="002830A1" w:rsidRPr="00A20A8B">
        <w:rPr>
          <w:b/>
          <w:sz w:val="28"/>
          <w:szCs w:val="28"/>
        </w:rPr>
        <w:t>о</w:t>
      </w:r>
      <w:r w:rsidR="002830A1" w:rsidRPr="00A20A8B">
        <w:rPr>
          <w:b/>
          <w:sz w:val="28"/>
          <w:szCs w:val="28"/>
        </w:rPr>
        <w:t>б</w:t>
      </w:r>
      <w:r w:rsidR="002830A1" w:rsidRPr="00A20A8B">
        <w:rPr>
          <w:b/>
          <w:sz w:val="28"/>
          <w:szCs w:val="28"/>
        </w:rPr>
        <w:t>разовательной программы:</w:t>
      </w:r>
      <w:r w:rsidR="00A30848">
        <w:rPr>
          <w:b/>
          <w:sz w:val="28"/>
          <w:szCs w:val="28"/>
        </w:rPr>
        <w:t xml:space="preserve"> </w:t>
      </w:r>
      <w:bookmarkEnd w:id="2"/>
      <w:r w:rsidR="003319C3">
        <w:rPr>
          <w:sz w:val="28"/>
          <w:szCs w:val="28"/>
        </w:rPr>
        <w:t xml:space="preserve">обязательная часть </w:t>
      </w:r>
      <w:r w:rsidR="005F2B98">
        <w:rPr>
          <w:sz w:val="28"/>
          <w:szCs w:val="28"/>
        </w:rPr>
        <w:t>обще</w:t>
      </w:r>
      <w:r w:rsidR="003319C3">
        <w:rPr>
          <w:sz w:val="28"/>
          <w:szCs w:val="28"/>
        </w:rPr>
        <w:t xml:space="preserve">профессионального цикла </w:t>
      </w:r>
    </w:p>
    <w:p w:rsidR="008F57C1" w:rsidRPr="00D9608E" w:rsidRDefault="008F57C1" w:rsidP="00281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DA669E" w:rsidRPr="00725FCF" w:rsidRDefault="006F30E3" w:rsidP="00606241">
      <w:pPr>
        <w:jc w:val="both"/>
        <w:outlineLvl w:val="0"/>
        <w:rPr>
          <w:sz w:val="14"/>
          <w:szCs w:val="14"/>
        </w:rPr>
      </w:pPr>
      <w:bookmarkStart w:id="3" w:name="_Toc68704789"/>
      <w:r w:rsidRPr="00987773">
        <w:rPr>
          <w:b/>
          <w:sz w:val="28"/>
          <w:szCs w:val="28"/>
        </w:rPr>
        <w:t>1.</w:t>
      </w:r>
      <w:r w:rsidR="00AE124C" w:rsidRPr="00987773">
        <w:rPr>
          <w:b/>
          <w:sz w:val="28"/>
          <w:szCs w:val="28"/>
        </w:rPr>
        <w:t>2</w:t>
      </w:r>
      <w:r w:rsidR="00A84EB3" w:rsidRPr="00987773">
        <w:rPr>
          <w:b/>
          <w:sz w:val="28"/>
          <w:szCs w:val="28"/>
        </w:rPr>
        <w:t xml:space="preserve"> </w:t>
      </w:r>
      <w:r w:rsidR="00B06A4C" w:rsidRPr="00987773">
        <w:rPr>
          <w:b/>
          <w:sz w:val="28"/>
          <w:szCs w:val="28"/>
        </w:rPr>
        <w:t>Цел</w:t>
      </w:r>
      <w:r w:rsidR="00A30848" w:rsidRPr="00987773">
        <w:rPr>
          <w:b/>
          <w:sz w:val="28"/>
          <w:szCs w:val="28"/>
        </w:rPr>
        <w:t>ь</w:t>
      </w:r>
      <w:r w:rsidR="002818B8" w:rsidRPr="00987773">
        <w:rPr>
          <w:b/>
          <w:sz w:val="28"/>
          <w:szCs w:val="28"/>
        </w:rPr>
        <w:t xml:space="preserve"> и</w:t>
      </w:r>
      <w:r w:rsidR="00B06A4C" w:rsidRPr="00987773">
        <w:rPr>
          <w:b/>
          <w:sz w:val="28"/>
          <w:szCs w:val="28"/>
        </w:rPr>
        <w:t xml:space="preserve"> </w:t>
      </w:r>
      <w:r w:rsidR="00A30848" w:rsidRPr="00987773">
        <w:rPr>
          <w:b/>
          <w:sz w:val="28"/>
          <w:szCs w:val="28"/>
        </w:rPr>
        <w:t>планируемые</w:t>
      </w:r>
      <w:r w:rsidR="00B06A4C" w:rsidRPr="00987773">
        <w:rPr>
          <w:b/>
          <w:sz w:val="28"/>
          <w:szCs w:val="28"/>
        </w:rPr>
        <w:t xml:space="preserve"> результат</w:t>
      </w:r>
      <w:r w:rsidR="00A30848" w:rsidRPr="00987773">
        <w:rPr>
          <w:b/>
          <w:sz w:val="28"/>
          <w:szCs w:val="28"/>
        </w:rPr>
        <w:t>ы</w:t>
      </w:r>
      <w:r w:rsidR="00B06A4C" w:rsidRPr="00987773">
        <w:rPr>
          <w:b/>
          <w:sz w:val="28"/>
          <w:szCs w:val="28"/>
        </w:rPr>
        <w:t xml:space="preserve"> освоения </w:t>
      </w:r>
      <w:r w:rsidR="00AD1837" w:rsidRPr="00987773">
        <w:rPr>
          <w:b/>
          <w:sz w:val="28"/>
          <w:szCs w:val="28"/>
        </w:rPr>
        <w:t xml:space="preserve">учебной </w:t>
      </w:r>
      <w:r w:rsidR="00FF6AC7" w:rsidRPr="00987773">
        <w:rPr>
          <w:b/>
          <w:sz w:val="28"/>
          <w:szCs w:val="28"/>
        </w:rPr>
        <w:t>дисциплины:</w:t>
      </w:r>
      <w:r w:rsidR="00A30848" w:rsidRPr="00987773">
        <w:rPr>
          <w:b/>
          <w:sz w:val="28"/>
          <w:szCs w:val="28"/>
        </w:rPr>
        <w:t xml:space="preserve"> </w:t>
      </w:r>
      <w:r w:rsidR="00A30848" w:rsidRPr="00987773">
        <w:rPr>
          <w:sz w:val="28"/>
          <w:szCs w:val="28"/>
        </w:rPr>
        <w:t>ц</w:t>
      </w:r>
      <w:r w:rsidR="00EA73E4" w:rsidRPr="00987773">
        <w:rPr>
          <w:sz w:val="28"/>
          <w:szCs w:val="28"/>
        </w:rPr>
        <w:t xml:space="preserve">ель учебной дисциплины </w:t>
      </w:r>
      <w:r w:rsidR="00A30848" w:rsidRPr="00987773">
        <w:rPr>
          <w:sz w:val="28"/>
          <w:szCs w:val="28"/>
        </w:rPr>
        <w:t>–</w:t>
      </w:r>
      <w:r w:rsidR="00EA73E4" w:rsidRPr="00987773">
        <w:rPr>
          <w:sz w:val="28"/>
          <w:szCs w:val="28"/>
        </w:rPr>
        <w:t xml:space="preserve"> ф</w:t>
      </w:r>
      <w:r w:rsidR="00716EAB" w:rsidRPr="00987773">
        <w:rPr>
          <w:sz w:val="28"/>
          <w:szCs w:val="28"/>
        </w:rPr>
        <w:t>ормирование знаний и умений, соотв</w:t>
      </w:r>
      <w:r w:rsidR="00EA73E4" w:rsidRPr="00987773">
        <w:rPr>
          <w:sz w:val="28"/>
          <w:szCs w:val="28"/>
        </w:rPr>
        <w:t xml:space="preserve">етствующих </w:t>
      </w:r>
      <w:r w:rsidR="003319C3">
        <w:rPr>
          <w:sz w:val="28"/>
          <w:szCs w:val="28"/>
        </w:rPr>
        <w:t xml:space="preserve">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 xml:space="preserve">2, 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 xml:space="preserve">4, 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 xml:space="preserve">6, 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 xml:space="preserve">7, 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>8, ПК 1.</w:t>
      </w:r>
      <w:r w:rsidR="008E3FCA">
        <w:rPr>
          <w:sz w:val="28"/>
          <w:szCs w:val="28"/>
        </w:rPr>
        <w:t>1</w:t>
      </w:r>
      <w:r w:rsidR="003319C3">
        <w:rPr>
          <w:sz w:val="28"/>
          <w:szCs w:val="28"/>
        </w:rPr>
        <w:t>,</w:t>
      </w:r>
      <w:r w:rsidR="00181F8B">
        <w:rPr>
          <w:sz w:val="28"/>
          <w:szCs w:val="28"/>
        </w:rPr>
        <w:t xml:space="preserve"> </w:t>
      </w:r>
      <w:r w:rsidR="008E3FCA">
        <w:rPr>
          <w:sz w:val="28"/>
          <w:szCs w:val="28"/>
        </w:rPr>
        <w:t xml:space="preserve">ПК 1.2, ПК </w:t>
      </w:r>
      <w:r w:rsidR="008F0E18">
        <w:rPr>
          <w:sz w:val="28"/>
          <w:szCs w:val="28"/>
        </w:rPr>
        <w:t>2.1</w:t>
      </w:r>
      <w:r w:rsidR="008E3FCA">
        <w:rPr>
          <w:sz w:val="28"/>
          <w:szCs w:val="28"/>
        </w:rPr>
        <w:t xml:space="preserve">, ПК </w:t>
      </w:r>
      <w:r w:rsidR="008F0E18">
        <w:rPr>
          <w:sz w:val="28"/>
          <w:szCs w:val="28"/>
        </w:rPr>
        <w:t>3.1</w:t>
      </w:r>
      <w:r w:rsidR="008E3FCA">
        <w:rPr>
          <w:sz w:val="28"/>
          <w:szCs w:val="28"/>
        </w:rPr>
        <w:t xml:space="preserve">, ПК </w:t>
      </w:r>
      <w:r w:rsidR="008F0E18">
        <w:rPr>
          <w:sz w:val="28"/>
          <w:szCs w:val="28"/>
        </w:rPr>
        <w:t>4.1</w:t>
      </w:r>
      <w:r w:rsidR="008E3FCA">
        <w:rPr>
          <w:sz w:val="28"/>
          <w:szCs w:val="28"/>
        </w:rPr>
        <w:t xml:space="preserve">, ПК </w:t>
      </w:r>
      <w:r w:rsidR="008F0E18">
        <w:rPr>
          <w:sz w:val="28"/>
          <w:szCs w:val="28"/>
        </w:rPr>
        <w:t>4.2</w:t>
      </w:r>
      <w:r w:rsidR="008E3FCA">
        <w:rPr>
          <w:sz w:val="28"/>
          <w:szCs w:val="28"/>
        </w:rPr>
        <w:t xml:space="preserve">, ПК </w:t>
      </w:r>
      <w:r w:rsidR="008F0E18">
        <w:rPr>
          <w:sz w:val="28"/>
          <w:szCs w:val="28"/>
        </w:rPr>
        <w:t>4.4</w:t>
      </w:r>
      <w:r w:rsidR="008E3FCA">
        <w:rPr>
          <w:sz w:val="28"/>
          <w:szCs w:val="28"/>
        </w:rPr>
        <w:t xml:space="preserve"> </w:t>
      </w:r>
      <w:r w:rsidR="00EA73E4" w:rsidRPr="00987773">
        <w:rPr>
          <w:sz w:val="28"/>
          <w:szCs w:val="28"/>
        </w:rPr>
        <w:t>ФГОС СПО</w:t>
      </w:r>
      <w:bookmarkEnd w:id="3"/>
      <w:r w:rsidR="00210908" w:rsidRPr="00987773">
        <w:rPr>
          <w:sz w:val="28"/>
          <w:szCs w:val="28"/>
        </w:rPr>
        <w:t>.</w:t>
      </w:r>
      <w:r w:rsidR="00EA73E4">
        <w:rPr>
          <w:sz w:val="28"/>
          <w:szCs w:val="28"/>
        </w:rPr>
        <w:t xml:space="preserve"> </w:t>
      </w:r>
    </w:p>
    <w:p w:rsidR="00D9608E" w:rsidRPr="001B3D3C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4B0466" w:rsidRDefault="004B0466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91468">
        <w:rPr>
          <w:sz w:val="28"/>
          <w:szCs w:val="28"/>
        </w:rPr>
        <w:t>Требования к результатам освоения учебной дисциплины:</w:t>
      </w:r>
      <w:r w:rsidRPr="00A84EB3">
        <w:rPr>
          <w:sz w:val="28"/>
          <w:szCs w:val="28"/>
        </w:rPr>
        <w:t xml:space="preserve"> </w:t>
      </w:r>
    </w:p>
    <w:tbl>
      <w:tblPr>
        <w:tblW w:w="10916" w:type="dxa"/>
        <w:tblInd w:w="-743" w:type="dxa"/>
        <w:tblLayout w:type="fixed"/>
        <w:tblLook w:val="0000"/>
      </w:tblPr>
      <w:tblGrid>
        <w:gridCol w:w="1277"/>
        <w:gridCol w:w="2976"/>
        <w:gridCol w:w="3544"/>
        <w:gridCol w:w="3119"/>
      </w:tblGrid>
      <w:tr w:rsidR="008E3FCA" w:rsidRPr="001B220B" w:rsidTr="001B220B">
        <w:trPr>
          <w:trHeight w:val="237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B220B">
              <w:rPr>
                <w:b/>
                <w:sz w:val="24"/>
                <w:szCs w:val="24"/>
              </w:rPr>
              <w:t>Номер/ индекс компетенции по ФГОС СПО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B220B">
              <w:rPr>
                <w:b/>
                <w:bCs/>
                <w:color w:val="000000"/>
                <w:sz w:val="24"/>
                <w:szCs w:val="24"/>
              </w:rPr>
              <w:t>Содержание</w:t>
            </w:r>
          </w:p>
          <w:p w:rsidR="008E3FCA" w:rsidRPr="001B220B" w:rsidRDefault="008E3FCA" w:rsidP="008E3FCA">
            <w:pPr>
              <w:pStyle w:val="aff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B220B">
              <w:rPr>
                <w:b/>
                <w:bCs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jc w:val="center"/>
              <w:rPr>
                <w:b/>
                <w:sz w:val="24"/>
                <w:szCs w:val="24"/>
              </w:rPr>
            </w:pPr>
            <w:r w:rsidRPr="001B220B">
              <w:rPr>
                <w:b/>
                <w:bCs/>
                <w:color w:val="000000"/>
                <w:sz w:val="24"/>
                <w:szCs w:val="24"/>
              </w:rPr>
              <w:t>В результате изучения дисциплины, обучающиеся должны:</w:t>
            </w:r>
          </w:p>
        </w:tc>
      </w:tr>
      <w:tr w:rsidR="001B220B" w:rsidRPr="001B220B" w:rsidTr="001B220B">
        <w:trPr>
          <w:trHeight w:val="15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B220B">
              <w:rPr>
                <w:b/>
                <w:bCs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jc w:val="center"/>
              <w:rPr>
                <w:b/>
                <w:sz w:val="24"/>
                <w:szCs w:val="24"/>
              </w:rPr>
            </w:pPr>
            <w:r w:rsidRPr="001B220B">
              <w:rPr>
                <w:b/>
                <w:bCs/>
                <w:color w:val="000000"/>
                <w:sz w:val="24"/>
                <w:szCs w:val="24"/>
              </w:rPr>
              <w:t>уметь</w:t>
            </w:r>
          </w:p>
        </w:tc>
      </w:tr>
      <w:tr w:rsidR="001B220B" w:rsidRPr="001B220B" w:rsidTr="001B220B">
        <w:trPr>
          <w:trHeight w:val="1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B220B">
              <w:rPr>
                <w:bCs/>
                <w:color w:val="000000"/>
                <w:sz w:val="24"/>
                <w:szCs w:val="24"/>
              </w:rPr>
              <w:t>ОК 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5F2B98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54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способы поиска информации с помощью различных источников, включая электронные ресурсы, медиаресурсы, интернет-ресурсы, периодические издания по специальности для решения профессиональных задач;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способы продуктивного общения и взаимодействия в процессе совместной деятельности, учитывая позиции других участников деятельности, эффективно разрешать конфликты;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 xml:space="preserve">- организацию и порядок </w:t>
            </w:r>
            <w:r w:rsidRPr="001B220B">
              <w:rPr>
                <w:sz w:val="24"/>
                <w:szCs w:val="24"/>
              </w:rPr>
              <w:lastRenderedPageBreak/>
              <w:t>призыва граждан на военную службу и поступления на нее в добровольном порядке;</w:t>
            </w:r>
          </w:p>
          <w:p w:rsidR="008E3791" w:rsidRPr="001B220B" w:rsidRDefault="008E3791" w:rsidP="008E3791">
            <w:r w:rsidRPr="001B220B">
              <w:t>- основные виды вооружения, военной техники и специальн</w:t>
            </w:r>
            <w:r w:rsidRPr="001B220B">
              <w:t>о</w:t>
            </w:r>
            <w:r w:rsidRPr="001B220B">
              <w:t>го снаряжения, состоящих на вооружении (оснащении) вои</w:t>
            </w:r>
            <w:r w:rsidRPr="001B220B">
              <w:t>н</w:t>
            </w:r>
            <w:r w:rsidRPr="001B220B">
              <w:t>ских подразделений, в которых имеются военно-учетные сп</w:t>
            </w:r>
            <w:r w:rsidRPr="001B220B">
              <w:t>е</w:t>
            </w:r>
            <w:r w:rsidRPr="001B220B">
              <w:t>циальности, родственные сп</w:t>
            </w:r>
            <w:r w:rsidRPr="001B220B">
              <w:t>е</w:t>
            </w:r>
            <w:r w:rsidRPr="001B220B">
              <w:t>циальностям СПО;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8E3791" w:rsidRPr="001B220B" w:rsidRDefault="008E3791" w:rsidP="008E3791">
            <w:r w:rsidRPr="001B220B">
              <w:t>- меры пожарной безопасности и правила безопасного повед</w:t>
            </w:r>
            <w:r w:rsidRPr="001B220B">
              <w:t>е</w:t>
            </w:r>
            <w:r w:rsidRPr="001B220B">
              <w:t>ния при пожарах;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роль здорового и безопасного образа жизни, потребности в физическом самосовершенствовании, занятиях спортивно-оздоровительной деятельностью;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порядок и правила оказания первой помощи пострадавшим.</w:t>
            </w:r>
          </w:p>
        </w:tc>
        <w:tc>
          <w:tcPr>
            <w:tcW w:w="31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lastRenderedPageBreak/>
              <w:t>- использовать различные источники, включая электронные ресурсы,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медиаресурсы, интернет-ресурсы, периодические издания по специальности для решения профессиональных задач;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8E3791" w:rsidRPr="001B220B" w:rsidRDefault="008E3791" w:rsidP="008E3791">
            <w:r w:rsidRPr="001B220B">
              <w:t>- применять гражданскую позицию как активного и ответственного члена ро</w:t>
            </w:r>
            <w:r w:rsidRPr="001B220B">
              <w:t>с</w:t>
            </w:r>
            <w:r w:rsidRPr="001B220B">
              <w:t>сийского общества, осо</w:t>
            </w:r>
            <w:r w:rsidRPr="001B220B">
              <w:t>з</w:t>
            </w:r>
            <w:r w:rsidRPr="001B220B">
              <w:t>нающего свои конституц</w:t>
            </w:r>
            <w:r w:rsidRPr="001B220B">
              <w:t>и</w:t>
            </w:r>
            <w:r w:rsidRPr="001B220B">
              <w:t>онные права и обязанности, уважающего закон и прав</w:t>
            </w:r>
            <w:r w:rsidRPr="001B220B">
              <w:t>о</w:t>
            </w:r>
            <w:r w:rsidRPr="001B220B">
              <w:t>порядок, обладающего чу</w:t>
            </w:r>
            <w:r w:rsidRPr="001B220B">
              <w:t>в</w:t>
            </w:r>
            <w:r w:rsidRPr="001B220B">
              <w:t>ством собственного дост</w:t>
            </w:r>
            <w:r w:rsidRPr="001B220B">
              <w:t>о</w:t>
            </w:r>
            <w:r w:rsidRPr="001B220B">
              <w:t>инства, осознанно прин</w:t>
            </w:r>
            <w:r w:rsidRPr="001B220B">
              <w:t>и</w:t>
            </w:r>
            <w:r w:rsidRPr="001B220B">
              <w:t>мающего традиционные национальные и общечел</w:t>
            </w:r>
            <w:r w:rsidRPr="001B220B">
              <w:t>о</w:t>
            </w:r>
            <w:r w:rsidRPr="001B220B">
              <w:t xml:space="preserve">веческие гуманистические </w:t>
            </w:r>
            <w:r w:rsidRPr="001B220B">
              <w:lastRenderedPageBreak/>
              <w:t>и демократические ценн</w:t>
            </w:r>
            <w:r w:rsidRPr="001B220B">
              <w:t>о</w:t>
            </w:r>
            <w:r w:rsidRPr="001B220B">
              <w:t>сти;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8E3791" w:rsidRPr="001B220B" w:rsidRDefault="008E3791" w:rsidP="008E3791">
            <w:r w:rsidRPr="001B220B">
              <w:t>- ориентироваться в пере</w:t>
            </w:r>
            <w:r w:rsidRPr="001B220B">
              <w:t>ч</w:t>
            </w:r>
            <w:r w:rsidRPr="001B220B">
              <w:t>не военно-учетных спец</w:t>
            </w:r>
            <w:r w:rsidRPr="001B220B">
              <w:t>и</w:t>
            </w:r>
            <w:r w:rsidRPr="001B220B">
              <w:t>альностей и самостоятельно определять среди них ро</w:t>
            </w:r>
            <w:r w:rsidRPr="001B220B">
              <w:t>д</w:t>
            </w:r>
            <w:r w:rsidRPr="001B220B">
              <w:t>ственные полученной сп</w:t>
            </w:r>
            <w:r w:rsidRPr="001B220B">
              <w:t>е</w:t>
            </w:r>
            <w:r w:rsidRPr="001B220B">
              <w:t>циальности;</w:t>
            </w:r>
          </w:p>
          <w:p w:rsidR="008E3791" w:rsidRPr="001B220B" w:rsidRDefault="008E3791" w:rsidP="008E3791">
            <w:r w:rsidRPr="001B220B">
              <w:t>- организовывать и пров</w:t>
            </w:r>
            <w:r w:rsidRPr="001B220B">
              <w:t>о</w:t>
            </w:r>
            <w:r w:rsidRPr="001B220B">
              <w:t>дить мероприятия по защ</w:t>
            </w:r>
            <w:r w:rsidRPr="001B220B">
              <w:t>и</w:t>
            </w:r>
            <w:r w:rsidRPr="001B220B">
              <w:t>те работающих и населения от негативных воздействий чрезвычайных ситуаций;</w:t>
            </w:r>
          </w:p>
          <w:p w:rsidR="008E3791" w:rsidRPr="001B220B" w:rsidRDefault="008E3791" w:rsidP="008E3791">
            <w:r w:rsidRPr="001B220B">
              <w:t>- применять первичные средства пожаротушения;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использовать знания о здоровом и безопасном образе жизни, потребности в физическом самосовершенствовании, занятиях спортивно-оздоровительной деятельностью;</w:t>
            </w:r>
          </w:p>
          <w:p w:rsidR="008E3791" w:rsidRPr="001B220B" w:rsidRDefault="008E3791" w:rsidP="008E3791">
            <w:r w:rsidRPr="001B220B">
              <w:t>- оказывать первую помощь пострадавшим.</w:t>
            </w:r>
          </w:p>
        </w:tc>
      </w:tr>
      <w:tr w:rsidR="001B220B" w:rsidRPr="001B220B" w:rsidTr="001B220B">
        <w:trPr>
          <w:trHeight w:val="1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B220B">
              <w:rPr>
                <w:bCs/>
                <w:color w:val="000000"/>
                <w:sz w:val="24"/>
                <w:szCs w:val="24"/>
              </w:rPr>
              <w:t>ОК 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5F2B98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54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B220B" w:rsidRPr="001B220B" w:rsidTr="001B220B">
        <w:trPr>
          <w:trHeight w:val="1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B220B">
              <w:rPr>
                <w:bCs/>
                <w:color w:val="000000"/>
                <w:sz w:val="24"/>
                <w:szCs w:val="24"/>
              </w:rPr>
              <w:t>ОК 06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5F2B98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354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B220B" w:rsidRPr="001B220B" w:rsidTr="001B220B">
        <w:trPr>
          <w:trHeight w:val="1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B220B">
              <w:rPr>
                <w:bCs/>
                <w:color w:val="000000"/>
                <w:sz w:val="24"/>
                <w:szCs w:val="24"/>
              </w:rPr>
              <w:t>ОК 07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5F2B98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54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B220B" w:rsidRPr="001B220B" w:rsidTr="001B220B">
        <w:trPr>
          <w:trHeight w:val="1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B220B">
              <w:rPr>
                <w:bCs/>
                <w:color w:val="000000"/>
                <w:sz w:val="24"/>
                <w:szCs w:val="24"/>
              </w:rPr>
              <w:t>ОК 08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5F2B98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 xml:space="preserve"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</w:t>
            </w:r>
            <w:r w:rsidRPr="001B220B">
              <w:rPr>
                <w:sz w:val="24"/>
                <w:szCs w:val="24"/>
              </w:rPr>
              <w:lastRenderedPageBreak/>
              <w:t>подготовленности</w:t>
            </w:r>
          </w:p>
        </w:tc>
        <w:tc>
          <w:tcPr>
            <w:tcW w:w="354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B220B" w:rsidRPr="001B220B" w:rsidTr="001B220B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8E3FCA">
            <w:pPr>
              <w:pStyle w:val="aff6"/>
              <w:jc w:val="center"/>
              <w:rPr>
                <w:sz w:val="24"/>
                <w:szCs w:val="24"/>
              </w:rPr>
            </w:pPr>
            <w:r w:rsidRPr="001B220B">
              <w:rPr>
                <w:bCs/>
                <w:sz w:val="24"/>
                <w:szCs w:val="24"/>
              </w:rPr>
              <w:lastRenderedPageBreak/>
              <w:t>ПК 1.1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Проводить геодезические работы в процессе изыскания автомобильных дорог и аэродромов</w:t>
            </w:r>
          </w:p>
        </w:tc>
        <w:tc>
          <w:tcPr>
            <w:tcW w:w="354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</w:tr>
      <w:tr w:rsidR="001B220B" w:rsidRPr="001B220B" w:rsidTr="001B220B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8E3FCA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1B220B">
              <w:rPr>
                <w:bCs/>
                <w:sz w:val="24"/>
                <w:szCs w:val="24"/>
              </w:rPr>
              <w:t>ПК 1.2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Проводить геологические работы в процессе изыскания автомобильных дорог и аэродромов</w:t>
            </w:r>
          </w:p>
        </w:tc>
        <w:tc>
          <w:tcPr>
            <w:tcW w:w="354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</w:tr>
      <w:tr w:rsidR="001B220B" w:rsidRPr="001B220B" w:rsidTr="001B220B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5F2B98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1B220B">
              <w:rPr>
                <w:bCs/>
                <w:sz w:val="24"/>
                <w:szCs w:val="24"/>
              </w:rPr>
              <w:t>ПК 2.1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Выполнение работ по производству дорожно-строительных материалов</w:t>
            </w:r>
          </w:p>
        </w:tc>
        <w:tc>
          <w:tcPr>
            <w:tcW w:w="354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</w:tr>
      <w:tr w:rsidR="001B220B" w:rsidRPr="001B220B" w:rsidTr="001B220B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5F2B98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1B220B">
              <w:rPr>
                <w:bCs/>
                <w:sz w:val="24"/>
                <w:szCs w:val="24"/>
              </w:rPr>
              <w:t>ПК 3.1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Выполнение технологических процессов строительства автомобильных дорог и аэродромов</w:t>
            </w:r>
          </w:p>
        </w:tc>
        <w:tc>
          <w:tcPr>
            <w:tcW w:w="354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</w:tr>
      <w:tr w:rsidR="001B220B" w:rsidRPr="001B220B" w:rsidTr="001B220B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5F2B98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1B220B">
              <w:rPr>
                <w:bCs/>
                <w:sz w:val="24"/>
                <w:szCs w:val="24"/>
              </w:rPr>
              <w:t>ПК 4.1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Организация и выполнение работ зимнего содержания автомобильных дорог и аэродромов</w:t>
            </w:r>
          </w:p>
        </w:tc>
        <w:tc>
          <w:tcPr>
            <w:tcW w:w="354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</w:tr>
      <w:tr w:rsidR="001B220B" w:rsidRPr="001B220B" w:rsidTr="001B220B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5F2B98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1B220B">
              <w:rPr>
                <w:bCs/>
                <w:sz w:val="24"/>
                <w:szCs w:val="24"/>
              </w:rPr>
              <w:t>ПК 4.2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Организация и выполнение работ содержания автомобильных дорог и аэродромов в весенне-летне-осенний периоды</w:t>
            </w:r>
          </w:p>
        </w:tc>
        <w:tc>
          <w:tcPr>
            <w:tcW w:w="354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</w:tr>
      <w:tr w:rsidR="001B220B" w:rsidRPr="001B220B" w:rsidTr="001B220B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E3791" w:rsidRPr="001B220B" w:rsidRDefault="008E3791" w:rsidP="005F2B98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1B220B">
              <w:rPr>
                <w:bCs/>
                <w:sz w:val="24"/>
                <w:szCs w:val="24"/>
              </w:rPr>
              <w:t>ПК 4.4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Выполнение работ по выполнению технологических процессов ремонта автомобильных дорог и аэродромов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</w:tr>
    </w:tbl>
    <w:p w:rsidR="008E3FCA" w:rsidRDefault="008E3FCA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4" w:name="_Toc68704790"/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4B0466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СТРУКТУРА И СОДЕРЖАНИЕ УЧЕБНОЙ ДИСЦИПЛИНЫ</w:t>
      </w:r>
      <w:bookmarkEnd w:id="4"/>
    </w:p>
    <w:p w:rsidR="004B0466" w:rsidRPr="007C5821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A20A8B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5" w:name="_Toc68704791"/>
      <w:r w:rsidRPr="00A20A8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1</w:t>
      </w:r>
      <w:r w:rsidRPr="00A20A8B">
        <w:rPr>
          <w:b/>
          <w:sz w:val="28"/>
          <w:szCs w:val="28"/>
        </w:rPr>
        <w:t xml:space="preserve"> Объем учебной дисциплины и виды учебной работы</w:t>
      </w:r>
      <w:bookmarkEnd w:id="5"/>
    </w:p>
    <w:tbl>
      <w:tblPr>
        <w:tblW w:w="9639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03"/>
        <w:gridCol w:w="2127"/>
        <w:gridCol w:w="2409"/>
      </w:tblGrid>
      <w:tr w:rsidR="001B220B" w:rsidRPr="00AB5B06" w:rsidTr="001B220B">
        <w:trPr>
          <w:trHeight w:val="228"/>
        </w:trPr>
        <w:tc>
          <w:tcPr>
            <w:tcW w:w="5103" w:type="dxa"/>
            <w:vMerge w:val="restart"/>
            <w:shd w:val="clear" w:color="auto" w:fill="auto"/>
          </w:tcPr>
          <w:p w:rsidR="001B220B" w:rsidRPr="00AB5B06" w:rsidRDefault="001B220B" w:rsidP="00A30848">
            <w:pPr>
              <w:jc w:val="center"/>
              <w:rPr>
                <w:b/>
              </w:rPr>
            </w:pPr>
            <w:r w:rsidRPr="00AB5B06">
              <w:rPr>
                <w:b/>
              </w:rPr>
              <w:t>Вид учебной работы</w:t>
            </w:r>
          </w:p>
        </w:tc>
        <w:tc>
          <w:tcPr>
            <w:tcW w:w="4536" w:type="dxa"/>
            <w:gridSpan w:val="2"/>
          </w:tcPr>
          <w:p w:rsidR="001B220B" w:rsidRPr="00AB5B06" w:rsidRDefault="001B220B" w:rsidP="00A30848">
            <w:pPr>
              <w:jc w:val="center"/>
              <w:rPr>
                <w:b/>
                <w:iCs/>
              </w:rPr>
            </w:pPr>
            <w:r w:rsidRPr="00AB5B06">
              <w:rPr>
                <w:b/>
                <w:iCs/>
              </w:rPr>
              <w:t>Объем часов</w:t>
            </w:r>
            <w:r>
              <w:rPr>
                <w:b/>
                <w:iCs/>
              </w:rPr>
              <w:t xml:space="preserve"> по формам обучения</w:t>
            </w:r>
          </w:p>
        </w:tc>
      </w:tr>
      <w:tr w:rsidR="001B220B" w:rsidRPr="00AB5B06" w:rsidTr="001B220B">
        <w:trPr>
          <w:trHeight w:val="228"/>
        </w:trPr>
        <w:tc>
          <w:tcPr>
            <w:tcW w:w="5103" w:type="dxa"/>
            <w:vMerge/>
            <w:shd w:val="clear" w:color="auto" w:fill="auto"/>
          </w:tcPr>
          <w:p w:rsidR="001B220B" w:rsidRPr="00AB5B06" w:rsidRDefault="001B220B" w:rsidP="00A30848">
            <w:pPr>
              <w:jc w:val="center"/>
            </w:pPr>
          </w:p>
        </w:tc>
        <w:tc>
          <w:tcPr>
            <w:tcW w:w="2127" w:type="dxa"/>
          </w:tcPr>
          <w:p w:rsidR="001B220B" w:rsidRPr="00AB5B06" w:rsidRDefault="001B220B" w:rsidP="00A3084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очная</w:t>
            </w:r>
          </w:p>
        </w:tc>
        <w:tc>
          <w:tcPr>
            <w:tcW w:w="2409" w:type="dxa"/>
          </w:tcPr>
          <w:p w:rsidR="001B220B" w:rsidRPr="00AB5B06" w:rsidRDefault="001B220B" w:rsidP="00A3084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заочная</w:t>
            </w:r>
          </w:p>
        </w:tc>
      </w:tr>
      <w:tr w:rsidR="001B220B" w:rsidRPr="00AB5B06" w:rsidTr="001B220B">
        <w:trPr>
          <w:trHeight w:val="285"/>
        </w:trPr>
        <w:tc>
          <w:tcPr>
            <w:tcW w:w="5103" w:type="dxa"/>
            <w:shd w:val="clear" w:color="auto" w:fill="auto"/>
          </w:tcPr>
          <w:p w:rsidR="001B220B" w:rsidRPr="004D3474" w:rsidRDefault="001B220B" w:rsidP="00C3292D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2127" w:type="dxa"/>
          </w:tcPr>
          <w:p w:rsidR="001B220B" w:rsidRPr="00AB5B06" w:rsidRDefault="001B220B" w:rsidP="00C21BF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68</w:t>
            </w:r>
          </w:p>
        </w:tc>
        <w:tc>
          <w:tcPr>
            <w:tcW w:w="2409" w:type="dxa"/>
          </w:tcPr>
          <w:p w:rsidR="001B220B" w:rsidRDefault="00043C22" w:rsidP="00C21BF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68</w:t>
            </w: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1B220B" w:rsidRPr="004D3474" w:rsidRDefault="001B220B" w:rsidP="00C3292D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2127" w:type="dxa"/>
          </w:tcPr>
          <w:p w:rsidR="001B220B" w:rsidRPr="00AB5B06" w:rsidRDefault="001B220B" w:rsidP="00A30848">
            <w:pPr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1B220B" w:rsidRDefault="001B220B" w:rsidP="00A30848">
            <w:pPr>
              <w:jc w:val="center"/>
              <w:rPr>
                <w:b/>
                <w:iCs/>
              </w:rPr>
            </w:pP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1B220B" w:rsidRPr="00AB5B06" w:rsidRDefault="001B220B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2127" w:type="dxa"/>
          </w:tcPr>
          <w:p w:rsidR="001B220B" w:rsidRPr="00043C22" w:rsidRDefault="00043C22" w:rsidP="00A30848">
            <w:pPr>
              <w:jc w:val="center"/>
              <w:rPr>
                <w:b/>
                <w:iCs/>
              </w:rPr>
            </w:pPr>
            <w:r w:rsidRPr="00043C22">
              <w:rPr>
                <w:b/>
                <w:iCs/>
              </w:rPr>
              <w:t>51</w:t>
            </w:r>
          </w:p>
        </w:tc>
        <w:tc>
          <w:tcPr>
            <w:tcW w:w="2409" w:type="dxa"/>
          </w:tcPr>
          <w:p w:rsidR="001B220B" w:rsidRPr="00043C22" w:rsidRDefault="00043C22" w:rsidP="00A30848">
            <w:pPr>
              <w:jc w:val="center"/>
              <w:rPr>
                <w:b/>
                <w:iCs/>
              </w:rPr>
            </w:pPr>
            <w:r w:rsidRPr="00043C22">
              <w:rPr>
                <w:b/>
                <w:iCs/>
              </w:rPr>
              <w:t>12</w:t>
            </w: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1B220B" w:rsidRPr="00AB5B06" w:rsidRDefault="001B220B" w:rsidP="00A30848">
            <w:pPr>
              <w:jc w:val="both"/>
            </w:pPr>
            <w:r w:rsidRPr="00AB5B06">
              <w:t>лекционные занятия</w:t>
            </w:r>
          </w:p>
        </w:tc>
        <w:tc>
          <w:tcPr>
            <w:tcW w:w="2127" w:type="dxa"/>
          </w:tcPr>
          <w:p w:rsidR="001B220B" w:rsidRPr="00AB5B06" w:rsidRDefault="001B220B" w:rsidP="001B220B">
            <w:pPr>
              <w:jc w:val="center"/>
              <w:rPr>
                <w:iCs/>
              </w:rPr>
            </w:pPr>
            <w:r>
              <w:rPr>
                <w:iCs/>
              </w:rPr>
              <w:t>34</w:t>
            </w:r>
          </w:p>
        </w:tc>
        <w:tc>
          <w:tcPr>
            <w:tcW w:w="2409" w:type="dxa"/>
          </w:tcPr>
          <w:p w:rsidR="001B220B" w:rsidRDefault="00043C22" w:rsidP="00A30848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1B220B" w:rsidRPr="00AB5B06" w:rsidRDefault="001B220B" w:rsidP="00C3292D">
            <w:pPr>
              <w:jc w:val="both"/>
            </w:pPr>
            <w:r>
              <w:t>практические</w:t>
            </w:r>
            <w:r w:rsidRPr="00AB5B06">
              <w:t xml:space="preserve"> занятия</w:t>
            </w:r>
          </w:p>
        </w:tc>
        <w:tc>
          <w:tcPr>
            <w:tcW w:w="2127" w:type="dxa"/>
          </w:tcPr>
          <w:p w:rsidR="001B220B" w:rsidRPr="00AB5B06" w:rsidRDefault="001B220B" w:rsidP="00C3292D">
            <w:pPr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  <w:tc>
          <w:tcPr>
            <w:tcW w:w="2409" w:type="dxa"/>
          </w:tcPr>
          <w:p w:rsidR="001B220B" w:rsidRDefault="00043C22" w:rsidP="00A30848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1B220B" w:rsidRPr="001B220B" w:rsidRDefault="001B220B" w:rsidP="00A30848">
            <w:pPr>
              <w:jc w:val="both"/>
              <w:rPr>
                <w:b/>
              </w:rPr>
            </w:pPr>
            <w:r w:rsidRPr="001B220B">
              <w:rPr>
                <w:b/>
              </w:rPr>
              <w:t>Консультации</w:t>
            </w:r>
          </w:p>
        </w:tc>
        <w:tc>
          <w:tcPr>
            <w:tcW w:w="2127" w:type="dxa"/>
          </w:tcPr>
          <w:p w:rsidR="001B220B" w:rsidRPr="001B220B" w:rsidRDefault="001B220B" w:rsidP="00A30848">
            <w:pPr>
              <w:jc w:val="center"/>
              <w:rPr>
                <w:b/>
                <w:iCs/>
              </w:rPr>
            </w:pPr>
            <w:r w:rsidRPr="001B220B">
              <w:rPr>
                <w:b/>
                <w:iCs/>
              </w:rPr>
              <w:t>2</w:t>
            </w:r>
          </w:p>
        </w:tc>
        <w:tc>
          <w:tcPr>
            <w:tcW w:w="2409" w:type="dxa"/>
          </w:tcPr>
          <w:p w:rsidR="001B220B" w:rsidRPr="001B220B" w:rsidRDefault="00043C22" w:rsidP="00A3084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-</w:t>
            </w: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1B220B" w:rsidRPr="00AB5B06" w:rsidRDefault="001B220B" w:rsidP="001B220B">
            <w:pPr>
              <w:jc w:val="both"/>
              <w:rPr>
                <w:b/>
              </w:rPr>
            </w:pPr>
            <w:r w:rsidRPr="00AB5B06">
              <w:rPr>
                <w:b/>
              </w:rPr>
              <w:t xml:space="preserve">Самостоятельная работа обучающихся </w:t>
            </w:r>
          </w:p>
        </w:tc>
        <w:tc>
          <w:tcPr>
            <w:tcW w:w="2127" w:type="dxa"/>
          </w:tcPr>
          <w:p w:rsidR="001B220B" w:rsidRPr="00AB5B06" w:rsidRDefault="001B220B" w:rsidP="0086261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11</w:t>
            </w:r>
          </w:p>
        </w:tc>
        <w:tc>
          <w:tcPr>
            <w:tcW w:w="2409" w:type="dxa"/>
          </w:tcPr>
          <w:p w:rsidR="001B220B" w:rsidRDefault="00043C22" w:rsidP="0086261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52</w:t>
            </w: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1B220B" w:rsidRPr="00AB5B06" w:rsidRDefault="001B220B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2127" w:type="dxa"/>
          </w:tcPr>
          <w:p w:rsidR="001B220B" w:rsidRPr="00AB5B06" w:rsidRDefault="001B220B" w:rsidP="00A30848">
            <w:pPr>
              <w:jc w:val="center"/>
              <w:rPr>
                <w:iCs/>
              </w:rPr>
            </w:pPr>
          </w:p>
        </w:tc>
        <w:tc>
          <w:tcPr>
            <w:tcW w:w="2409" w:type="dxa"/>
          </w:tcPr>
          <w:p w:rsidR="001B220B" w:rsidRPr="00AB5B06" w:rsidRDefault="001B220B" w:rsidP="00A30848">
            <w:pPr>
              <w:jc w:val="center"/>
              <w:rPr>
                <w:iCs/>
              </w:rPr>
            </w:pP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1B220B" w:rsidRDefault="001B220B" w:rsidP="001B220B">
            <w:pPr>
              <w:pStyle w:val="aff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Подготовка к практическим занятиям</w:t>
            </w:r>
            <w:r w:rsidR="00C3292D">
              <w:rPr>
                <w:i/>
                <w:sz w:val="24"/>
                <w:szCs w:val="24"/>
              </w:rPr>
              <w:t>, п</w:t>
            </w:r>
            <w:r>
              <w:rPr>
                <w:i/>
                <w:sz w:val="24"/>
                <w:szCs w:val="24"/>
              </w:rPr>
              <w:t>одготовка и защита докладов</w:t>
            </w:r>
            <w:r w:rsidR="00560807">
              <w:rPr>
                <w:i/>
                <w:sz w:val="24"/>
                <w:szCs w:val="24"/>
              </w:rPr>
              <w:t xml:space="preserve"> /</w:t>
            </w:r>
            <w:r>
              <w:rPr>
                <w:i/>
                <w:sz w:val="24"/>
                <w:szCs w:val="24"/>
              </w:rPr>
              <w:t xml:space="preserve"> рефератов</w:t>
            </w:r>
          </w:p>
          <w:p w:rsidR="001B220B" w:rsidRPr="00AB5B06" w:rsidRDefault="001B220B" w:rsidP="001B220B">
            <w:pPr>
              <w:jc w:val="both"/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127" w:type="dxa"/>
          </w:tcPr>
          <w:p w:rsidR="00C3292D" w:rsidRDefault="00C3292D" w:rsidP="001B220B">
            <w:pPr>
              <w:jc w:val="center"/>
              <w:rPr>
                <w:iCs/>
              </w:rPr>
            </w:pPr>
          </w:p>
          <w:p w:rsidR="00C3292D" w:rsidRDefault="00C3292D" w:rsidP="001B220B">
            <w:pPr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  <w:p w:rsidR="001B220B" w:rsidRPr="00AB5B06" w:rsidRDefault="001B220B" w:rsidP="001B220B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2409" w:type="dxa"/>
          </w:tcPr>
          <w:p w:rsidR="00C3292D" w:rsidRDefault="00C3292D" w:rsidP="00A30848">
            <w:pPr>
              <w:jc w:val="center"/>
              <w:rPr>
                <w:i/>
                <w:iCs/>
              </w:rPr>
            </w:pPr>
          </w:p>
          <w:p w:rsidR="00043C22" w:rsidRPr="00043C22" w:rsidRDefault="00C3292D" w:rsidP="00A3084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46</w:t>
            </w:r>
          </w:p>
          <w:p w:rsidR="00043C22" w:rsidRDefault="00043C22" w:rsidP="00A30848">
            <w:pPr>
              <w:jc w:val="center"/>
              <w:rPr>
                <w:iCs/>
              </w:rPr>
            </w:pPr>
            <w:r w:rsidRPr="00043C22">
              <w:rPr>
                <w:i/>
                <w:iCs/>
              </w:rPr>
              <w:t>6</w:t>
            </w: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043C22" w:rsidRDefault="001B220B" w:rsidP="007C5821">
            <w:pPr>
              <w:jc w:val="both"/>
              <w:rPr>
                <w:iCs/>
              </w:rPr>
            </w:pPr>
            <w:r w:rsidRPr="00043C22">
              <w:rPr>
                <w:b/>
                <w:iCs/>
              </w:rPr>
              <w:t>Промежуточная аттестация</w:t>
            </w:r>
            <w:r w:rsidRPr="00043C22">
              <w:rPr>
                <w:iCs/>
              </w:rPr>
              <w:t xml:space="preserve"> в форме</w:t>
            </w:r>
          </w:p>
          <w:p w:rsidR="001B220B" w:rsidRPr="00043C22" w:rsidRDefault="001B220B" w:rsidP="007C5821">
            <w:pPr>
              <w:jc w:val="both"/>
            </w:pPr>
            <w:r w:rsidRPr="00043C22">
              <w:rPr>
                <w:iCs/>
              </w:rPr>
              <w:t xml:space="preserve"> </w:t>
            </w:r>
            <w:r w:rsidR="00043C22" w:rsidRPr="00043C22">
              <w:rPr>
                <w:iCs/>
              </w:rPr>
              <w:t>экзамена</w:t>
            </w:r>
          </w:p>
        </w:tc>
        <w:tc>
          <w:tcPr>
            <w:tcW w:w="2127" w:type="dxa"/>
          </w:tcPr>
          <w:p w:rsidR="00043C22" w:rsidRDefault="00043C22" w:rsidP="009C1A38">
            <w:pPr>
              <w:jc w:val="center"/>
              <w:rPr>
                <w:iCs/>
              </w:rPr>
            </w:pPr>
          </w:p>
          <w:p w:rsidR="001B220B" w:rsidRPr="00043C22" w:rsidRDefault="00043C22" w:rsidP="009C1A38">
            <w:pPr>
              <w:jc w:val="center"/>
              <w:rPr>
                <w:b/>
                <w:iCs/>
              </w:rPr>
            </w:pPr>
            <w:r w:rsidRPr="00043C22">
              <w:rPr>
                <w:b/>
                <w:iCs/>
              </w:rPr>
              <w:t>4</w:t>
            </w:r>
          </w:p>
        </w:tc>
        <w:tc>
          <w:tcPr>
            <w:tcW w:w="2409" w:type="dxa"/>
          </w:tcPr>
          <w:p w:rsidR="001B220B" w:rsidRDefault="001B220B" w:rsidP="009C1A38">
            <w:pPr>
              <w:jc w:val="center"/>
              <w:rPr>
                <w:b/>
                <w:iCs/>
              </w:rPr>
            </w:pPr>
          </w:p>
          <w:p w:rsidR="00043C22" w:rsidRDefault="00043C22" w:rsidP="009C1A3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</w:t>
            </w:r>
          </w:p>
        </w:tc>
      </w:tr>
    </w:tbl>
    <w:p w:rsidR="001B220B" w:rsidRDefault="001B220B" w:rsidP="001B220B">
      <w:pPr>
        <w:pStyle w:val="aff6"/>
        <w:ind w:firstLine="360"/>
        <w:jc w:val="both"/>
        <w:rPr>
          <w:sz w:val="24"/>
          <w:szCs w:val="24"/>
        </w:rPr>
      </w:pPr>
    </w:p>
    <w:p w:rsidR="002D0793" w:rsidRPr="00A20A8B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A20A8B" w:rsidSect="002818B8">
          <w:footerReference w:type="even" r:id="rId9"/>
          <w:footerReference w:type="default" r:id="rId10"/>
          <w:pgSz w:w="11906" w:h="16838"/>
          <w:pgMar w:top="1134" w:right="567" w:bottom="1134" w:left="1701" w:header="708" w:footer="708" w:gutter="0"/>
          <w:cols w:space="720"/>
          <w:titlePg/>
          <w:docGrid w:linePitch="326"/>
        </w:sectPr>
      </w:pPr>
    </w:p>
    <w:p w:rsidR="00015325" w:rsidRDefault="00015325" w:rsidP="00567ED8">
      <w:pPr>
        <w:jc w:val="both"/>
        <w:outlineLvl w:val="0"/>
        <w:rPr>
          <w:b/>
          <w:sz w:val="28"/>
          <w:szCs w:val="28"/>
        </w:rPr>
      </w:pPr>
      <w:bookmarkStart w:id="6" w:name="_Toc68704792"/>
    </w:p>
    <w:p w:rsidR="004B0466" w:rsidRDefault="004B0466" w:rsidP="00567ED8">
      <w:pPr>
        <w:jc w:val="both"/>
        <w:outlineLvl w:val="0"/>
        <w:rPr>
          <w:b/>
          <w:sz w:val="28"/>
          <w:szCs w:val="28"/>
          <w:u w:val="single"/>
        </w:rPr>
      </w:pPr>
      <w:r w:rsidRPr="006756B1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2</w:t>
      </w:r>
      <w:r w:rsidRPr="006756B1">
        <w:rPr>
          <w:b/>
          <w:sz w:val="28"/>
          <w:szCs w:val="28"/>
        </w:rPr>
        <w:t xml:space="preserve"> Тематический план и содержание учебной дисциплины</w:t>
      </w:r>
      <w:r w:rsidRPr="006756B1">
        <w:rPr>
          <w:b/>
          <w:caps/>
          <w:sz w:val="28"/>
          <w:szCs w:val="28"/>
        </w:rPr>
        <w:t xml:space="preserve"> </w:t>
      </w:r>
      <w:r w:rsidR="00015325" w:rsidRPr="00015325">
        <w:rPr>
          <w:b/>
          <w:sz w:val="28"/>
          <w:szCs w:val="28"/>
          <w:u w:val="single"/>
        </w:rPr>
        <w:t>Безопасность жизнедеятельности</w:t>
      </w:r>
      <w:r w:rsidRPr="00015325">
        <w:rPr>
          <w:b/>
          <w:sz w:val="28"/>
          <w:szCs w:val="28"/>
          <w:u w:val="single"/>
        </w:rPr>
        <w:t>:</w:t>
      </w:r>
      <w:bookmarkEnd w:id="6"/>
    </w:p>
    <w:p w:rsidR="00C3292D" w:rsidRDefault="00C3292D" w:rsidP="00043C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Cs w:val="28"/>
        </w:rPr>
      </w:pPr>
    </w:p>
    <w:p w:rsidR="00043C22" w:rsidRPr="00C3292D" w:rsidRDefault="00043C22" w:rsidP="00043C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Cs w:val="28"/>
        </w:rPr>
      </w:pPr>
      <w:r w:rsidRPr="00C3292D">
        <w:rPr>
          <w:b/>
          <w:szCs w:val="28"/>
        </w:rPr>
        <w:t>Очная форма обучения:</w:t>
      </w:r>
    </w:p>
    <w:tbl>
      <w:tblPr>
        <w:tblW w:w="10178" w:type="dxa"/>
        <w:tblInd w:w="-5" w:type="dxa"/>
        <w:tblLayout w:type="fixed"/>
        <w:tblLook w:val="0000"/>
      </w:tblPr>
      <w:tblGrid>
        <w:gridCol w:w="2235"/>
        <w:gridCol w:w="4536"/>
        <w:gridCol w:w="1275"/>
        <w:gridCol w:w="2132"/>
      </w:tblGrid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043C22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Содержание учебного материала, практически</w:t>
            </w:r>
            <w:r>
              <w:rPr>
                <w:b/>
                <w:bCs/>
                <w:sz w:val="24"/>
                <w:szCs w:val="24"/>
              </w:rPr>
              <w:t>х</w:t>
            </w:r>
            <w:r w:rsidRPr="00043C22">
              <w:rPr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b/>
                <w:bCs/>
                <w:sz w:val="24"/>
                <w:szCs w:val="24"/>
              </w:rPr>
              <w:t>й</w:t>
            </w:r>
            <w:r w:rsidRPr="00043C22">
              <w:rPr>
                <w:b/>
                <w:bCs/>
                <w:sz w:val="24"/>
                <w:szCs w:val="24"/>
              </w:rPr>
              <w:t>, самостоятельн</w:t>
            </w:r>
            <w:r>
              <w:rPr>
                <w:b/>
                <w:bCs/>
                <w:sz w:val="24"/>
                <w:szCs w:val="24"/>
              </w:rPr>
              <w:t>ой</w:t>
            </w:r>
            <w:r w:rsidRPr="00043C22">
              <w:rPr>
                <w:b/>
                <w:bCs/>
                <w:sz w:val="24"/>
                <w:szCs w:val="24"/>
              </w:rPr>
              <w:t xml:space="preserve"> работ</w:t>
            </w:r>
            <w:r>
              <w:rPr>
                <w:b/>
                <w:bCs/>
                <w:sz w:val="24"/>
                <w:szCs w:val="24"/>
              </w:rPr>
              <w:t>ы</w:t>
            </w:r>
            <w:r w:rsidRPr="00043C22">
              <w:rPr>
                <w:b/>
                <w:bCs/>
                <w:sz w:val="24"/>
                <w:szCs w:val="24"/>
              </w:rPr>
              <w:t xml:space="preserve"> обучающихся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043C22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Уровень</w:t>
            </w:r>
          </w:p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освоения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043C22">
            <w:pPr>
              <w:pStyle w:val="aff6"/>
              <w:rPr>
                <w:b/>
                <w:sz w:val="24"/>
                <w:szCs w:val="24"/>
                <w:shd w:val="clear" w:color="auto" w:fill="FFFFFF"/>
              </w:rPr>
            </w:pPr>
            <w:r w:rsidRPr="00043C22">
              <w:rPr>
                <w:b/>
                <w:bCs/>
                <w:sz w:val="24"/>
                <w:szCs w:val="24"/>
              </w:rPr>
              <w:t xml:space="preserve">Раздел 1. </w:t>
            </w:r>
          </w:p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jc w:val="both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sz w:val="24"/>
                <w:szCs w:val="24"/>
                <w:shd w:val="clear" w:color="auto" w:fill="FFFFFF"/>
              </w:rPr>
              <w:t xml:space="preserve">Введение в безопасность. </w:t>
            </w:r>
            <w:r w:rsidRPr="00043C22">
              <w:rPr>
                <w:b/>
                <w:sz w:val="24"/>
                <w:szCs w:val="24"/>
              </w:rPr>
              <w:t>Государственная система обеспечения безопасности населения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</w:p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043C22">
            <w:pPr>
              <w:pStyle w:val="aff6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Тема 1.</w:t>
            </w:r>
            <w:r w:rsidRPr="00043C22">
              <w:rPr>
                <w:bCs/>
                <w:sz w:val="24"/>
                <w:szCs w:val="24"/>
              </w:rPr>
              <w:t xml:space="preserve"> </w:t>
            </w:r>
            <w:r w:rsidRPr="00043C22">
              <w:rPr>
                <w:sz w:val="24"/>
                <w:szCs w:val="24"/>
              </w:rPr>
              <w:t>Предмет БЖД. Основные понятия.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pStyle w:val="aff6"/>
              <w:jc w:val="both"/>
              <w:rPr>
                <w:b/>
                <w:sz w:val="24"/>
                <w:szCs w:val="24"/>
                <w:shd w:val="clear" w:color="auto" w:fill="FFFFFF"/>
              </w:rPr>
            </w:pPr>
            <w:r w:rsidRPr="00043C22">
              <w:rPr>
                <w:color w:val="000000"/>
                <w:sz w:val="24"/>
                <w:szCs w:val="24"/>
              </w:rPr>
              <w:t xml:space="preserve">Введение. </w:t>
            </w:r>
            <w:r w:rsidRPr="00043C22">
              <w:rPr>
                <w:sz w:val="24"/>
                <w:szCs w:val="24"/>
              </w:rPr>
              <w:t>Основы безопасности жизнедеятельности. Среда обитания. Техносфера. Взаимодействие человека и техносферы.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 xml:space="preserve">ознакомительный </w:t>
            </w:r>
          </w:p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Тема 2.</w:t>
            </w:r>
            <w:r w:rsidRPr="00043C22">
              <w:rPr>
                <w:bCs/>
                <w:sz w:val="24"/>
                <w:szCs w:val="24"/>
              </w:rPr>
              <w:t xml:space="preserve"> </w:t>
            </w:r>
            <w:r w:rsidRPr="00043C22">
              <w:rPr>
                <w:sz w:val="24"/>
                <w:szCs w:val="24"/>
                <w:shd w:val="clear" w:color="auto" w:fill="FFFFFF"/>
              </w:rPr>
              <w:t xml:space="preserve">Защита человека и среды обитания от вредных и опасных </w:t>
            </w:r>
            <w:r w:rsidRPr="00043C22">
              <w:rPr>
                <w:spacing w:val="1"/>
                <w:sz w:val="24"/>
                <w:szCs w:val="24"/>
                <w:shd w:val="clear" w:color="auto" w:fill="FFFFFF"/>
              </w:rPr>
              <w:t>факторов природного, антропогенного и техногенного происхождения.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pStyle w:val="aff6"/>
              <w:jc w:val="both"/>
              <w:rPr>
                <w:bCs/>
                <w:sz w:val="24"/>
                <w:szCs w:val="24"/>
              </w:rPr>
            </w:pPr>
            <w:r w:rsidRPr="00043C22">
              <w:rPr>
                <w:sz w:val="24"/>
                <w:szCs w:val="24"/>
              </w:rPr>
              <w:t>Опасности, вредные и травмирующие факторы. Критерии комфортности и безопасности техносферы. Показатели негативности техносферы.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rPr>
                <w:b/>
                <w:bCs/>
              </w:rPr>
              <w:t xml:space="preserve">Практическое занятие 1. </w:t>
            </w:r>
            <w:r w:rsidRPr="00043C22">
              <w:t>Опасности, вредные факторы дорожно-строительной отрасли.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</w:rPr>
            </w:pPr>
            <w:r w:rsidRPr="00043C22">
              <w:rPr>
                <w:b/>
              </w:rPr>
              <w:t xml:space="preserve">Тема 3. </w:t>
            </w:r>
            <w:r w:rsidRPr="00043C22">
              <w:t>Чрезвычайные ситуации мирного времени.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t xml:space="preserve">Чрезвычайные ситуации. Стихийные бедствия: землетрясения, наводнения, ураганы, тайфуны, штормы, бури, смерчи, селевые потоки и оползни, метели, бураны, пурга, снежные заносы, пожары, цунами, вулканические </w:t>
            </w:r>
            <w:r w:rsidRPr="00043C22">
              <w:lastRenderedPageBreak/>
              <w:t>извержения и другие природные стихийные бедствия.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  <w:rPr>
                <w:bCs/>
                <w:i/>
              </w:rPr>
            </w:pPr>
            <w:r w:rsidRPr="00043C22">
              <w:rPr>
                <w:b/>
                <w:bCs/>
              </w:rPr>
              <w:t xml:space="preserve">Практическое занятие 2. </w:t>
            </w:r>
            <w:r w:rsidRPr="00043C22">
              <w:rPr>
                <w:bCs/>
              </w:rPr>
              <w:t xml:space="preserve">Порядок извещения и организация ликвидаций последствий </w:t>
            </w:r>
            <w:r w:rsidRPr="00043C22">
              <w:t>ЧС.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Тема 4.</w:t>
            </w:r>
            <w:r w:rsidRPr="00043C22">
              <w:rPr>
                <w:bCs/>
                <w:sz w:val="24"/>
                <w:szCs w:val="24"/>
              </w:rPr>
              <w:t xml:space="preserve"> </w:t>
            </w:r>
            <w:r w:rsidRPr="00043C22">
              <w:rPr>
                <w:sz w:val="24"/>
                <w:szCs w:val="24"/>
              </w:rPr>
              <w:t>Чрезвычайные ситуации техногенного характера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t>Чрезвычайные ситуации техногенного характера. Аварии на химических и радиационно-опасных объектах. Аварии на взрывопожароопасных объектах. Аварии на гидродинамических объектах. Аварии на транспорте.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  <w:rPr>
                <w:bCs/>
                <w:i/>
              </w:rPr>
            </w:pPr>
            <w:r w:rsidRPr="00043C22">
              <w:rPr>
                <w:b/>
                <w:bCs/>
              </w:rPr>
              <w:t>Практическое занятие 3.</w:t>
            </w:r>
            <w:r w:rsidRPr="00043C22">
              <w:rPr>
                <w:bCs/>
              </w:rPr>
              <w:t xml:space="preserve"> Порядок извещения и организация ликвидаций последствий </w:t>
            </w:r>
            <w:r w:rsidRPr="00043C22">
              <w:t>техногенных аварий.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1205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rPr>
                <w:b/>
                <w:sz w:val="24"/>
                <w:szCs w:val="24"/>
              </w:rPr>
            </w:pPr>
            <w:r w:rsidRPr="00043C22">
              <w:rPr>
                <w:b/>
                <w:sz w:val="24"/>
                <w:szCs w:val="24"/>
              </w:rPr>
              <w:t>Тема 5.</w:t>
            </w:r>
            <w:r w:rsidRPr="00043C22">
              <w:rPr>
                <w:sz w:val="24"/>
                <w:szCs w:val="24"/>
              </w:rPr>
              <w:t xml:space="preserve"> Чрезвычайные ситуации военного времени.</w:t>
            </w:r>
          </w:p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043C22">
            <w:pPr>
              <w:suppressAutoHyphens/>
              <w:jc w:val="both"/>
            </w:pPr>
            <w:r w:rsidRPr="00043C22">
              <w:t>Ядерное оружие. Химическое оружие. Биологическое (бактериологическое) оружие.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  <w:rPr>
                <w:bCs/>
                <w:i/>
              </w:rPr>
            </w:pPr>
            <w:r w:rsidRPr="00043C22">
              <w:t>Основы радиационной, химической и биологической защиты войск и населения.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  <w:rPr>
                <w:bCs/>
                <w:i/>
              </w:rPr>
            </w:pPr>
            <w:r w:rsidRPr="00043C22">
              <w:rPr>
                <w:b/>
                <w:bCs/>
              </w:rPr>
              <w:t>Практическое занятие 4.</w:t>
            </w:r>
            <w:r w:rsidRPr="00043C22">
              <w:rPr>
                <w:bCs/>
              </w:rPr>
              <w:t xml:space="preserve"> Порядок объявления ЧС и организация ликвидаций последствий </w:t>
            </w:r>
            <w:r w:rsidRPr="00043C22">
              <w:t>военных ЧС.</w:t>
            </w:r>
            <w:r w:rsidRPr="00043C22">
              <w:rPr>
                <w:bCs/>
              </w:rPr>
              <w:t xml:space="preserve"> Пользование средствами индивидуальной и коллективной защиты (общевойсковые защитные комплекты, индивидуальные средства защиты, противохимические пакеты, медицинские аптечки).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jc w:val="both"/>
              <w:rPr>
                <w:b/>
                <w:sz w:val="24"/>
                <w:szCs w:val="24"/>
              </w:rPr>
            </w:pPr>
            <w:r w:rsidRPr="00043C22">
              <w:rPr>
                <w:b/>
                <w:sz w:val="24"/>
                <w:szCs w:val="24"/>
              </w:rPr>
              <w:t>Тема 6.</w:t>
            </w:r>
            <w:r w:rsidRPr="00043C22">
              <w:rPr>
                <w:sz w:val="24"/>
                <w:szCs w:val="24"/>
              </w:rPr>
              <w:t xml:space="preserve"> Единая государственная система предупреждения и ликвидации чрезвычайных ситуаций (РСЧС)  </w:t>
            </w:r>
          </w:p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043C22">
            <w:pPr>
              <w:suppressAutoHyphens/>
              <w:jc w:val="both"/>
              <w:rPr>
                <w:b/>
                <w:bCs/>
              </w:rPr>
            </w:pPr>
            <w:r w:rsidRPr="00043C22">
              <w:t>История создания, предназначение, структура, задачи, решаемые для защиты населения от чрезвычайных ситуаций. Гражданская оборона. Основные понятия и определения, задачи гражданской обороны.  Структура и органы управления гражданской обороной.  Мониторинг и прогнозирование чрезвычайных ситуаций.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jc w:val="both"/>
              <w:rPr>
                <w:sz w:val="24"/>
                <w:szCs w:val="24"/>
                <w:shd w:val="clear" w:color="auto" w:fill="FFFFFF"/>
              </w:rPr>
            </w:pPr>
            <w:r w:rsidRPr="00043C22">
              <w:rPr>
                <w:b/>
                <w:bCs/>
                <w:sz w:val="24"/>
                <w:szCs w:val="24"/>
              </w:rPr>
              <w:t>Практическое занятие 5.</w:t>
            </w:r>
            <w:r w:rsidRPr="00043C22">
              <w:rPr>
                <w:bCs/>
                <w:sz w:val="24"/>
                <w:szCs w:val="24"/>
              </w:rPr>
              <w:t xml:space="preserve"> </w:t>
            </w:r>
            <w:r w:rsidRPr="00043C22">
              <w:rPr>
                <w:sz w:val="24"/>
                <w:szCs w:val="24"/>
              </w:rPr>
              <w:t>Планирование и проведение мероприятий гражданской обороны.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rPr>
                <w:b/>
                <w:shd w:val="clear" w:color="auto" w:fill="FFFFFF"/>
              </w:rPr>
            </w:pPr>
            <w:r w:rsidRPr="00043C22">
              <w:rPr>
                <w:b/>
                <w:bCs/>
              </w:rPr>
              <w:t xml:space="preserve">Раздел 2.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  <w:r w:rsidRPr="00043C22">
              <w:rPr>
                <w:b/>
                <w:bCs/>
              </w:rPr>
              <w:t>Основы военной службы</w:t>
            </w:r>
            <w:r w:rsidR="00C3292D">
              <w:rPr>
                <w:b/>
                <w:bCs/>
              </w:rPr>
              <w:t xml:space="preserve"> (для юношей)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rPr>
                <w:b/>
                <w:bCs/>
              </w:rPr>
            </w:pPr>
            <w:r w:rsidRPr="00043C22">
              <w:rPr>
                <w:b/>
              </w:rPr>
              <w:t xml:space="preserve">Тема 1. </w:t>
            </w:r>
            <w:r w:rsidRPr="00043C22">
              <w:t>Национальная и военная безопасность РФ.</w:t>
            </w:r>
          </w:p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t xml:space="preserve">Основы обороны государства. Выявление правовой основы и главных направлений обеспечения национальной безопасности России. Военная доктрина РФ. Приоритетное направление обеспечения военной безопасности РФ. Определение роли Вооружённых Сил РФ как основы </w:t>
            </w:r>
            <w:r w:rsidRPr="00043C22">
              <w:lastRenderedPageBreak/>
              <w:t>обороны государства. Определение правовой основы военной службы. Основные положения законодательства Российской Федерации в области обороны государства.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rPr>
                <w:b/>
                <w:bCs/>
              </w:rPr>
              <w:t xml:space="preserve">Практическое занятие 6. </w:t>
            </w:r>
            <w:r w:rsidRPr="00043C22">
              <w:rPr>
                <w:bCs/>
              </w:rPr>
              <w:t>История создания Вооруженных сил Российской Федерации</w:t>
            </w:r>
            <w:r w:rsidRPr="00043C22">
              <w:rPr>
                <w:b/>
                <w:bCs/>
              </w:rPr>
              <w:t xml:space="preserve">. </w:t>
            </w:r>
            <w:r w:rsidRPr="00043C22">
              <w:t>Виды и рода Вооруженных сил Российской Федерации их предназначение и особенности прохождения военной службы. Знаки различия военнослужащих.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  <w:r w:rsidRPr="00043C22">
              <w:rPr>
                <w:b/>
                <w:bCs/>
              </w:rPr>
              <w:t>Тема 2.</w:t>
            </w:r>
          </w:p>
          <w:p w:rsidR="00043C22" w:rsidRPr="00043C22" w:rsidRDefault="00043C22" w:rsidP="00C3292D">
            <w:pPr>
              <w:suppressAutoHyphens/>
              <w:rPr>
                <w:bCs/>
              </w:rPr>
            </w:pPr>
            <w:r w:rsidRPr="00043C22">
              <w:rPr>
                <w:bCs/>
              </w:rPr>
              <w:t>Организация воинского учета и военная служба</w:t>
            </w:r>
          </w:p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t>О воинской обязанности и воинском учете, организация и порядок призыва на военную службу, обязательной и добровольной подготовке к военной службе, о прохождении военной службы по призыву и в добровольном порядке (по контракту), альтернативная служба, о пребывании в запасе, о правах, обязанностях и ответственности военнослужащих и граждан, находящихся в запасе.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rPr>
                <w:b/>
                <w:bCs/>
              </w:rPr>
              <w:t xml:space="preserve">Практическое занятие 7. </w:t>
            </w:r>
            <w:r w:rsidRPr="00043C22">
              <w:t>Права и свободы военнослужащего. Льготы, предоставляемые военнослужащему. Общие и специальные обязанности военнослужащих.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/>
                <w:bCs/>
              </w:rPr>
            </w:pPr>
            <w:r w:rsidRPr="00043C22">
              <w:rPr>
                <w:b/>
                <w:bCs/>
              </w:rPr>
              <w:t>Тема 3</w:t>
            </w:r>
          </w:p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Cs/>
              </w:rPr>
            </w:pPr>
            <w:r w:rsidRPr="00043C22">
              <w:rPr>
                <w:bCs/>
              </w:rPr>
              <w:t>Основы военно-патриотического воспитания молодежи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jc w:val="both"/>
            </w:pPr>
            <w:r w:rsidRPr="00043C22">
              <w:t>Патриотизм – духовно-нравственная о</w:t>
            </w:r>
            <w:r w:rsidRPr="00043C22">
              <w:t>с</w:t>
            </w:r>
            <w:r w:rsidRPr="00043C22">
              <w:t>нова    личности военнослужащего, и</w:t>
            </w:r>
            <w:r w:rsidRPr="00043C22">
              <w:t>с</w:t>
            </w:r>
            <w:r w:rsidRPr="00043C22">
              <w:t>точник духовных сил воина. Воспитание патриотизма, уважения к историческому и культурному прошлому России и ее Вооруженных Сил. Морально-психологические и физические качества гражданина, необходимые для прохо</w:t>
            </w:r>
            <w:r w:rsidRPr="00043C22">
              <w:t>ж</w:t>
            </w:r>
            <w:r w:rsidRPr="00043C22">
              <w:t>дения военной службы.  Воинское тов</w:t>
            </w:r>
            <w:r w:rsidRPr="00043C22">
              <w:t>а</w:t>
            </w:r>
            <w:r w:rsidRPr="00043C22">
              <w:t>рищество как основа сплоченности вои</w:t>
            </w:r>
            <w:r w:rsidRPr="00043C22">
              <w:t>н</w:t>
            </w:r>
            <w:r w:rsidRPr="00043C22">
              <w:t xml:space="preserve">ского коллектива.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rPr>
                <w:b/>
                <w:bCs/>
              </w:rPr>
              <w:t xml:space="preserve">Практическое занятие 8. </w:t>
            </w:r>
            <w:r w:rsidRPr="00043C22">
              <w:t>Правила приема в военные образовательные учреждения профессионального образования гражданской молодежи. Военно-учетные специальности. Способы бесконфликтного общения и поведения.</w:t>
            </w:r>
            <w:r w:rsidRPr="00043C22">
              <w:rPr>
                <w:b/>
                <w:bCs/>
              </w:rPr>
              <w:t xml:space="preserve"> </w:t>
            </w:r>
            <w:r w:rsidRPr="00043C22">
              <w:t>Ритуал принятия Военной присяги.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snapToGrid w:val="0"/>
              <w:rPr>
                <w:b/>
                <w:bCs/>
              </w:rPr>
            </w:pPr>
            <w:r w:rsidRPr="00043C22">
              <w:rPr>
                <w:b/>
                <w:bCs/>
              </w:rPr>
              <w:t>Тема 4</w:t>
            </w:r>
          </w:p>
          <w:p w:rsidR="00043C22" w:rsidRPr="00043C22" w:rsidRDefault="00043C22" w:rsidP="00C3292D">
            <w:pPr>
              <w:suppressAutoHyphens/>
              <w:snapToGrid w:val="0"/>
              <w:rPr>
                <w:bCs/>
              </w:rPr>
            </w:pPr>
            <w:r w:rsidRPr="00043C22">
              <w:rPr>
                <w:bCs/>
              </w:rPr>
              <w:t xml:space="preserve">Боевые традиции Вооружённых сил Российской </w:t>
            </w:r>
            <w:r w:rsidRPr="00043C22">
              <w:rPr>
                <w:bCs/>
              </w:rPr>
              <w:lastRenderedPageBreak/>
              <w:t>Федерации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lastRenderedPageBreak/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Cs/>
              </w:rPr>
              <w:t>Боевые традиции Вооруженных сил. Ритуалы Вооруженных сил.</w:t>
            </w:r>
            <w:r w:rsidRPr="00043C22">
              <w:t xml:space="preserve"> </w:t>
            </w:r>
            <w:r w:rsidRPr="00043C22">
              <w:rPr>
                <w:color w:val="000000"/>
                <w:shd w:val="clear" w:color="auto" w:fill="F7F7F7"/>
              </w:rPr>
              <w:t xml:space="preserve"> Символы воинской чести. </w:t>
            </w:r>
            <w:r w:rsidRPr="00043C22">
              <w:rPr>
                <w:bCs/>
              </w:rPr>
              <w:t>Военная присяга.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/>
                <w:bCs/>
              </w:rPr>
            </w:pPr>
            <w:r w:rsidRPr="00043C22">
              <w:rPr>
                <w:b/>
                <w:bCs/>
              </w:rPr>
              <w:lastRenderedPageBreak/>
              <w:t>Тема 5</w:t>
            </w:r>
          </w:p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Cs/>
              </w:rPr>
            </w:pPr>
            <w:r w:rsidRPr="00043C22">
              <w:rPr>
                <w:bCs/>
              </w:rPr>
              <w:t>Виды вооружения, военной техники и специального снаряжения</w:t>
            </w:r>
          </w:p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/>
                <w:bCs/>
              </w:rPr>
            </w:pPr>
          </w:p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/>
                <w:bCs/>
                <w:i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r w:rsidRPr="00043C22">
              <w:t>Основы безопасности военной службы. Основные виды вооружения, военной техники и специального снаряжения, с</w:t>
            </w:r>
            <w:r w:rsidRPr="00043C22">
              <w:t>о</w:t>
            </w:r>
            <w:r w:rsidRPr="00043C22">
              <w:t>стоящих на вооружении (оснащении) в</w:t>
            </w:r>
            <w:r w:rsidRPr="00043C22">
              <w:t>о</w:t>
            </w:r>
            <w:r w:rsidRPr="00043C22">
              <w:t>инских подразделений. Область прим</w:t>
            </w:r>
            <w:r w:rsidRPr="00043C22">
              <w:t>е</w:t>
            </w:r>
            <w:r w:rsidRPr="00043C22">
              <w:t>нения профессиональных знаний при и</w:t>
            </w:r>
            <w:r w:rsidRPr="00043C22">
              <w:t>с</w:t>
            </w:r>
            <w:r w:rsidRPr="00043C22">
              <w:t>полнении военной службы.  Конструкции и правила обращения со стрелковым оружием. Организация хранения техники и вооружения в части.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  <w:r w:rsidRPr="00043C22">
              <w:rPr>
                <w:b/>
                <w:bCs/>
              </w:rPr>
              <w:t>Практическое занятие 9.</w:t>
            </w:r>
          </w:p>
          <w:p w:rsidR="00043C22" w:rsidRPr="00043C22" w:rsidRDefault="00043C22" w:rsidP="00C3292D">
            <w:pPr>
              <w:suppressAutoHyphens/>
            </w:pPr>
            <w:r w:rsidRPr="00043C22">
              <w:rPr>
                <w:bCs/>
              </w:rPr>
              <w:t xml:space="preserve">Изучение устройства автомата (порядок неполной разборки и сборки автомата). </w:t>
            </w:r>
            <w:r w:rsidRPr="00043C22">
              <w:t>Практическое выполнение начального упражнения учебных стрельб в электронном тире.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043C22" w:rsidRDefault="00C3292D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Подготовка к практическим занятиям, </w:t>
            </w:r>
            <w:r w:rsidRPr="00C3292D">
              <w:rPr>
                <w:bCs/>
                <w:sz w:val="24"/>
                <w:szCs w:val="24"/>
              </w:rPr>
              <w:t>Подготовка к практическим занятиям, подготовк</w:t>
            </w:r>
            <w:r>
              <w:rPr>
                <w:bCs/>
                <w:sz w:val="24"/>
                <w:szCs w:val="24"/>
              </w:rPr>
              <w:t xml:space="preserve">а и защита докладов / рефератов.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C3292D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Консультация</w:t>
            </w:r>
            <w:r w:rsidRPr="00043C22">
              <w:rPr>
                <w:bCs/>
                <w:sz w:val="24"/>
                <w:szCs w:val="24"/>
              </w:rPr>
              <w:t xml:space="preserve"> по темам 1-5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C3292D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  <w:rPr>
                <w:b/>
              </w:rPr>
            </w:pPr>
            <w:r w:rsidRPr="00043C22">
              <w:rPr>
                <w:b/>
                <w:bCs/>
              </w:rPr>
              <w:t xml:space="preserve">Раздел 3.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rPr>
                <w:b/>
              </w:rPr>
              <w:t>Основы медицинских знаний и оказание первой помощи</w:t>
            </w:r>
            <w:r w:rsidR="00C3292D">
              <w:rPr>
                <w:b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/>
                <w:bCs/>
              </w:rPr>
              <w:t>Тема 1.</w:t>
            </w:r>
            <w:r w:rsidRPr="00043C22">
              <w:rPr>
                <w:bCs/>
              </w:rPr>
              <w:t xml:space="preserve"> </w:t>
            </w:r>
          </w:p>
          <w:p w:rsidR="00043C22" w:rsidRPr="00043C22" w:rsidRDefault="00043C22" w:rsidP="00C3292D">
            <w:pPr>
              <w:suppressAutoHyphens/>
              <w:ind w:firstLine="81"/>
              <w:rPr>
                <w:b/>
                <w:bCs/>
              </w:rPr>
            </w:pPr>
            <w:r w:rsidRPr="00043C22">
              <w:rPr>
                <w:bCs/>
              </w:rPr>
              <w:t>Здоровье и здоровый образ жизни.</w:t>
            </w:r>
            <w:r w:rsidRPr="00043C22">
              <w:t xml:space="preserve"> Факторы, способствующие укреплению здоровья.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Cs/>
              </w:rPr>
              <w:t>Общие понятия о здоровье. Здоровый образ жизни как необходимое условие сохранения и укрепления здоровья человека и общества.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t>Режим дня, труда и отдыха. Рациональное питание и его значение для здоровья. Правила личной гигиены и здоровье человека.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506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  <w:r w:rsidRPr="00043C22">
              <w:rPr>
                <w:b/>
                <w:bCs/>
              </w:rPr>
              <w:lastRenderedPageBreak/>
              <w:t xml:space="preserve">Тема 2. </w:t>
            </w:r>
            <w:r w:rsidRPr="00043C22">
              <w:rPr>
                <w:bCs/>
              </w:rPr>
              <w:t>Организационно-правовые аспекты оказания первой помощи.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Cs/>
              </w:rPr>
              <w:t xml:space="preserve">Организация и виды помощи пострадавшим. Нормативно-правовая база, определяющая права, обязанности и ответственность при оказании первой помощи. 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Перечень состояний, при которых оказывается первая помощь. Признаки жизни. Общие правила оказания первой помощи. Общая последовательность действий на месте происшествия с наличием пострадавших.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Соблюдение правил личной безопасности при оказании первой помощи.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Основные факторы, угрожающие жизни и здоровью при оказании первой помощи. Пути их устранения.</w:t>
            </w:r>
          </w:p>
          <w:p w:rsidR="00043C22" w:rsidRPr="00C3292D" w:rsidRDefault="00043C22" w:rsidP="00C3292D">
            <w:pPr>
              <w:suppressAutoHyphens/>
              <w:ind w:firstLine="81"/>
              <w:jc w:val="both"/>
            </w:pPr>
            <w:r w:rsidRPr="00043C22">
              <w:t>Основные правила вызова скорой медицинской помощи, других специальных служб, сотрудники которых обязаны оказывать первую помощь.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Простейшие меры профилактики инфекционных заболеваний, передающихся с кровью и биологическими жидкостями человека.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 и др.) Основные компоненты, их назначение.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  <w:r w:rsidRPr="00043C22">
              <w:rPr>
                <w:b/>
                <w:bCs/>
              </w:rPr>
              <w:t>Тема 3.</w:t>
            </w:r>
            <w:r w:rsidRPr="00043C22">
              <w:rPr>
                <w:bCs/>
              </w:rPr>
              <w:t xml:space="preserve"> Оказание первой помощи при отсутствии сознания, остановке дыхания и кровообращения.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 xml:space="preserve">Основные признаки жизни у пострадавшего. Причины нарушения дыхания и кровообращения. Способы проверки сознания, дыхания, кровообращения у пострадавшего. Современный алгоритм проведения сердечно-легочной реанимации (СЛР). Техника проведения искусственного дыхания и давления на грудину пострадавшего. Ошибки и осложнения, возникающие при выполнении реанимационных мероприятий. Показания к прекращению СЛР. Мероприятия, выполняемые после прекращения СЛР. Особенности СЛР у детей. Порядок оказания первой помощи при частичном и полном нарушении проходимости верхних дыхательных </w:t>
            </w:r>
            <w:r w:rsidRPr="00043C22">
              <w:lastRenderedPageBreak/>
              <w:t>путей, вызванном инородным телом у пострадавших в сознании, без сознания. Особенности оказания первой помощи тучному пострадавшему, беременной женщине и ребёнку.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  <w:r w:rsidRPr="00043C22">
              <w:rPr>
                <w:b/>
                <w:bCs/>
              </w:rPr>
              <w:lastRenderedPageBreak/>
              <w:t xml:space="preserve">Тема 4. </w:t>
            </w:r>
            <w:r w:rsidRPr="00043C22">
              <w:rPr>
                <w:bCs/>
              </w:rPr>
              <w:t>Оказание первой помощи при наружных кровотечениях и травмах.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Первая помощь при кровотечениях, травмах различных областей тела. Понятие о травматическом шоке. Мероприятия, предупреждающие развитие травматического шока.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  <w:r w:rsidRPr="00043C22">
              <w:rPr>
                <w:b/>
                <w:bCs/>
              </w:rPr>
              <w:t xml:space="preserve">Тема 5. </w:t>
            </w:r>
            <w:r w:rsidRPr="00043C22">
              <w:rPr>
                <w:bCs/>
              </w:rPr>
              <w:t>Оказание первой помощи при прочих состояниях. Транспортировка пострадавших.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Виды ожогов, их признаки. Понятие о поверхностных и глубоких ожогах. Ожог верхних дыхательных путей, основные проявления. Оказание первой помощи. Перегревание, факторы, способствующие его развитию. Основные проявления, оказание первой помощи.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Холодовая травма, ее виды. Основные проявления переохлаждения (гипотермии), отморожения, оказание первой помощи. Отравления, пути попадания ядов в организм. Признаки острого отравления. Оказание первой помощи при попадании отравляющих веществ в организм через дыхательные пути, пищеварительный тракт, через кожу.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Цель и принципы придания пострадавшим оптимальных положений тела. Оптимальные положения тела пострадавшего с травмами груди, живота, таза, конечностей, с потерей сознания, с признаками кровопотери. Способы контроля состояния пострадавшего, находящегося в сознании, без сознания.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Влияние экстремальной ситуации на психоэмоциональное состояние пострадавшего и участника оказания первой помощи. Простые приемы психологической поддержки. Принципы передачи пострадавшего бригаде скорой медицинской помощи, другим специальным службам, сотрудники которых обязаны оказывать первую помощь.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rPr>
                <w:b/>
                <w:bCs/>
              </w:rPr>
              <w:t xml:space="preserve">Практическое занятие 10. </w:t>
            </w:r>
            <w:r w:rsidRPr="00043C22">
              <w:t xml:space="preserve">Принципы оказания первой помощи. Освоение </w:t>
            </w:r>
            <w:r w:rsidRPr="00043C22">
              <w:lastRenderedPageBreak/>
              <w:t>приемов искусственного дыхания на манекене. Отработка приема перевода пострадавшего в устойчивое боковое положение. Отработка приемов перемещения пострадавшего различными способами. Отработка приемов удаления инородного тела из верхних дыхательных путей пострадавшего. Отработка приемов экстренного извлечения пострадавшего из автомобиля или труднодоступного места (пострадавший в сознании, без сознания). Отработка приема снятия мотоциклетного (велосипедного) шлема и других защитных приспособлений с пострадавшего.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/>
                <w:bCs/>
              </w:rPr>
              <w:t xml:space="preserve">Практическое занятие 11. </w:t>
            </w:r>
            <w:r w:rsidRPr="00043C22">
              <w:rPr>
                <w:bCs/>
              </w:rPr>
              <w:t>Отработка навыка проведения осмотра пострадавшего. Отработка навыка остановки наружного кровотечения при ранении головы, шеи, груди, живота, таза и конечностей.</w:t>
            </w:r>
            <w:r w:rsidRPr="00043C22">
              <w:t xml:space="preserve"> </w:t>
            </w:r>
            <w:r w:rsidRPr="00043C22">
              <w:rPr>
                <w:bCs/>
              </w:rPr>
              <w:t>Отработка наложения повязок при ранениях. Отработка приёмов иммобилизации при переломах конечностей.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/>
                <w:bCs/>
              </w:rPr>
              <w:t>Практическое занятие 12.</w:t>
            </w:r>
            <w:r w:rsidRPr="00043C22">
              <w:rPr>
                <w:bCs/>
              </w:rPr>
              <w:t xml:space="preserve"> Наложение повязок при ожогах различных областей тела. Применение местного охлаждения. Наложение термоизолирующей повязки при отморожениях. Придание оптимального положения тела пострадавшему при: отсутствии сознания, травмах различных областей тела, значительной кровопотере.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C3292D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C3292D" w:rsidRPr="00043C22" w:rsidRDefault="00C3292D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C3292D" w:rsidRPr="00043C22" w:rsidRDefault="00C3292D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Подготовка к практическим занятиям, </w:t>
            </w:r>
            <w:r w:rsidRPr="00C3292D">
              <w:rPr>
                <w:bCs/>
                <w:sz w:val="24"/>
                <w:szCs w:val="24"/>
              </w:rPr>
              <w:t>Подготовка к практическим занятиям, подготовк</w:t>
            </w:r>
            <w:r>
              <w:rPr>
                <w:bCs/>
                <w:sz w:val="24"/>
                <w:szCs w:val="24"/>
              </w:rPr>
              <w:t xml:space="preserve">а и защита докладов / рефератов.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3292D" w:rsidRPr="00C3292D" w:rsidRDefault="00C3292D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C3292D">
        <w:trPr>
          <w:trHeight w:val="23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Cs/>
                <w:i/>
              </w:rPr>
            </w:pPr>
            <w:r w:rsidRPr="00C3292D">
              <w:rPr>
                <w:b/>
                <w:bCs/>
              </w:rPr>
              <w:t>Консультация</w:t>
            </w:r>
            <w:r w:rsidRPr="00043C22">
              <w:rPr>
                <w:bCs/>
              </w:rPr>
              <w:t xml:space="preserve"> по теме 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43C22" w:rsidRPr="00C3292D" w:rsidRDefault="00C3292D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C3292D">
        <w:trPr>
          <w:trHeight w:val="303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i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экзамен</w:t>
            </w:r>
          </w:p>
          <w:p w:rsidR="00C3292D" w:rsidRPr="00C3292D" w:rsidRDefault="00C3292D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(4 часа)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C3292D">
        <w:trPr>
          <w:trHeight w:val="23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jc w:val="right"/>
              <w:rPr>
                <w:b/>
                <w:bCs/>
                <w:i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43C22" w:rsidRPr="00C3292D" w:rsidRDefault="00C3292D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</w:p>
        </w:tc>
      </w:tr>
    </w:tbl>
    <w:p w:rsidR="00043C22" w:rsidRDefault="00043C22" w:rsidP="00043C22">
      <w:pPr>
        <w:pStyle w:val="aff6"/>
        <w:rPr>
          <w:sz w:val="20"/>
          <w:szCs w:val="24"/>
        </w:rPr>
      </w:pPr>
    </w:p>
    <w:p w:rsidR="00043C22" w:rsidRPr="00560807" w:rsidRDefault="00043C22" w:rsidP="00043C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560807">
        <w:rPr>
          <w:b/>
          <w:szCs w:val="28"/>
        </w:rPr>
        <w:t>Заочная форма обучения</w:t>
      </w:r>
    </w:p>
    <w:tbl>
      <w:tblPr>
        <w:tblW w:w="10178" w:type="dxa"/>
        <w:tblInd w:w="-5" w:type="dxa"/>
        <w:tblLayout w:type="fixed"/>
        <w:tblLook w:val="0000"/>
      </w:tblPr>
      <w:tblGrid>
        <w:gridCol w:w="2235"/>
        <w:gridCol w:w="4536"/>
        <w:gridCol w:w="1275"/>
        <w:gridCol w:w="2132"/>
      </w:tblGrid>
      <w:tr w:rsidR="00C3292D" w:rsidRPr="00C3292D" w:rsidTr="00C3292D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Содержание учебного материала, практических занятий, самостоятельной работы обучающихся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Уровень</w:t>
            </w:r>
          </w:p>
          <w:p w:rsidR="00C3292D" w:rsidRPr="00C3292D" w:rsidRDefault="00C3292D" w:rsidP="00C3292D">
            <w:pPr>
              <w:pStyle w:val="aff6"/>
              <w:ind w:firstLine="81"/>
              <w:jc w:val="center"/>
              <w:rPr>
                <w:b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освоения</w:t>
            </w: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 xml:space="preserve">Раздел 1. 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both"/>
              <w:rPr>
                <w:b/>
                <w:bCs/>
                <w:i/>
                <w:sz w:val="24"/>
                <w:szCs w:val="24"/>
              </w:rPr>
            </w:pPr>
            <w:r w:rsidRPr="00C3292D">
              <w:rPr>
                <w:b/>
                <w:sz w:val="24"/>
                <w:szCs w:val="24"/>
                <w:shd w:val="clear" w:color="auto" w:fill="FFFFFF"/>
              </w:rPr>
              <w:t xml:space="preserve">Введение в безопасность. </w:t>
            </w:r>
            <w:r w:rsidRPr="00C3292D">
              <w:rPr>
                <w:b/>
                <w:sz w:val="24"/>
                <w:szCs w:val="24"/>
              </w:rPr>
              <w:t>Государственная система обеспечения безопасности населения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color w:val="000000"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Тема 1.</w:t>
            </w:r>
            <w:r w:rsidRPr="00C3292D">
              <w:rPr>
                <w:bCs/>
                <w:sz w:val="24"/>
                <w:szCs w:val="24"/>
              </w:rPr>
              <w:t xml:space="preserve"> </w:t>
            </w:r>
            <w:r w:rsidRPr="00C3292D">
              <w:rPr>
                <w:sz w:val="24"/>
                <w:szCs w:val="24"/>
              </w:rPr>
              <w:t xml:space="preserve">Предмет </w:t>
            </w:r>
            <w:r w:rsidRPr="00C3292D">
              <w:rPr>
                <w:sz w:val="24"/>
                <w:szCs w:val="24"/>
              </w:rPr>
              <w:lastRenderedPageBreak/>
              <w:t>БЖД. Основные понятия.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807" w:rsidRPr="00C3292D" w:rsidRDefault="00560807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lastRenderedPageBreak/>
              <w:t>Лекции:</w:t>
            </w:r>
          </w:p>
          <w:p w:rsidR="00043C22" w:rsidRPr="00C3292D" w:rsidRDefault="00043C22" w:rsidP="00C3292D">
            <w:pPr>
              <w:pStyle w:val="aff6"/>
              <w:jc w:val="both"/>
              <w:rPr>
                <w:bCs/>
                <w:i/>
                <w:sz w:val="24"/>
                <w:szCs w:val="24"/>
              </w:rPr>
            </w:pPr>
            <w:r w:rsidRPr="00C3292D">
              <w:rPr>
                <w:color w:val="000000"/>
                <w:sz w:val="24"/>
                <w:szCs w:val="24"/>
              </w:rPr>
              <w:lastRenderedPageBreak/>
              <w:t xml:space="preserve">Введение. </w:t>
            </w:r>
            <w:r w:rsidRPr="00C3292D">
              <w:rPr>
                <w:sz w:val="24"/>
                <w:szCs w:val="24"/>
              </w:rPr>
              <w:t>Основы безопасности жизнедеятельности. Среда обитания. Техносфера. Взаимодействие человека и техносферы.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ознакомительный</w:t>
            </w: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C3292D" w:rsidRDefault="00C3292D" w:rsidP="00C3292D">
            <w:pPr>
              <w:pStyle w:val="aff6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918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Тема 2.</w:t>
            </w:r>
            <w:r w:rsidRPr="00C3292D">
              <w:rPr>
                <w:bCs/>
                <w:sz w:val="24"/>
                <w:szCs w:val="24"/>
              </w:rPr>
              <w:t xml:space="preserve"> </w:t>
            </w:r>
            <w:r w:rsidRPr="00C3292D">
              <w:rPr>
                <w:sz w:val="24"/>
                <w:szCs w:val="24"/>
                <w:shd w:val="clear" w:color="auto" w:fill="FFFFFF"/>
              </w:rPr>
              <w:t xml:space="preserve">Защита человека и среды обитания от вредных и опасных </w:t>
            </w:r>
            <w:r w:rsidRPr="00C3292D">
              <w:rPr>
                <w:spacing w:val="1"/>
                <w:sz w:val="24"/>
                <w:szCs w:val="24"/>
                <w:shd w:val="clear" w:color="auto" w:fill="FFFFFF"/>
              </w:rPr>
              <w:t>факторов природного, антропогенного и техногенного происхождения.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807" w:rsidRPr="00C3292D" w:rsidRDefault="00560807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 xml:space="preserve">Опасности, вредные и травмирующие факторы. Критерии комфортности и безопасности техносферы. Показатели негативности техносферы.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C3292D" w:rsidTr="00C3292D">
        <w:trPr>
          <w:trHeight w:val="749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 xml:space="preserve">Практическое занятие 1. </w:t>
            </w:r>
            <w:r w:rsidRPr="00C3292D">
              <w:rPr>
                <w:sz w:val="24"/>
                <w:szCs w:val="24"/>
              </w:rPr>
              <w:t>Опасности, вредные факторы дорожно-строительной отрасли.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685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C3292D" w:rsidRDefault="00C3292D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557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/>
                <w:sz w:val="24"/>
                <w:szCs w:val="24"/>
              </w:rPr>
            </w:pPr>
            <w:r w:rsidRPr="00C3292D">
              <w:rPr>
                <w:b/>
                <w:sz w:val="24"/>
                <w:szCs w:val="24"/>
              </w:rPr>
              <w:t xml:space="preserve">Тема 3. </w:t>
            </w:r>
            <w:r w:rsidRPr="00C3292D">
              <w:rPr>
                <w:sz w:val="24"/>
                <w:szCs w:val="24"/>
              </w:rPr>
              <w:t>Чрезвычайные ситуации мирного времени.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807" w:rsidRPr="00C3292D" w:rsidRDefault="00560807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>Чрезвычайные ситуации. Стихийные бедствия: землетрясения, наводнения, ураганы, тайфуны, штормы, бури, смерчи, селевые потоки и оползни, метели, бураны, пурга, снежные заносы, пожары, цунами, вулканические извержения и другие природные стихийные бедствия.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C3292D" w:rsidTr="00C3292D">
        <w:trPr>
          <w:trHeight w:val="685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 xml:space="preserve">Практическое занятие 2. </w:t>
            </w:r>
            <w:r w:rsidRPr="00C3292D">
              <w:rPr>
                <w:bCs/>
                <w:sz w:val="24"/>
                <w:szCs w:val="24"/>
              </w:rPr>
              <w:t xml:space="preserve">Порядок извещения и организация ликвидаций последствий </w:t>
            </w:r>
            <w:r w:rsidRPr="00C3292D">
              <w:rPr>
                <w:sz w:val="24"/>
                <w:szCs w:val="24"/>
              </w:rPr>
              <w:t>ЧС.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  <w:p w:rsidR="00043C22" w:rsidRPr="00C3292D" w:rsidRDefault="00043C22" w:rsidP="00C3292D">
            <w:pPr>
              <w:jc w:val="center"/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489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C3292D" w:rsidRDefault="00C3292D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685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Тема 4.</w:t>
            </w:r>
            <w:r w:rsidRPr="00C3292D">
              <w:rPr>
                <w:bCs/>
                <w:sz w:val="24"/>
                <w:szCs w:val="24"/>
              </w:rPr>
              <w:t xml:space="preserve"> </w:t>
            </w:r>
            <w:r w:rsidRPr="00C3292D">
              <w:rPr>
                <w:sz w:val="24"/>
                <w:szCs w:val="24"/>
              </w:rPr>
              <w:t>Чрезвычайные ситуации техногенного характера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807" w:rsidRPr="00C3292D" w:rsidRDefault="00560807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>Чрезвычайные ситуации техногенного характера. Аварии на химических и радиационно-опасных объектах. Аварии на взрывопожароопасных объектах. Аварии на гидродинамических объектах. Аварии на транспорте.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C3292D" w:rsidTr="00C3292D">
        <w:trPr>
          <w:trHeight w:val="685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Практическое занятие 3.</w:t>
            </w:r>
            <w:r w:rsidRPr="00C3292D">
              <w:rPr>
                <w:bCs/>
                <w:sz w:val="24"/>
                <w:szCs w:val="24"/>
              </w:rPr>
              <w:t xml:space="preserve"> Порядок извещения и организация ликвидаций последствий </w:t>
            </w:r>
            <w:r w:rsidRPr="00C3292D">
              <w:rPr>
                <w:sz w:val="24"/>
                <w:szCs w:val="24"/>
              </w:rPr>
              <w:t>техногенных аварий.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532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C3292D" w:rsidRDefault="00C3292D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Подготовка к практическим занятиям</w:t>
            </w:r>
            <w:r w:rsidR="00043C22" w:rsidRPr="00C3292D">
              <w:rPr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685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/>
                <w:sz w:val="24"/>
                <w:szCs w:val="24"/>
              </w:rPr>
            </w:pPr>
            <w:r w:rsidRPr="00C3292D">
              <w:rPr>
                <w:b/>
                <w:sz w:val="24"/>
                <w:szCs w:val="24"/>
              </w:rPr>
              <w:t>Тема 5.</w:t>
            </w:r>
            <w:r w:rsidRPr="00C3292D">
              <w:rPr>
                <w:sz w:val="24"/>
                <w:szCs w:val="24"/>
              </w:rPr>
              <w:t xml:space="preserve"> Чрезвычайные ситуации военного времени.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807" w:rsidRPr="00C3292D" w:rsidRDefault="00560807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>Ядерное оружие. Химическое оружие. Биологическое (бактериологическое) оружие. Основы радиационной, химической и биологической защиты войск и населения.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C3292D" w:rsidTr="00C3292D">
        <w:trPr>
          <w:trHeight w:val="414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Практическое занятие 4.</w:t>
            </w:r>
            <w:r w:rsidRPr="00C3292D">
              <w:rPr>
                <w:bCs/>
                <w:sz w:val="24"/>
                <w:szCs w:val="24"/>
              </w:rPr>
              <w:t xml:space="preserve"> Порядок объявления ЧС и организация ликвидаций последствий </w:t>
            </w:r>
            <w:r w:rsidRPr="00C3292D">
              <w:rPr>
                <w:sz w:val="24"/>
                <w:szCs w:val="24"/>
              </w:rPr>
              <w:t>военных ЧС.</w:t>
            </w:r>
            <w:r w:rsidRPr="00C3292D">
              <w:rPr>
                <w:bCs/>
                <w:sz w:val="24"/>
                <w:szCs w:val="24"/>
              </w:rPr>
              <w:t xml:space="preserve"> Пользование средствами индивидуальной и коллективной защиты (общевойсковые защитные комплекты, индивидуальные средства защиты, противохимические пакеты, медицинские аптечки).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685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C3292D" w:rsidRDefault="00C3292D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321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Консультация по темам 1-5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33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/>
                <w:sz w:val="24"/>
                <w:szCs w:val="24"/>
                <w:shd w:val="clear" w:color="auto" w:fill="FFFFFF"/>
              </w:rPr>
            </w:pPr>
            <w:r w:rsidRPr="00C3292D">
              <w:rPr>
                <w:b/>
                <w:bCs/>
                <w:sz w:val="24"/>
                <w:szCs w:val="24"/>
              </w:rPr>
              <w:t xml:space="preserve">Раздел 2.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Основы военной службы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2386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sz w:val="24"/>
                <w:szCs w:val="24"/>
              </w:rPr>
              <w:t xml:space="preserve">Тема 1. </w:t>
            </w:r>
            <w:r w:rsidRPr="00C3292D">
              <w:rPr>
                <w:sz w:val="24"/>
                <w:szCs w:val="24"/>
              </w:rPr>
              <w:t>Национальная и военная безопасность РФ.</w:t>
            </w:r>
          </w:p>
          <w:p w:rsidR="00043C22" w:rsidRPr="00C3292D" w:rsidRDefault="00043C22" w:rsidP="00C3292D">
            <w:pPr>
              <w:pStyle w:val="aff6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0807" w:rsidRPr="00C3292D" w:rsidRDefault="00560807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C3292D" w:rsidRDefault="00043C22" w:rsidP="00C3292D">
            <w:pPr>
              <w:pStyle w:val="aff6"/>
              <w:ind w:firstLine="81"/>
              <w:jc w:val="both"/>
              <w:rPr>
                <w:bCs/>
                <w:i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>Основы обороны государства. Выявление правовой основы и главных направлений обеспечения национальной безопасности России. Определение роли Вооружённых Сил РФ как основы обороны государства. Определение правовой основы военной службы. Основные положения законодательства Российской Федерации в области обороны государства.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C3292D" w:rsidTr="00C3292D">
        <w:trPr>
          <w:trHeight w:val="1057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Тема 2.</w:t>
            </w:r>
          </w:p>
          <w:p w:rsidR="00043C22" w:rsidRPr="00C3292D" w:rsidRDefault="00043C22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Организация воинского учета и военная служба</w:t>
            </w:r>
          </w:p>
          <w:p w:rsidR="00043C22" w:rsidRPr="00C3292D" w:rsidRDefault="00043C22" w:rsidP="00C3292D">
            <w:pPr>
              <w:pStyle w:val="aff6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0807" w:rsidRPr="00C3292D" w:rsidRDefault="00043C22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 xml:space="preserve"> </w:t>
            </w:r>
            <w:r w:rsidR="00560807"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C3292D" w:rsidRDefault="00043C22" w:rsidP="00C3292D">
            <w:pPr>
              <w:pStyle w:val="aff6"/>
              <w:jc w:val="both"/>
              <w:rPr>
                <w:bCs/>
                <w:i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 xml:space="preserve"> О воинской обязанности и воинском учете, организация и порядок призыва   на военную службу, обязательной и добровольной подготовке к военной службе, о прохождении военной службы по призыву и в добровольном порядке (по контракту), о пребывании в запасе, о правах, обязанностях и ответственности военнослужащих и граждан, находящихся в запасе.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620"/>
        </w:trPr>
        <w:tc>
          <w:tcPr>
            <w:tcW w:w="22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620"/>
        </w:trPr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jc w:val="both"/>
              <w:rPr>
                <w:b/>
                <w:bCs/>
              </w:rPr>
            </w:pPr>
            <w:r w:rsidRPr="00C3292D">
              <w:rPr>
                <w:b/>
                <w:bCs/>
              </w:rPr>
              <w:t>Практическое занятие 5.</w:t>
            </w:r>
          </w:p>
          <w:p w:rsidR="00043C22" w:rsidRPr="00C3292D" w:rsidRDefault="00043C22" w:rsidP="00C3292D">
            <w:pPr>
              <w:pStyle w:val="aff6"/>
              <w:ind w:firstLine="81"/>
              <w:jc w:val="both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 xml:space="preserve">Изучение устройства автомата (порядок неполной разборки и сборки автомата). </w:t>
            </w:r>
            <w:r w:rsidRPr="00C3292D">
              <w:rPr>
                <w:sz w:val="24"/>
                <w:szCs w:val="24"/>
              </w:rPr>
              <w:t>Практическое выполнение начального упражнения учебных стрельб в электронном тире.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620"/>
        </w:trPr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C3292D" w:rsidRDefault="00C3292D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345"/>
        </w:trPr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Консультация по теме 1-2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 xml:space="preserve">Раздел 3.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/>
                <w:sz w:val="24"/>
                <w:szCs w:val="24"/>
              </w:rPr>
              <w:t>Основы медицинских знаний и оказание первой помощи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Тема 1.</w:t>
            </w:r>
            <w:r w:rsidRPr="00C3292D">
              <w:rPr>
                <w:bCs/>
                <w:sz w:val="24"/>
                <w:szCs w:val="24"/>
              </w:rPr>
              <w:t xml:space="preserve"> 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Здоровье и здоровый образ жизни.</w:t>
            </w:r>
            <w:r w:rsidRPr="00C3292D">
              <w:rPr>
                <w:sz w:val="24"/>
                <w:szCs w:val="24"/>
              </w:rPr>
              <w:t xml:space="preserve"> Факторы, </w:t>
            </w:r>
            <w:r w:rsidRPr="00C3292D">
              <w:rPr>
                <w:sz w:val="24"/>
                <w:szCs w:val="24"/>
              </w:rPr>
              <w:lastRenderedPageBreak/>
              <w:t>способствующие укреплению здоровья.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807" w:rsidRPr="00C3292D" w:rsidRDefault="00560807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lastRenderedPageBreak/>
              <w:t>Лекции:</w:t>
            </w:r>
          </w:p>
          <w:p w:rsidR="00043C22" w:rsidRPr="00C3292D" w:rsidRDefault="00043C22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 xml:space="preserve">Общие понятия о здоровье. Здоровый образ жизни как необходимое условие сохранения и укрепления здоровья </w:t>
            </w:r>
            <w:r w:rsidRPr="00C3292D">
              <w:rPr>
                <w:bCs/>
                <w:sz w:val="24"/>
                <w:szCs w:val="24"/>
              </w:rPr>
              <w:lastRenderedPageBreak/>
              <w:t>человека и общества.</w:t>
            </w:r>
          </w:p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>Режим дня, труда и отдыха. Рациональное питание и его значение для здоровья. Правила личной гигиены и здоровье человека.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b/>
                <w:sz w:val="24"/>
                <w:szCs w:val="24"/>
              </w:rPr>
              <w:lastRenderedPageBreak/>
              <w:t>Тема 2</w:t>
            </w:r>
            <w:r w:rsidRPr="00C3292D">
              <w:rPr>
                <w:sz w:val="24"/>
                <w:szCs w:val="24"/>
              </w:rPr>
              <w:t xml:space="preserve">. 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/>
                <w:bCs/>
                <w:i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>Оказание первой помощи при отсутствии сознания, остановке дыхания и кровообращения.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807" w:rsidRPr="00C3292D" w:rsidRDefault="00560807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>Перечень состояний, при которых оказывается первая помощь. Признаки жизни. Общие правила оказания первой помощи.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 xml:space="preserve">Практическое занятие 6. </w:t>
            </w:r>
            <w:r w:rsidRPr="00C3292D">
              <w:rPr>
                <w:sz w:val="24"/>
                <w:szCs w:val="24"/>
              </w:rPr>
              <w:t xml:space="preserve">Принципы оказания первой помощи. Освоение приемов искусственного дыхания на манекене.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C3292D" w:rsidRDefault="00C3292D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Консультация по теме 1-2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23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560807">
              <w:rPr>
                <w:b/>
                <w:bCs/>
                <w:sz w:val="24"/>
                <w:szCs w:val="24"/>
              </w:rPr>
              <w:t>Самостоятельная работа обучающихся</w:t>
            </w:r>
            <w:r w:rsidRPr="00C3292D">
              <w:rPr>
                <w:bCs/>
                <w:sz w:val="24"/>
                <w:szCs w:val="24"/>
              </w:rPr>
              <w:t xml:space="preserve"> над </w:t>
            </w:r>
            <w:r w:rsidR="00560807">
              <w:rPr>
                <w:bCs/>
                <w:sz w:val="24"/>
                <w:szCs w:val="24"/>
              </w:rPr>
              <w:t xml:space="preserve">докладом / </w:t>
            </w:r>
            <w:r w:rsidRPr="00C3292D">
              <w:rPr>
                <w:bCs/>
                <w:sz w:val="24"/>
                <w:szCs w:val="24"/>
              </w:rPr>
              <w:t>рефератом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807" w:rsidRDefault="00560807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</w:p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2</w:t>
            </w:r>
            <w:r w:rsidR="00C3292D" w:rsidRPr="00C3292D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303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/>
                <w:bCs/>
                <w:i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экзамен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23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right"/>
              <w:rPr>
                <w:b/>
                <w:bCs/>
                <w:i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43C22" w:rsidRPr="00C3292D" w:rsidRDefault="00C3292D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</w:p>
        </w:tc>
      </w:tr>
    </w:tbl>
    <w:p w:rsidR="00560807" w:rsidRDefault="00560807" w:rsidP="00043C22">
      <w:pPr>
        <w:pStyle w:val="aff6"/>
        <w:rPr>
          <w:sz w:val="24"/>
          <w:szCs w:val="24"/>
        </w:rPr>
      </w:pPr>
    </w:p>
    <w:p w:rsidR="00043C22" w:rsidRPr="00560807" w:rsidRDefault="00043C22" w:rsidP="00043C22">
      <w:pPr>
        <w:pStyle w:val="aff6"/>
        <w:rPr>
          <w:sz w:val="24"/>
          <w:szCs w:val="24"/>
        </w:rPr>
      </w:pPr>
      <w:r w:rsidRPr="00560807">
        <w:rPr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043C22" w:rsidRPr="00560807" w:rsidRDefault="00043C22" w:rsidP="00043C22">
      <w:pPr>
        <w:pStyle w:val="aff6"/>
        <w:rPr>
          <w:sz w:val="24"/>
          <w:szCs w:val="24"/>
        </w:rPr>
      </w:pPr>
      <w:r w:rsidRPr="00560807">
        <w:rPr>
          <w:sz w:val="24"/>
          <w:szCs w:val="24"/>
        </w:rPr>
        <w:t xml:space="preserve">ознакомительный  - узнавание ранее изученных объектов, свойств; </w:t>
      </w:r>
    </w:p>
    <w:p w:rsidR="00043C22" w:rsidRPr="00560807" w:rsidRDefault="00043C22" w:rsidP="00043C22">
      <w:pPr>
        <w:pStyle w:val="aff6"/>
        <w:rPr>
          <w:sz w:val="24"/>
          <w:szCs w:val="24"/>
        </w:rPr>
      </w:pPr>
      <w:r w:rsidRPr="00560807">
        <w:rPr>
          <w:sz w:val="24"/>
          <w:szCs w:val="24"/>
        </w:rPr>
        <w:t>репродуктивный - выполнение деятельности по образцу, инструкции или под руководством;</w:t>
      </w:r>
    </w:p>
    <w:p w:rsidR="00043C22" w:rsidRPr="00560807" w:rsidRDefault="00043C22" w:rsidP="00043C22">
      <w:pPr>
        <w:pStyle w:val="aff6"/>
        <w:rPr>
          <w:sz w:val="24"/>
          <w:szCs w:val="24"/>
        </w:rPr>
      </w:pPr>
      <w:r w:rsidRPr="00560807">
        <w:rPr>
          <w:sz w:val="24"/>
          <w:szCs w:val="24"/>
        </w:rPr>
        <w:t>продуктивный - планирование и самостоятельное выполнение деятельности, решение проблемных задач.</w:t>
      </w:r>
    </w:p>
    <w:p w:rsidR="00043C22" w:rsidRDefault="00043C22" w:rsidP="00043C22">
      <w:pPr>
        <w:pStyle w:val="aff6"/>
        <w:rPr>
          <w:sz w:val="20"/>
          <w:szCs w:val="24"/>
        </w:rPr>
      </w:pPr>
    </w:p>
    <w:p w:rsidR="00043C22" w:rsidRDefault="00043C22" w:rsidP="00043C22">
      <w:pPr>
        <w:pStyle w:val="aff6"/>
        <w:jc w:val="center"/>
        <w:rPr>
          <w:b/>
          <w:sz w:val="24"/>
          <w:szCs w:val="24"/>
        </w:rPr>
      </w:pPr>
      <w:r w:rsidRPr="00DE38EA">
        <w:rPr>
          <w:b/>
          <w:sz w:val="24"/>
          <w:szCs w:val="24"/>
        </w:rPr>
        <w:t>Учебные сборы</w:t>
      </w:r>
    </w:p>
    <w:p w:rsidR="00560807" w:rsidRPr="00DE38EA" w:rsidRDefault="00560807" w:rsidP="00043C22">
      <w:pPr>
        <w:pStyle w:val="aff6"/>
        <w:jc w:val="center"/>
        <w:rPr>
          <w:b/>
          <w:sz w:val="24"/>
          <w:szCs w:val="24"/>
        </w:rPr>
      </w:pPr>
    </w:p>
    <w:p w:rsidR="00043C22" w:rsidRPr="00DE38EA" w:rsidRDefault="00043C22" w:rsidP="00043C22">
      <w:pPr>
        <w:pStyle w:val="aff6"/>
        <w:ind w:firstLine="360"/>
        <w:jc w:val="both"/>
        <w:rPr>
          <w:sz w:val="24"/>
          <w:szCs w:val="24"/>
        </w:rPr>
      </w:pPr>
      <w:r w:rsidRPr="00DE38EA">
        <w:rPr>
          <w:sz w:val="24"/>
          <w:szCs w:val="24"/>
        </w:rPr>
        <w:t>В соответствии с Федеральным законом от 28 марта 1998 г. № 53-ФЗ «О воинской обязанности и военной службе» (с изменениями и дополнениями) военные сборы в объеме 36 часов проводятся в АлтГТУ рассредоточено в период изучения дисциплины «Безопасность жизнедеятельности».</w:t>
      </w:r>
    </w:p>
    <w:p w:rsidR="00043C22" w:rsidRPr="00DE38EA" w:rsidRDefault="00043C22" w:rsidP="00043C22">
      <w:pPr>
        <w:pStyle w:val="aff6"/>
        <w:ind w:firstLine="360"/>
        <w:jc w:val="both"/>
        <w:rPr>
          <w:b/>
          <w:bCs/>
          <w:sz w:val="24"/>
          <w:szCs w:val="24"/>
        </w:rPr>
      </w:pPr>
      <w:r w:rsidRPr="00DE38EA">
        <w:rPr>
          <w:sz w:val="24"/>
          <w:szCs w:val="24"/>
        </w:rPr>
        <w:t>Военные сб</w:t>
      </w:r>
      <w:r>
        <w:rPr>
          <w:sz w:val="24"/>
          <w:szCs w:val="24"/>
        </w:rPr>
        <w:t>оры проводятся в соответствии с</w:t>
      </w:r>
      <w:r w:rsidRPr="00DE38EA">
        <w:rPr>
          <w:sz w:val="24"/>
          <w:szCs w:val="24"/>
        </w:rPr>
        <w:t xml:space="preserve"> СК ОПД 01-130-2017 «</w:t>
      </w:r>
      <w:r w:rsidRPr="00DE38EA">
        <w:rPr>
          <w:bCs/>
          <w:sz w:val="24"/>
          <w:szCs w:val="24"/>
        </w:rPr>
        <w:t>П</w:t>
      </w:r>
      <w:r>
        <w:rPr>
          <w:bCs/>
          <w:sz w:val="24"/>
          <w:szCs w:val="24"/>
        </w:rPr>
        <w:t>оложение</w:t>
      </w:r>
      <w:r w:rsidRPr="00DE38EA">
        <w:rPr>
          <w:bCs/>
          <w:sz w:val="24"/>
          <w:szCs w:val="24"/>
        </w:rPr>
        <w:t xml:space="preserve"> проведении учебных сборов по основам военной службы для студентов, осваивающих программы подготовки специалистов среднего звена» </w:t>
      </w:r>
      <w:r w:rsidRPr="00DE38EA">
        <w:rPr>
          <w:sz w:val="24"/>
          <w:szCs w:val="24"/>
        </w:rPr>
        <w:t>на базе военной кафедры АлтГТУ</w:t>
      </w:r>
      <w:r w:rsidRPr="00DE38EA">
        <w:rPr>
          <w:b/>
          <w:bCs/>
          <w:sz w:val="24"/>
          <w:szCs w:val="24"/>
        </w:rPr>
        <w:t>.</w:t>
      </w:r>
    </w:p>
    <w:p w:rsidR="00043C22" w:rsidRPr="00DE38EA" w:rsidRDefault="00043C22" w:rsidP="00043C22">
      <w:pPr>
        <w:ind w:firstLine="360"/>
        <w:jc w:val="both"/>
        <w:rPr>
          <w:b/>
          <w:bCs/>
        </w:rPr>
      </w:pPr>
      <w:r w:rsidRPr="00DE38EA">
        <w:t>Целями учебных сборов</w:t>
      </w:r>
      <w:r w:rsidRPr="00DE38EA">
        <w:rPr>
          <w:spacing w:val="-1"/>
        </w:rPr>
        <w:t xml:space="preserve"> </w:t>
      </w:r>
      <w:r w:rsidRPr="00DE38EA">
        <w:t>являются:</w:t>
      </w:r>
    </w:p>
    <w:p w:rsidR="00043C22" w:rsidRPr="00DE38EA" w:rsidRDefault="00043C22" w:rsidP="00043C22">
      <w:pPr>
        <w:tabs>
          <w:tab w:val="left" w:pos="709"/>
        </w:tabs>
      </w:pPr>
      <w:r w:rsidRPr="00DE38EA">
        <w:t>- подготовка юношей к выполнению конституционного долга по защите Отечества – службе в Вооруженных силах РФ;</w:t>
      </w:r>
    </w:p>
    <w:p w:rsidR="00043C22" w:rsidRPr="00DE38EA" w:rsidRDefault="00043C22" w:rsidP="00043C22">
      <w:pPr>
        <w:tabs>
          <w:tab w:val="left" w:pos="709"/>
        </w:tabs>
        <w:jc w:val="both"/>
      </w:pPr>
      <w:r w:rsidRPr="00DE38EA">
        <w:t>- закрепление теоретических знаний, полученных на занятиях по дисциплине «Безопасность жизнедеятельности», приобретение практических навыков, необходимых юношам для быстрой адаптации к военной</w:t>
      </w:r>
      <w:r w:rsidRPr="00DE38EA">
        <w:rPr>
          <w:spacing w:val="3"/>
        </w:rPr>
        <w:t xml:space="preserve"> </w:t>
      </w:r>
      <w:r w:rsidRPr="00DE38EA">
        <w:t>службе;</w:t>
      </w:r>
    </w:p>
    <w:p w:rsidR="00043C22" w:rsidRPr="00DE38EA" w:rsidRDefault="00043C22" w:rsidP="00043C22">
      <w:pPr>
        <w:tabs>
          <w:tab w:val="left" w:pos="709"/>
        </w:tabs>
      </w:pPr>
      <w:r w:rsidRPr="00DE38EA">
        <w:t>- воспитание у юношей гордости за российские Вооруженные Силы, готовности к за</w:t>
      </w:r>
      <w:r>
        <w:t>щите своей Родины.</w:t>
      </w:r>
    </w:p>
    <w:p w:rsidR="00043C22" w:rsidRPr="00DE38EA" w:rsidRDefault="00043C22" w:rsidP="00043C22">
      <w:pPr>
        <w:tabs>
          <w:tab w:val="left" w:pos="709"/>
        </w:tabs>
      </w:pPr>
      <w:r w:rsidRPr="00DE38EA">
        <w:tab/>
        <w:t>Основные задачи учебных сборов:</w:t>
      </w:r>
    </w:p>
    <w:p w:rsidR="00043C22" w:rsidRPr="00DE38EA" w:rsidRDefault="00043C22" w:rsidP="00043C22">
      <w:pPr>
        <w:jc w:val="both"/>
      </w:pPr>
      <w:r w:rsidRPr="00DE38EA">
        <w:t>- формирование морально-психологических и физических качеств гражданина, необходимых для прохождения военной службы;</w:t>
      </w:r>
    </w:p>
    <w:p w:rsidR="00043C22" w:rsidRPr="00DE38EA" w:rsidRDefault="00043C22" w:rsidP="00043C22">
      <w:pPr>
        <w:jc w:val="both"/>
      </w:pPr>
      <w:r w:rsidRPr="00DE38EA">
        <w:t>- воспитание патриотизма, уважения к историческому и культурному прошлому России и ее Вооруженных Сил;</w:t>
      </w:r>
    </w:p>
    <w:p w:rsidR="00043C22" w:rsidRPr="00DE38EA" w:rsidRDefault="00043C22" w:rsidP="00043C22">
      <w:pPr>
        <w:jc w:val="both"/>
      </w:pPr>
      <w:r w:rsidRPr="00DE38EA">
        <w:lastRenderedPageBreak/>
        <w:t>- изучение гражданами основных положений законодательства Российской Федерации в обла</w:t>
      </w:r>
      <w:r w:rsidRPr="00DE38EA">
        <w:t>с</w:t>
      </w:r>
      <w:r w:rsidRPr="00DE38EA">
        <w:t>ти обороны государства, о воинской обязанности и воинском учете, обязательной и добровол</w:t>
      </w:r>
      <w:r w:rsidRPr="00DE38EA">
        <w:t>ь</w:t>
      </w:r>
      <w:r w:rsidRPr="00DE38EA">
        <w:t>ной подготовке к военной службе, о прохождении военной службы по призыву и в добровол</w:t>
      </w:r>
      <w:r w:rsidRPr="00DE38EA">
        <w:t>ь</w:t>
      </w:r>
      <w:r w:rsidRPr="00DE38EA">
        <w:t>ном порядке (по контракту), о пребывании в запасе, о правах, обязанностях и ответственности военнослужащих и граждан, находящихся в запасе;</w:t>
      </w:r>
    </w:p>
    <w:p w:rsidR="00043C22" w:rsidRPr="00DE38EA" w:rsidRDefault="00043C22" w:rsidP="00043C22">
      <w:r w:rsidRPr="00DE38EA">
        <w:t>- приобретение навыков в области гражданской обороны;</w:t>
      </w:r>
    </w:p>
    <w:p w:rsidR="00043C22" w:rsidRPr="00DE38EA" w:rsidRDefault="00043C22" w:rsidP="00043C22">
      <w:pPr>
        <w:jc w:val="both"/>
      </w:pPr>
      <w:r w:rsidRPr="00DE38EA">
        <w:t>- изучение основ безопасности военной службы, конструкции и правил обращения со стрелк</w:t>
      </w:r>
      <w:r w:rsidRPr="00DE38EA">
        <w:t>о</w:t>
      </w:r>
      <w:r w:rsidRPr="00DE38EA">
        <w:t>вым оружием, основ тактической, медицинской, строевой подготовки, вопросов радиационной, химической и биологической защиты войск и населения;</w:t>
      </w:r>
    </w:p>
    <w:p w:rsidR="00043C22" w:rsidRPr="00DE38EA" w:rsidRDefault="00043C22" w:rsidP="00043C22">
      <w:r w:rsidRPr="00DE38EA">
        <w:t>- практическое закрепление полученных знаний в ходе учебных сборов;</w:t>
      </w:r>
    </w:p>
    <w:p w:rsidR="00043C22" w:rsidRPr="00DE38EA" w:rsidRDefault="00043C22" w:rsidP="00043C22">
      <w:pPr>
        <w:jc w:val="both"/>
      </w:pPr>
      <w:r w:rsidRPr="00DE38EA">
        <w:t>- проведение военно-профессиональной ориентации на овладение военно-учетными специал</w:t>
      </w:r>
      <w:r w:rsidRPr="00DE38EA">
        <w:t>ь</w:t>
      </w:r>
      <w:r w:rsidRPr="00DE38EA">
        <w:t>ностями и выбор профессии офицера.</w:t>
      </w:r>
    </w:p>
    <w:p w:rsidR="00043C22" w:rsidRPr="00DE38EA" w:rsidRDefault="00043C22" w:rsidP="00043C22">
      <w:pPr>
        <w:ind w:firstLine="709"/>
        <w:jc w:val="both"/>
      </w:pPr>
      <w:r w:rsidRPr="00DE38EA">
        <w:t>В ходе учебных сборов должны отрабатываться следующие вопросы учебной програ</w:t>
      </w:r>
      <w:r w:rsidRPr="00DE38EA">
        <w:t>м</w:t>
      </w:r>
      <w:r w:rsidRPr="00DE38EA">
        <w:t>мы:</w:t>
      </w:r>
    </w:p>
    <w:p w:rsidR="00043C22" w:rsidRPr="00DE38EA" w:rsidRDefault="00043C22" w:rsidP="00043C22">
      <w:pPr>
        <w:jc w:val="both"/>
      </w:pPr>
      <w:r w:rsidRPr="00DE38EA">
        <w:t>- общевоинский устав;</w:t>
      </w:r>
    </w:p>
    <w:p w:rsidR="00043C22" w:rsidRPr="00DE38EA" w:rsidRDefault="00043C22" w:rsidP="00043C22">
      <w:pPr>
        <w:jc w:val="both"/>
      </w:pPr>
      <w:r w:rsidRPr="00DE38EA">
        <w:t>- строй и управление им;</w:t>
      </w:r>
    </w:p>
    <w:p w:rsidR="00043C22" w:rsidRPr="00DE38EA" w:rsidRDefault="00043C22" w:rsidP="00043C22">
      <w:pPr>
        <w:jc w:val="both"/>
      </w:pPr>
      <w:r w:rsidRPr="00DE38EA">
        <w:t>- практическое выполнение начального упражнения учебных стрельб в электронном тире;</w:t>
      </w:r>
    </w:p>
    <w:p w:rsidR="00043C22" w:rsidRPr="00DE38EA" w:rsidRDefault="00043C22" w:rsidP="00043C22">
      <w:pPr>
        <w:jc w:val="both"/>
      </w:pPr>
      <w:r w:rsidRPr="00DE38EA">
        <w:t>- организация медицинского обслуживания в части;</w:t>
      </w:r>
    </w:p>
    <w:p w:rsidR="00043C22" w:rsidRPr="00DE38EA" w:rsidRDefault="00043C22" w:rsidP="00043C22">
      <w:pPr>
        <w:jc w:val="both"/>
      </w:pPr>
      <w:r w:rsidRPr="00DE38EA">
        <w:t>- организация жизни и быта военнослужащих;</w:t>
      </w:r>
    </w:p>
    <w:p w:rsidR="00043C22" w:rsidRPr="00DE38EA" w:rsidRDefault="00043C22" w:rsidP="00043C22">
      <w:pPr>
        <w:jc w:val="both"/>
      </w:pPr>
      <w:r w:rsidRPr="00DE38EA">
        <w:t>- организация физической подготовки в воинской части;</w:t>
      </w:r>
    </w:p>
    <w:p w:rsidR="00043C22" w:rsidRPr="00DE38EA" w:rsidRDefault="00043C22" w:rsidP="00043C22">
      <w:pPr>
        <w:tabs>
          <w:tab w:val="left" w:pos="142"/>
        </w:tabs>
        <w:jc w:val="both"/>
      </w:pPr>
      <w:r w:rsidRPr="00DE38EA">
        <w:t>- назначение, тактико-технические характеристики приборов радиационной и химической ра</w:t>
      </w:r>
      <w:r w:rsidRPr="00DE38EA">
        <w:t>з</w:t>
      </w:r>
      <w:r w:rsidRPr="00DE38EA">
        <w:t>ведки;</w:t>
      </w:r>
    </w:p>
    <w:p w:rsidR="00043C22" w:rsidRPr="00DE38EA" w:rsidRDefault="00043C22" w:rsidP="00043C22">
      <w:pPr>
        <w:jc w:val="both"/>
      </w:pPr>
      <w:r w:rsidRPr="00DE38EA">
        <w:t>- организация боевой подготовки в воинской части;</w:t>
      </w:r>
    </w:p>
    <w:p w:rsidR="00043C22" w:rsidRPr="00DE38EA" w:rsidRDefault="00043C22" w:rsidP="00043C22">
      <w:pPr>
        <w:jc w:val="both"/>
      </w:pPr>
      <w:r w:rsidRPr="00DE38EA">
        <w:t>- организация военно-медицинской подготовки;</w:t>
      </w:r>
    </w:p>
    <w:p w:rsidR="00043C22" w:rsidRPr="00DE38EA" w:rsidRDefault="00043C22" w:rsidP="00043C22">
      <w:r w:rsidRPr="00DE38EA">
        <w:t>- основы безопасности военной службы.</w:t>
      </w:r>
    </w:p>
    <w:p w:rsidR="00043C22" w:rsidRPr="00DE38EA" w:rsidRDefault="00043C22" w:rsidP="00043C22">
      <w:r w:rsidRPr="00DE38EA">
        <w:t>- организация хранения вещевого имущества в части;</w:t>
      </w:r>
    </w:p>
    <w:p w:rsidR="00043C22" w:rsidRPr="00DE38EA" w:rsidRDefault="00043C22" w:rsidP="00043C22">
      <w:r w:rsidRPr="00DE38EA">
        <w:t>- организация хранения техники и вооружения в части;</w:t>
      </w:r>
    </w:p>
    <w:p w:rsidR="00043C22" w:rsidRPr="00DE38EA" w:rsidRDefault="00043C22" w:rsidP="00043C22">
      <w:r w:rsidRPr="00DE38EA">
        <w:t>- организация питания военнослужащих и др.</w:t>
      </w:r>
    </w:p>
    <w:p w:rsidR="00043C22" w:rsidRDefault="00043C22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0C09F9" w:rsidRPr="00EB3E4F" w:rsidRDefault="000C09F9" w:rsidP="00381F3C">
      <w:pPr>
        <w:pStyle w:val="1"/>
        <w:numPr>
          <w:ilvl w:val="0"/>
          <w:numId w:val="1"/>
        </w:numPr>
        <w:tabs>
          <w:tab w:val="clear" w:pos="644"/>
          <w:tab w:val="num" w:pos="284"/>
          <w:tab w:val="left" w:pos="993"/>
        </w:tabs>
        <w:autoSpaceDE/>
        <w:autoSpaceDN/>
        <w:ind w:left="0" w:firstLine="709"/>
        <w:jc w:val="both"/>
        <w:rPr>
          <w:b/>
          <w:sz w:val="28"/>
          <w:szCs w:val="28"/>
        </w:rPr>
      </w:pPr>
      <w:bookmarkStart w:id="7" w:name="_Toc68704793"/>
      <w:r w:rsidRPr="00EB3E4F">
        <w:rPr>
          <w:b/>
          <w:sz w:val="28"/>
          <w:szCs w:val="28"/>
        </w:rPr>
        <w:lastRenderedPageBreak/>
        <w:t>УСЛОВИЯ РЕАЛИЗАЦИИ УЧЕБНОЙ ДИСЦИПЛИНЫ</w:t>
      </w:r>
      <w:bookmarkEnd w:id="7"/>
    </w:p>
    <w:p w:rsidR="000C09F9" w:rsidRPr="00543A0E" w:rsidRDefault="000C09F9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b/>
          <w:bCs/>
          <w:sz w:val="28"/>
          <w:szCs w:val="28"/>
        </w:rPr>
      </w:pPr>
      <w:bookmarkStart w:id="8" w:name="_Toc68704794"/>
      <w:r w:rsidRPr="00543A0E">
        <w:rPr>
          <w:b/>
          <w:bCs/>
          <w:sz w:val="28"/>
          <w:szCs w:val="28"/>
        </w:rPr>
        <w:t>3.1 Требования к материально-техническому обеспечению</w:t>
      </w:r>
      <w:bookmarkEnd w:id="8"/>
    </w:p>
    <w:p w:rsidR="002E6BBC" w:rsidRPr="002E6BBC" w:rsidRDefault="002E6BBC" w:rsidP="002E6BBC">
      <w:pPr>
        <w:pStyle w:val="aff6"/>
        <w:ind w:firstLine="709"/>
        <w:jc w:val="both"/>
        <w:rPr>
          <w:sz w:val="28"/>
          <w:szCs w:val="28"/>
        </w:rPr>
      </w:pPr>
      <w:bookmarkStart w:id="9" w:name="_Toc68688514"/>
      <w:r w:rsidRPr="002E6BBC">
        <w:rPr>
          <w:sz w:val="28"/>
          <w:szCs w:val="28"/>
        </w:rPr>
        <w:t>Реализация учебной дисциплины требует наличия:</w:t>
      </w:r>
    </w:p>
    <w:p w:rsidR="002E6BBC" w:rsidRPr="002E6BBC" w:rsidRDefault="002E6BBC" w:rsidP="002E6BBC">
      <w:pPr>
        <w:pStyle w:val="aff6"/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401а В, кабинет безопасности жизнедеятельности и охраны труда (для проведения лекционных и практических занятий в виде интерактивных и интерактивных форм, для текущего контроля и промежуточной аттестации, групповых и индивидуальных консультаций): учебная аудитория на 30 посадочных мест. Оснащена: стендами "Защита от шума", "Освещенность", "Загазованность и запыленность", "Микроклимат", "Электробезопасность", "Узо", виброметр ВИП2, тренажер сердечно-легочной реанимации «Максим».</w:t>
      </w:r>
    </w:p>
    <w:p w:rsidR="002E6BBC" w:rsidRPr="002E6BBC" w:rsidRDefault="002E6BBC" w:rsidP="002E6BBC">
      <w:pPr>
        <w:pStyle w:val="aff6"/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512 В, мультимедийная аудитория на 60 посадочных мест. Оборудование: акустическая система, видеопроектор, компьютер, VHS-проигрыватель.</w:t>
      </w:r>
    </w:p>
    <w:p w:rsidR="002E6BBC" w:rsidRPr="002E6BBC" w:rsidRDefault="002E6BBC" w:rsidP="002E6BBC">
      <w:pPr>
        <w:pStyle w:val="aff6"/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109 Н, учебная аудитория (для самостоятельной работы): учебная аудитория на 30 посадочных мест, оснащена техническими средствами обучения: мультемидийное оборудование, экран, 9 персональных компьютеров, объединенных в локальную сеть с беспроводным выходом в интернет.</w:t>
      </w:r>
    </w:p>
    <w:p w:rsidR="002E6BBC" w:rsidRPr="002E6BBC" w:rsidRDefault="002E6BBC" w:rsidP="002E6BBC">
      <w:pPr>
        <w:ind w:firstLine="709"/>
        <w:rPr>
          <w:b/>
          <w:sz w:val="28"/>
          <w:szCs w:val="28"/>
        </w:rPr>
      </w:pPr>
      <w:r w:rsidRPr="002E6BBC">
        <w:rPr>
          <w:b/>
          <w:sz w:val="28"/>
          <w:szCs w:val="28"/>
        </w:rPr>
        <w:t>Военные сборы:</w:t>
      </w:r>
    </w:p>
    <w:p w:rsidR="002E6BBC" w:rsidRPr="002E6BBC" w:rsidRDefault="002E6BBC" w:rsidP="002E6BBC">
      <w:pPr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109 ВК,</w:t>
      </w:r>
      <w:r>
        <w:rPr>
          <w:sz w:val="28"/>
          <w:szCs w:val="28"/>
        </w:rPr>
        <w:t xml:space="preserve"> класс огневой подготовки. </w:t>
      </w:r>
      <w:r w:rsidRPr="002E6BBC">
        <w:rPr>
          <w:sz w:val="28"/>
          <w:szCs w:val="28"/>
        </w:rPr>
        <w:t>Кол-во раб.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мест: 32 чел.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Площадь:  72 м</w:t>
      </w:r>
      <w:r w:rsidRPr="002E6BB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  <w:r w:rsidRPr="002E6BBC">
        <w:rPr>
          <w:sz w:val="28"/>
          <w:szCs w:val="28"/>
        </w:rPr>
        <w:t>Оборудование:</w:t>
      </w:r>
      <w:r>
        <w:rPr>
          <w:sz w:val="28"/>
          <w:szCs w:val="28"/>
        </w:rPr>
        <w:t xml:space="preserve"> т</w:t>
      </w:r>
      <w:r w:rsidRPr="002E6BBC">
        <w:rPr>
          <w:sz w:val="28"/>
          <w:szCs w:val="28"/>
        </w:rPr>
        <w:t>елевизионная панель – 1 ед.; цифровой DVD видеоплеер – 1 ед.; аудиторная доска – 1 ед., учебная 125мм танковая пушка 2А46М – 1 ед.; стенд автомата заряжания  САЗ-184 – 1 ед.; зенитная пулеметная установка (ЗПУ) – 1ед.; прицел-дальномер ТПД-К1 – 1ед.; узлы и агрегаты СТВ 2Э28М – 1 к-т.; учебно-тренировочные 125 мм.арт. выстрелы:</w:t>
      </w:r>
    </w:p>
    <w:p w:rsidR="002E6BBC" w:rsidRPr="002E6BBC" w:rsidRDefault="002E6BBC" w:rsidP="002E6BBC">
      <w:pPr>
        <w:pStyle w:val="af4"/>
        <w:numPr>
          <w:ilvl w:val="0"/>
          <w:numId w:val="3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2E6BBC">
        <w:rPr>
          <w:sz w:val="28"/>
          <w:szCs w:val="28"/>
        </w:rPr>
        <w:t>с ОФ снарядом – 3 шт.;</w:t>
      </w:r>
    </w:p>
    <w:p w:rsidR="002E6BBC" w:rsidRPr="002E6BBC" w:rsidRDefault="002E6BBC" w:rsidP="002E6BBC">
      <w:pPr>
        <w:pStyle w:val="af4"/>
        <w:numPr>
          <w:ilvl w:val="0"/>
          <w:numId w:val="3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2E6BBC">
        <w:rPr>
          <w:sz w:val="28"/>
          <w:szCs w:val="28"/>
        </w:rPr>
        <w:t>с кумулятивным снарядом – 3 шт.;</w:t>
      </w:r>
    </w:p>
    <w:p w:rsidR="002E6BBC" w:rsidRPr="002E6BBC" w:rsidRDefault="002E6BBC" w:rsidP="002E6BBC">
      <w:pPr>
        <w:pStyle w:val="af4"/>
        <w:numPr>
          <w:ilvl w:val="0"/>
          <w:numId w:val="3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2E6BBC">
        <w:rPr>
          <w:sz w:val="28"/>
          <w:szCs w:val="28"/>
        </w:rPr>
        <w:t>с бр. подкалиберным снарядом – 3 шт.</w:t>
      </w:r>
    </w:p>
    <w:p w:rsidR="002E6BBC" w:rsidRDefault="002E6BBC" w:rsidP="002E6B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Строевой плац. </w:t>
      </w:r>
      <w:r w:rsidRPr="002E6BBC">
        <w:rPr>
          <w:sz w:val="28"/>
          <w:szCs w:val="28"/>
        </w:rPr>
        <w:t>Площадь: 653,4 м</w:t>
      </w:r>
      <w:r w:rsidRPr="002E6BB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  <w:r w:rsidRPr="002E6BBC">
        <w:rPr>
          <w:sz w:val="28"/>
          <w:szCs w:val="28"/>
        </w:rPr>
        <w:t>Ростовые плакаты – 7 шт.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Зеркала – 2 шт.</w:t>
      </w:r>
      <w:r>
        <w:rPr>
          <w:sz w:val="28"/>
          <w:szCs w:val="28"/>
        </w:rPr>
        <w:t xml:space="preserve"> </w:t>
      </w:r>
    </w:p>
    <w:p w:rsidR="002E6BBC" w:rsidRPr="002E6BBC" w:rsidRDefault="002E6BBC" w:rsidP="002E6BBC">
      <w:pPr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404 ВК, класс оружия массо</w:t>
      </w:r>
      <w:r>
        <w:rPr>
          <w:sz w:val="28"/>
          <w:szCs w:val="28"/>
        </w:rPr>
        <w:t xml:space="preserve">вого поражения и защиты от него. </w:t>
      </w:r>
      <w:r w:rsidRPr="002E6BBC">
        <w:rPr>
          <w:sz w:val="28"/>
          <w:szCs w:val="28"/>
        </w:rPr>
        <w:t>Кол-во раб.мест:  30 чел.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Площадь: 49,5 м</w:t>
      </w:r>
      <w:r w:rsidRPr="002E6BBC">
        <w:rPr>
          <w:sz w:val="28"/>
          <w:szCs w:val="28"/>
          <w:vertAlign w:val="superscript"/>
        </w:rPr>
        <w:t>2</w:t>
      </w:r>
      <w:r w:rsidRPr="002E6BB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Оборудование:</w:t>
      </w:r>
      <w:r>
        <w:rPr>
          <w:sz w:val="28"/>
          <w:szCs w:val="28"/>
        </w:rPr>
        <w:t xml:space="preserve"> м</w:t>
      </w:r>
      <w:r w:rsidRPr="002E6BBC">
        <w:rPr>
          <w:sz w:val="28"/>
          <w:szCs w:val="28"/>
        </w:rPr>
        <w:t>ультимедийный проектор – 1 ед.; аудиторная доска – 1 ед.; учебно-действующие стенды приборов радиацио</w:t>
      </w:r>
      <w:r w:rsidRPr="002E6BBC">
        <w:rPr>
          <w:sz w:val="28"/>
          <w:szCs w:val="28"/>
        </w:rPr>
        <w:t>н</w:t>
      </w:r>
      <w:r w:rsidRPr="002E6BBC">
        <w:rPr>
          <w:sz w:val="28"/>
          <w:szCs w:val="28"/>
        </w:rPr>
        <w:t>ной и химической разведки: ДП-3Б – 2шт., ДП-64 – 1шт.; макет –схемы: ПРХР – 1шт., ДП-5В – 1шт.; макеты приборов радиационной и химической разведки:  ДП-22В – 1шт., ВПХР – 1шт.</w:t>
      </w:r>
    </w:p>
    <w:p w:rsidR="002E6BBC" w:rsidRPr="002E6BBC" w:rsidRDefault="002E6BBC" w:rsidP="002E6BBC">
      <w:pPr>
        <w:tabs>
          <w:tab w:val="left" w:pos="2595"/>
          <w:tab w:val="left" w:pos="5656"/>
        </w:tabs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405 ВК, класс тактической подготовки</w:t>
      </w:r>
      <w:r>
        <w:rPr>
          <w:sz w:val="28"/>
          <w:szCs w:val="28"/>
        </w:rPr>
        <w:t xml:space="preserve">. </w:t>
      </w:r>
      <w:r w:rsidRPr="002E6BBC">
        <w:rPr>
          <w:sz w:val="28"/>
          <w:szCs w:val="28"/>
        </w:rPr>
        <w:t>Кол-во раб.мест: 24 чел.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Площадь: 51,6  м</w:t>
      </w:r>
      <w:r w:rsidRPr="002E6BB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  <w:r w:rsidRPr="002E6BBC">
        <w:rPr>
          <w:sz w:val="28"/>
          <w:szCs w:val="28"/>
        </w:rPr>
        <w:t>Оборудование:</w:t>
      </w:r>
      <w:r>
        <w:rPr>
          <w:sz w:val="28"/>
          <w:szCs w:val="28"/>
        </w:rPr>
        <w:t xml:space="preserve"> м</w:t>
      </w:r>
      <w:r w:rsidRPr="002E6BBC">
        <w:rPr>
          <w:sz w:val="28"/>
          <w:szCs w:val="28"/>
        </w:rPr>
        <w:t>ультимедийный проектор – 1 ед.; макет местности 2х4м. – 1шт.; аудиторная доска – 1 ед.</w:t>
      </w:r>
    </w:p>
    <w:p w:rsidR="002E6BBC" w:rsidRPr="002E6BBC" w:rsidRDefault="002E6BBC" w:rsidP="002E6BBC">
      <w:pPr>
        <w:tabs>
          <w:tab w:val="left" w:pos="2595"/>
          <w:tab w:val="left" w:pos="5656"/>
        </w:tabs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102 ВК, класс подготовки специа</w:t>
      </w:r>
      <w:r>
        <w:rPr>
          <w:sz w:val="28"/>
          <w:szCs w:val="28"/>
        </w:rPr>
        <w:t xml:space="preserve">листов продовольственной службы. </w:t>
      </w:r>
      <w:r w:rsidRPr="002E6BBC">
        <w:rPr>
          <w:sz w:val="28"/>
          <w:szCs w:val="28"/>
        </w:rPr>
        <w:t>Кол-во раб.мест:  26 чел.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Площадь: 54,6 м</w:t>
      </w:r>
      <w:r w:rsidRPr="002E6BB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  <w:r w:rsidRPr="002E6BBC">
        <w:rPr>
          <w:sz w:val="28"/>
          <w:szCs w:val="28"/>
        </w:rPr>
        <w:t>Оборудование:</w:t>
      </w:r>
      <w:r>
        <w:rPr>
          <w:sz w:val="28"/>
          <w:szCs w:val="28"/>
        </w:rPr>
        <w:t xml:space="preserve"> к</w:t>
      </w:r>
      <w:r w:rsidRPr="002E6BBC">
        <w:rPr>
          <w:sz w:val="28"/>
          <w:szCs w:val="28"/>
        </w:rPr>
        <w:t>омпьютер – 1 ед.; мультим</w:t>
      </w:r>
      <w:r w:rsidRPr="002E6BBC">
        <w:rPr>
          <w:sz w:val="28"/>
          <w:szCs w:val="28"/>
        </w:rPr>
        <w:t>е</w:t>
      </w:r>
      <w:r w:rsidRPr="002E6BBC">
        <w:rPr>
          <w:sz w:val="28"/>
          <w:szCs w:val="28"/>
        </w:rPr>
        <w:t>дийный проектор – 1 ед.; аудиторная доска – 1 ед.; экран – 1 ед.; кухня полевая КП-130 – 1 ед.; кипятильник переносной ПНК-2 – 1 ед.; плита переносная ПП-40-01; форсунки для сжигания жидкого топлива: КГФ-3М; ФК-01; ФК-02.</w:t>
      </w:r>
    </w:p>
    <w:p w:rsidR="00DF3BFC" w:rsidRDefault="00DF3BFC" w:rsidP="00543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8"/>
          <w:szCs w:val="28"/>
        </w:rPr>
      </w:pPr>
    </w:p>
    <w:p w:rsidR="002E6BBC" w:rsidRPr="002E6BBC" w:rsidRDefault="002E6BBC" w:rsidP="00543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8"/>
          <w:szCs w:val="28"/>
        </w:rPr>
      </w:pPr>
    </w:p>
    <w:p w:rsidR="00B9498E" w:rsidRPr="00766997" w:rsidRDefault="00874C21" w:rsidP="00874C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bookmarkStart w:id="10" w:name="_Toc68704795"/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01105" cy="8951546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5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1" w:name="_Toc68704797"/>
      <w:bookmarkEnd w:id="9"/>
      <w:bookmarkEnd w:id="10"/>
    </w:p>
    <w:bookmarkEnd w:id="11"/>
    <w:p w:rsidR="0063070E" w:rsidRDefault="00DD14FB" w:rsidP="00766997">
      <w:pPr>
        <w:pStyle w:val="aff6"/>
        <w:ind w:firstLine="709"/>
        <w:rPr>
          <w:bCs/>
          <w:sz w:val="28"/>
          <w:szCs w:val="28"/>
        </w:rPr>
      </w:pPr>
      <w:r w:rsidRPr="00DD14FB">
        <w:rPr>
          <w:bCs/>
          <w:sz w:val="28"/>
          <w:szCs w:val="28"/>
        </w:rPr>
        <w:lastRenderedPageBreak/>
        <w:t xml:space="preserve">2. </w:t>
      </w:r>
      <w:hyperlink r:id="rId12" w:history="1">
        <w:r w:rsidR="00766997" w:rsidRPr="00E56474">
          <w:rPr>
            <w:rStyle w:val="af9"/>
            <w:bCs/>
            <w:sz w:val="28"/>
            <w:szCs w:val="28"/>
          </w:rPr>
          <w:t>http://novtex.ru/bjd</w:t>
        </w:r>
      </w:hyperlink>
      <w:r w:rsidR="00766997">
        <w:rPr>
          <w:bCs/>
          <w:sz w:val="28"/>
          <w:szCs w:val="28"/>
        </w:rPr>
        <w:t xml:space="preserve"> – научно-практический и учебно-методический журнал «Безопасность жизнедеятельности».</w:t>
      </w:r>
    </w:p>
    <w:p w:rsidR="00766997" w:rsidRDefault="00766997" w:rsidP="00766997">
      <w:pPr>
        <w:pStyle w:val="aff6"/>
        <w:ind w:firstLine="709"/>
        <w:rPr>
          <w:bCs/>
          <w:sz w:val="28"/>
          <w:szCs w:val="28"/>
        </w:rPr>
      </w:pPr>
    </w:p>
    <w:p w:rsidR="0059090C" w:rsidRPr="00A20A8B" w:rsidRDefault="002E6BBC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bookmarkStart w:id="12" w:name="_Toc68704798"/>
      <w:r>
        <w:rPr>
          <w:b/>
          <w:caps/>
          <w:sz w:val="28"/>
          <w:szCs w:val="28"/>
        </w:rPr>
        <w:tab/>
      </w:r>
      <w:r w:rsidR="0059090C">
        <w:rPr>
          <w:b/>
          <w:caps/>
          <w:sz w:val="28"/>
          <w:szCs w:val="28"/>
        </w:rPr>
        <w:t>4</w:t>
      </w:r>
      <w:r w:rsidR="0059090C" w:rsidRPr="00A20A8B">
        <w:rPr>
          <w:b/>
          <w:caps/>
          <w:sz w:val="28"/>
          <w:szCs w:val="28"/>
        </w:rPr>
        <w:t xml:space="preserve"> Контроль и оценка результатов освоения </w:t>
      </w:r>
      <w:r w:rsidR="0059090C">
        <w:rPr>
          <w:b/>
          <w:caps/>
          <w:sz w:val="28"/>
          <w:szCs w:val="28"/>
        </w:rPr>
        <w:t>УЧЕБНОЙ</w:t>
      </w:r>
      <w:r w:rsidR="00E15FF5">
        <w:rPr>
          <w:b/>
          <w:caps/>
          <w:sz w:val="28"/>
          <w:szCs w:val="28"/>
        </w:rPr>
        <w:t xml:space="preserve">              </w:t>
      </w:r>
      <w:r w:rsidR="0059090C">
        <w:rPr>
          <w:b/>
          <w:caps/>
          <w:sz w:val="28"/>
          <w:szCs w:val="28"/>
        </w:rPr>
        <w:t xml:space="preserve"> </w:t>
      </w:r>
      <w:r w:rsidR="0059090C" w:rsidRPr="00A20A8B">
        <w:rPr>
          <w:b/>
          <w:caps/>
          <w:sz w:val="28"/>
          <w:szCs w:val="28"/>
        </w:rPr>
        <w:t>Дисциплины</w:t>
      </w:r>
      <w:bookmarkEnd w:id="12"/>
    </w:p>
    <w:p w:rsidR="001947AA" w:rsidRPr="00766997" w:rsidRDefault="001947AA" w:rsidP="005909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</w:p>
    <w:p w:rsidR="00766997" w:rsidRPr="00766997" w:rsidRDefault="002E6BBC" w:rsidP="0076699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66997" w:rsidRPr="00766997">
        <w:rPr>
          <w:sz w:val="28"/>
          <w:szCs w:val="28"/>
        </w:rPr>
        <w:t>Контроль и оценка результатов освоения учебной дисциплины осущест</w:t>
      </w:r>
      <w:r w:rsidR="00766997" w:rsidRPr="00766997">
        <w:rPr>
          <w:sz w:val="28"/>
          <w:szCs w:val="28"/>
        </w:rPr>
        <w:t>в</w:t>
      </w:r>
      <w:r w:rsidR="00766997" w:rsidRPr="00766997">
        <w:rPr>
          <w:sz w:val="28"/>
          <w:szCs w:val="28"/>
        </w:rPr>
        <w:t>ляется преподавателем в процессе проведения практических занятий, тестиров</w:t>
      </w:r>
      <w:r w:rsidR="00766997" w:rsidRPr="00766997">
        <w:rPr>
          <w:sz w:val="28"/>
          <w:szCs w:val="28"/>
        </w:rPr>
        <w:t>а</w:t>
      </w:r>
      <w:r w:rsidR="00766997" w:rsidRPr="00766997">
        <w:rPr>
          <w:sz w:val="28"/>
          <w:szCs w:val="28"/>
        </w:rPr>
        <w:t>ния, а также при выполнении студентами индивидуальных заданий, сдаче экзам</w:t>
      </w:r>
      <w:r w:rsidR="00766997" w:rsidRPr="00766997">
        <w:rPr>
          <w:sz w:val="28"/>
          <w:szCs w:val="28"/>
        </w:rPr>
        <w:t>е</w:t>
      </w:r>
      <w:r w:rsidR="00766997" w:rsidRPr="00766997">
        <w:rPr>
          <w:sz w:val="28"/>
          <w:szCs w:val="28"/>
        </w:rPr>
        <w:t>на.</w:t>
      </w:r>
    </w:p>
    <w:p w:rsidR="00766997" w:rsidRPr="00766997" w:rsidRDefault="00766997" w:rsidP="00766997">
      <w:pPr>
        <w:pStyle w:val="aff6"/>
        <w:rPr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5920"/>
        <w:gridCol w:w="4111"/>
      </w:tblGrid>
      <w:tr w:rsidR="00766997" w:rsidRPr="00766997" w:rsidTr="00766997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997" w:rsidRPr="00766997" w:rsidRDefault="00766997" w:rsidP="00994702">
            <w:pPr>
              <w:pStyle w:val="aff6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Результаты обучения</w:t>
            </w:r>
          </w:p>
          <w:p w:rsidR="00766997" w:rsidRPr="00766997" w:rsidRDefault="00766997" w:rsidP="00994702">
            <w:pPr>
              <w:pStyle w:val="aff6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6997" w:rsidRPr="00766997" w:rsidRDefault="00766997" w:rsidP="00994702">
            <w:pPr>
              <w:pStyle w:val="aff6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766997" w:rsidRPr="00766997" w:rsidTr="00766997">
        <w:trPr>
          <w:trHeight w:val="6128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66997" w:rsidRPr="00766997" w:rsidRDefault="00766997" w:rsidP="00994702">
            <w:pPr>
              <w:pStyle w:val="aff6"/>
              <w:rPr>
                <w:sz w:val="24"/>
                <w:szCs w:val="24"/>
              </w:rPr>
            </w:pPr>
            <w:r w:rsidRPr="00766997">
              <w:rPr>
                <w:b/>
                <w:sz w:val="24"/>
                <w:szCs w:val="24"/>
              </w:rPr>
              <w:t>уметь: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использовать различные источники, включая электронные ресурсы,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медиаресурсы, интернет-ресурсы, периодические издания по специальности для решения профессиональных задач;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2E6BBC" w:rsidRPr="001B220B" w:rsidRDefault="002E6BBC" w:rsidP="002E6BBC">
            <w:r w:rsidRPr="001B220B">
              <w:t>- применять гражданскую позицию как активного и ответственного члена российского общества, осо</w:t>
            </w:r>
            <w:r w:rsidRPr="001B220B">
              <w:t>з</w:t>
            </w:r>
            <w:r w:rsidRPr="001B220B">
              <w:t>нающего свои конституционные права и обязанности, уважающего закон и правопорядок, обладающего чу</w:t>
            </w:r>
            <w:r w:rsidRPr="001B220B">
              <w:t>в</w:t>
            </w:r>
            <w:r w:rsidRPr="001B220B">
              <w:t>ством собственного достоинства, осознанно прин</w:t>
            </w:r>
            <w:r w:rsidRPr="001B220B">
              <w:t>и</w:t>
            </w:r>
            <w:r w:rsidRPr="001B220B">
              <w:t>мающего традиционные национальные и общечелов</w:t>
            </w:r>
            <w:r w:rsidRPr="001B220B">
              <w:t>е</w:t>
            </w:r>
            <w:r w:rsidRPr="001B220B">
              <w:t>ческие гуманистические и демократические ценности;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2E6BBC" w:rsidRPr="001B220B" w:rsidRDefault="002E6BBC" w:rsidP="002E6BBC">
            <w:r w:rsidRPr="001B220B">
              <w:t>- ориентироваться в перечне военно-учетных спец</w:t>
            </w:r>
            <w:r w:rsidRPr="001B220B">
              <w:t>и</w:t>
            </w:r>
            <w:r w:rsidRPr="001B220B">
              <w:t>альностей и самостоятельно определять среди них родственные полученной специальности;</w:t>
            </w:r>
          </w:p>
          <w:p w:rsidR="002E6BBC" w:rsidRPr="001B220B" w:rsidRDefault="002E6BBC" w:rsidP="002E6BBC">
            <w:r w:rsidRPr="001B220B">
              <w:t>- организовывать и проводить мероприятия по защите работающих и населения от негативных воздействий чрезвычайных ситуаций;</w:t>
            </w:r>
          </w:p>
          <w:p w:rsidR="002E6BBC" w:rsidRPr="001B220B" w:rsidRDefault="002E6BBC" w:rsidP="002E6BBC">
            <w:r w:rsidRPr="001B220B">
              <w:t>- применять первичные средства пожаротушения;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использовать знания о здоровом и безопасном образе жизни, потребности в физическом самосовершенствовании, занятиях спортивно-оздоровительной деятельностью;</w:t>
            </w:r>
          </w:p>
          <w:p w:rsidR="00766997" w:rsidRPr="002E6BBC" w:rsidRDefault="002E6BBC" w:rsidP="002E6BBC">
            <w:pPr>
              <w:pStyle w:val="aff6"/>
              <w:jc w:val="both"/>
              <w:rPr>
                <w:sz w:val="24"/>
                <w:szCs w:val="24"/>
              </w:rPr>
            </w:pPr>
            <w:r w:rsidRPr="002E6BBC">
              <w:rPr>
                <w:sz w:val="24"/>
                <w:szCs w:val="24"/>
              </w:rPr>
              <w:t>- оказывать первую помощь пострадавшим.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66997" w:rsidRPr="00766997" w:rsidRDefault="00766997" w:rsidP="00994702">
            <w:pPr>
              <w:pStyle w:val="aff6"/>
              <w:snapToGrid w:val="0"/>
              <w:rPr>
                <w:i/>
                <w:sz w:val="24"/>
                <w:szCs w:val="24"/>
              </w:rPr>
            </w:pPr>
          </w:p>
          <w:p w:rsidR="00766997" w:rsidRPr="00766997" w:rsidRDefault="00766997" w:rsidP="00994702">
            <w:pPr>
              <w:pStyle w:val="aff6"/>
              <w:jc w:val="both"/>
              <w:rPr>
                <w:i/>
                <w:sz w:val="24"/>
                <w:szCs w:val="24"/>
              </w:rPr>
            </w:pPr>
            <w:r w:rsidRPr="00766997">
              <w:rPr>
                <w:i/>
                <w:sz w:val="24"/>
                <w:szCs w:val="24"/>
              </w:rPr>
              <w:t xml:space="preserve">Опросы на практических занятиях, </w:t>
            </w:r>
            <w:r w:rsidR="00994702">
              <w:rPr>
                <w:i/>
                <w:sz w:val="24"/>
                <w:szCs w:val="24"/>
              </w:rPr>
              <w:t xml:space="preserve">защита рефератов, </w:t>
            </w:r>
            <w:r w:rsidRPr="00766997">
              <w:rPr>
                <w:i/>
                <w:sz w:val="24"/>
                <w:szCs w:val="24"/>
              </w:rPr>
              <w:t>тестирование, зачет</w:t>
            </w:r>
          </w:p>
          <w:p w:rsidR="00766997" w:rsidRPr="00766997" w:rsidRDefault="00766997" w:rsidP="00994702">
            <w:pPr>
              <w:pStyle w:val="aff6"/>
              <w:rPr>
                <w:i/>
                <w:sz w:val="24"/>
                <w:szCs w:val="24"/>
              </w:rPr>
            </w:pPr>
          </w:p>
          <w:p w:rsidR="00766997" w:rsidRPr="00766997" w:rsidRDefault="00766997" w:rsidP="00994702">
            <w:pPr>
              <w:pStyle w:val="aff6"/>
              <w:rPr>
                <w:i/>
                <w:sz w:val="24"/>
                <w:szCs w:val="24"/>
              </w:rPr>
            </w:pPr>
          </w:p>
          <w:p w:rsidR="00766997" w:rsidRPr="00766997" w:rsidRDefault="00766997" w:rsidP="00994702">
            <w:pPr>
              <w:pStyle w:val="aff6"/>
              <w:jc w:val="both"/>
              <w:rPr>
                <w:sz w:val="24"/>
                <w:szCs w:val="24"/>
              </w:rPr>
            </w:pPr>
          </w:p>
        </w:tc>
      </w:tr>
      <w:tr w:rsidR="00994702" w:rsidRPr="00766997" w:rsidTr="00766997">
        <w:trPr>
          <w:trHeight w:val="1831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702" w:rsidRPr="00766997" w:rsidRDefault="00994702" w:rsidP="00994702">
            <w:pPr>
              <w:pStyle w:val="aff6"/>
              <w:jc w:val="both"/>
              <w:rPr>
                <w:sz w:val="24"/>
                <w:szCs w:val="24"/>
              </w:rPr>
            </w:pPr>
            <w:r w:rsidRPr="00766997">
              <w:rPr>
                <w:b/>
                <w:sz w:val="24"/>
                <w:szCs w:val="24"/>
              </w:rPr>
              <w:lastRenderedPageBreak/>
              <w:t>знать: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способы поиска информации с помощью различных источников, включая электронные ресурсы, медиаресурсы, интернет-ресурсы, периодические издания по специальности для решения профессиональных задач;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способы продуктивного общения и взаимодействия в процессе совместной деятельности, учитывая позиции других участников деятельности, эффективно разрешать конфликты;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организацию и порядок призыва граждан на военную службу и поступления на нее в добровольном порядке;</w:t>
            </w:r>
          </w:p>
          <w:p w:rsidR="002E6BBC" w:rsidRPr="001B220B" w:rsidRDefault="002E6BBC" w:rsidP="002E6BBC">
            <w:r w:rsidRPr="001B220B">
              <w:t>- основные виды вооружения, военной техники и сп</w:t>
            </w:r>
            <w:r w:rsidRPr="001B220B">
              <w:t>е</w:t>
            </w:r>
            <w:r w:rsidRPr="001B220B">
              <w:t>циального снаряжения, состоящих на вооружении (о</w:t>
            </w:r>
            <w:r w:rsidRPr="001B220B">
              <w:t>с</w:t>
            </w:r>
            <w:r w:rsidRPr="001B220B">
              <w:t>нащении) воинских подразделений, в которых имею</w:t>
            </w:r>
            <w:r w:rsidRPr="001B220B">
              <w:t>т</w:t>
            </w:r>
            <w:r w:rsidRPr="001B220B">
              <w:t>ся военно-учетные специальности, родственные сп</w:t>
            </w:r>
            <w:r w:rsidRPr="001B220B">
              <w:t>е</w:t>
            </w:r>
            <w:r w:rsidRPr="001B220B">
              <w:t>циальностям СПО;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2E6BBC" w:rsidRPr="001B220B" w:rsidRDefault="002E6BBC" w:rsidP="002E6BBC">
            <w:r w:rsidRPr="001B220B">
              <w:t>- меры пожарной безопасности и правила безопасного поведения при пожарах;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роль здорового и безопасного образа жизни, потребности в физическом самосовершенствовании, занятиях спортивно-оздоровительной деятельностью;</w:t>
            </w:r>
          </w:p>
          <w:p w:rsidR="00994702" w:rsidRPr="00766997" w:rsidRDefault="002E6BBC" w:rsidP="002E6BBC">
            <w:pPr>
              <w:pStyle w:val="aff6"/>
              <w:rPr>
                <w:b/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порядок и правила оказания первой помощи пострадавшим.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702" w:rsidRPr="00766997" w:rsidRDefault="00994702" w:rsidP="00994702">
            <w:pPr>
              <w:pStyle w:val="aff6"/>
              <w:snapToGrid w:val="0"/>
              <w:rPr>
                <w:i/>
                <w:sz w:val="24"/>
                <w:szCs w:val="24"/>
              </w:rPr>
            </w:pPr>
          </w:p>
          <w:p w:rsidR="00994702" w:rsidRPr="00766997" w:rsidRDefault="00994702" w:rsidP="00994702">
            <w:pPr>
              <w:pStyle w:val="aff6"/>
              <w:jc w:val="both"/>
              <w:rPr>
                <w:i/>
                <w:sz w:val="24"/>
                <w:szCs w:val="24"/>
              </w:rPr>
            </w:pPr>
            <w:r w:rsidRPr="00766997">
              <w:rPr>
                <w:i/>
                <w:sz w:val="24"/>
                <w:szCs w:val="24"/>
              </w:rPr>
              <w:t xml:space="preserve">Опросы на практических занятиях, </w:t>
            </w:r>
            <w:r>
              <w:rPr>
                <w:i/>
                <w:sz w:val="24"/>
                <w:szCs w:val="24"/>
              </w:rPr>
              <w:t xml:space="preserve">защита рефератов, </w:t>
            </w:r>
            <w:r w:rsidRPr="00766997">
              <w:rPr>
                <w:i/>
                <w:sz w:val="24"/>
                <w:szCs w:val="24"/>
              </w:rPr>
              <w:t>тестирование, зачет</w:t>
            </w:r>
          </w:p>
          <w:p w:rsidR="00994702" w:rsidRPr="00766997" w:rsidRDefault="00994702" w:rsidP="00994702">
            <w:pPr>
              <w:pStyle w:val="aff6"/>
              <w:rPr>
                <w:i/>
                <w:sz w:val="24"/>
                <w:szCs w:val="24"/>
              </w:rPr>
            </w:pPr>
          </w:p>
          <w:p w:rsidR="00994702" w:rsidRPr="00766997" w:rsidRDefault="00994702" w:rsidP="00994702">
            <w:pPr>
              <w:pStyle w:val="aff6"/>
              <w:rPr>
                <w:i/>
                <w:sz w:val="24"/>
                <w:szCs w:val="24"/>
              </w:rPr>
            </w:pPr>
          </w:p>
          <w:p w:rsidR="00994702" w:rsidRPr="00766997" w:rsidRDefault="00994702" w:rsidP="00994702">
            <w:pPr>
              <w:pStyle w:val="aff6"/>
              <w:jc w:val="both"/>
              <w:rPr>
                <w:sz w:val="24"/>
                <w:szCs w:val="24"/>
              </w:rPr>
            </w:pPr>
          </w:p>
        </w:tc>
      </w:tr>
    </w:tbl>
    <w:p w:rsidR="00766997" w:rsidRDefault="00766997" w:rsidP="00766997">
      <w:pPr>
        <w:pStyle w:val="aff6"/>
        <w:rPr>
          <w:color w:val="000000"/>
          <w:sz w:val="18"/>
          <w:szCs w:val="20"/>
        </w:rPr>
      </w:pPr>
    </w:p>
    <w:p w:rsidR="00766997" w:rsidRPr="00766997" w:rsidRDefault="00766997" w:rsidP="00766997">
      <w:pPr>
        <w:pStyle w:val="aff6"/>
        <w:rPr>
          <w:i/>
          <w:color w:val="000000"/>
          <w:sz w:val="24"/>
          <w:szCs w:val="24"/>
        </w:rPr>
      </w:pPr>
      <w:r w:rsidRPr="00766997">
        <w:rPr>
          <w:i/>
          <w:color w:val="000000"/>
          <w:sz w:val="24"/>
          <w:szCs w:val="24"/>
        </w:rPr>
        <w:t xml:space="preserve">Оценка результатов освоения основ военной службы: </w:t>
      </w:r>
    </w:p>
    <w:p w:rsidR="00766997" w:rsidRPr="00766997" w:rsidRDefault="00766997" w:rsidP="00766997">
      <w:pPr>
        <w:pStyle w:val="aff6"/>
        <w:jc w:val="both"/>
        <w:rPr>
          <w:color w:val="000000"/>
          <w:sz w:val="24"/>
          <w:szCs w:val="24"/>
        </w:rPr>
      </w:pPr>
      <w:r w:rsidRPr="00766997">
        <w:rPr>
          <w:color w:val="000000"/>
          <w:sz w:val="24"/>
          <w:szCs w:val="24"/>
        </w:rPr>
        <w:t>Оценка результатов освоения основ военной службы, осуществляется преподавателем дисциплины «</w:t>
      </w:r>
      <w:r>
        <w:rPr>
          <w:color w:val="000000"/>
          <w:sz w:val="24"/>
          <w:szCs w:val="24"/>
        </w:rPr>
        <w:t>Б</w:t>
      </w:r>
      <w:r w:rsidRPr="00766997">
        <w:rPr>
          <w:color w:val="000000"/>
          <w:sz w:val="24"/>
          <w:szCs w:val="24"/>
        </w:rPr>
        <w:t>езопасност</w:t>
      </w:r>
      <w:r>
        <w:rPr>
          <w:color w:val="000000"/>
          <w:sz w:val="24"/>
          <w:szCs w:val="24"/>
        </w:rPr>
        <w:t>ь</w:t>
      </w:r>
      <w:r w:rsidRPr="00766997">
        <w:rPr>
          <w:color w:val="000000"/>
          <w:sz w:val="24"/>
          <w:szCs w:val="24"/>
        </w:rPr>
        <w:t xml:space="preserve"> жизнедеятельности» на основании оценки изучения раздела основ военной службы и итогов проведения военных сборов. После изучения дисциплины в </w:t>
      </w:r>
      <w:r>
        <w:rPr>
          <w:color w:val="000000"/>
          <w:sz w:val="24"/>
          <w:szCs w:val="24"/>
        </w:rPr>
        <w:t>дирекцию</w:t>
      </w:r>
      <w:r w:rsidRPr="00766997">
        <w:rPr>
          <w:color w:val="000000"/>
          <w:sz w:val="24"/>
          <w:szCs w:val="24"/>
        </w:rPr>
        <w:t xml:space="preserve"> сдается протокол с результатами освоения основ военной службы по каждому студенту.</w:t>
      </w: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B9450E" w:rsidRDefault="00B9450E" w:rsidP="00847361">
      <w:pPr>
        <w:jc w:val="center"/>
        <w:rPr>
          <w:b/>
          <w:sz w:val="28"/>
          <w:szCs w:val="28"/>
        </w:rPr>
      </w:pPr>
    </w:p>
    <w:p w:rsidR="00B9450E" w:rsidRDefault="00B9450E" w:rsidP="00847361">
      <w:pPr>
        <w:jc w:val="center"/>
        <w:rPr>
          <w:b/>
          <w:sz w:val="28"/>
          <w:szCs w:val="28"/>
        </w:rPr>
      </w:pPr>
    </w:p>
    <w:p w:rsidR="00B9450E" w:rsidRDefault="00B9450E" w:rsidP="00847361">
      <w:pPr>
        <w:jc w:val="center"/>
        <w:rPr>
          <w:b/>
          <w:sz w:val="28"/>
          <w:szCs w:val="28"/>
        </w:rPr>
      </w:pPr>
    </w:p>
    <w:p w:rsidR="00874C21" w:rsidRDefault="00874C21" w:rsidP="00874C21">
      <w:pPr>
        <w:jc w:val="center"/>
        <w:outlineLvl w:val="0"/>
        <w:rPr>
          <w:sz w:val="28"/>
          <w:szCs w:val="28"/>
        </w:rPr>
      </w:pPr>
      <w:bookmarkStart w:id="13" w:name="_Toc68704800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01105" cy="8410946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1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21" w:rsidRDefault="00874C21" w:rsidP="00874C21">
      <w:pPr>
        <w:jc w:val="center"/>
        <w:outlineLvl w:val="0"/>
        <w:rPr>
          <w:sz w:val="28"/>
          <w:szCs w:val="28"/>
        </w:rPr>
      </w:pPr>
    </w:p>
    <w:p w:rsidR="00874C21" w:rsidRDefault="00874C21" w:rsidP="00874C21">
      <w:pPr>
        <w:jc w:val="center"/>
        <w:outlineLvl w:val="0"/>
        <w:rPr>
          <w:sz w:val="28"/>
          <w:szCs w:val="28"/>
        </w:rPr>
      </w:pPr>
    </w:p>
    <w:p w:rsidR="00874C21" w:rsidRDefault="00874C21" w:rsidP="00874C21">
      <w:pPr>
        <w:jc w:val="center"/>
        <w:outlineLvl w:val="0"/>
        <w:rPr>
          <w:sz w:val="28"/>
          <w:szCs w:val="28"/>
        </w:rPr>
      </w:pPr>
    </w:p>
    <w:p w:rsidR="00874C21" w:rsidRDefault="00874C21" w:rsidP="00874C21">
      <w:pPr>
        <w:jc w:val="center"/>
        <w:outlineLvl w:val="0"/>
        <w:rPr>
          <w:sz w:val="28"/>
          <w:szCs w:val="28"/>
        </w:rPr>
      </w:pPr>
    </w:p>
    <w:p w:rsidR="000B044F" w:rsidRPr="00606241" w:rsidRDefault="00606241" w:rsidP="00874C21">
      <w:pPr>
        <w:jc w:val="center"/>
        <w:outlineLvl w:val="0"/>
        <w:rPr>
          <w:sz w:val="28"/>
          <w:szCs w:val="28"/>
        </w:rPr>
      </w:pPr>
      <w:r w:rsidRPr="00606241">
        <w:rPr>
          <w:sz w:val="28"/>
          <w:szCs w:val="28"/>
        </w:rPr>
        <w:lastRenderedPageBreak/>
        <w:t>Приложение А (обязательное)</w:t>
      </w:r>
      <w:bookmarkEnd w:id="13"/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 xml:space="preserve">Министерство </w:t>
      </w:r>
      <w:r>
        <w:rPr>
          <w:sz w:val="28"/>
          <w:szCs w:val="28"/>
        </w:rPr>
        <w:t>науки и высшего образования</w:t>
      </w:r>
      <w:r w:rsidRPr="00EF5EA4">
        <w:rPr>
          <w:sz w:val="28"/>
          <w:szCs w:val="28"/>
        </w:rPr>
        <w:t xml:space="preserve"> Российской Федерации</w:t>
      </w:r>
    </w:p>
    <w:p w:rsidR="004709E5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«Алтайский государственных технический университет им. И. И. Ползунова»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</w:p>
    <w:p w:rsidR="004709E5" w:rsidRPr="00EF5EA4" w:rsidRDefault="004709E5" w:rsidP="004709E5">
      <w:pPr>
        <w:rPr>
          <w:i/>
          <w:sz w:val="28"/>
          <w:szCs w:val="28"/>
        </w:rPr>
      </w:pPr>
      <w:r w:rsidRPr="00EF5EA4">
        <w:rPr>
          <w:sz w:val="28"/>
          <w:szCs w:val="28"/>
        </w:rPr>
        <w:t xml:space="preserve"> 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Университетский технологический колледж</w:t>
      </w:r>
    </w:p>
    <w:p w:rsidR="004709E5" w:rsidRPr="007C13D3" w:rsidRDefault="004709E5" w:rsidP="004709E5">
      <w:pPr>
        <w:jc w:val="right"/>
      </w:pPr>
    </w:p>
    <w:p w:rsidR="004709E5" w:rsidRPr="007C13D3" w:rsidRDefault="004709E5" w:rsidP="004709E5">
      <w:pPr>
        <w:jc w:val="right"/>
      </w:pPr>
      <w:r w:rsidRPr="007C13D3">
        <w:t xml:space="preserve">                                                                                                   </w:t>
      </w: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  <w:r w:rsidRPr="007C13D3">
        <w:rPr>
          <w:b/>
          <w:sz w:val="36"/>
          <w:szCs w:val="36"/>
        </w:rPr>
        <w:t xml:space="preserve">ФОНД ОЦЕНОЧНЫХ </w:t>
      </w:r>
      <w:r>
        <w:rPr>
          <w:b/>
          <w:sz w:val="36"/>
          <w:szCs w:val="36"/>
        </w:rPr>
        <w:t>МАТЕРИАЛОВ</w:t>
      </w:r>
    </w:p>
    <w:p w:rsidR="004709E5" w:rsidRPr="007C13D3" w:rsidRDefault="004709E5" w:rsidP="004709E5">
      <w:pPr>
        <w:jc w:val="center"/>
        <w:rPr>
          <w:sz w:val="28"/>
          <w:szCs w:val="28"/>
        </w:rPr>
      </w:pPr>
      <w:r w:rsidRPr="007C13D3">
        <w:rPr>
          <w:b/>
          <w:sz w:val="36"/>
          <w:szCs w:val="36"/>
        </w:rPr>
        <w:t>ПО ДИСЦИПЛИНЕ</w:t>
      </w:r>
    </w:p>
    <w:p w:rsidR="004709E5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4709E5" w:rsidRPr="00766997" w:rsidRDefault="00766997" w:rsidP="004709E5">
      <w:pPr>
        <w:spacing w:before="120" w:after="120" w:line="360" w:lineRule="auto"/>
        <w:jc w:val="center"/>
        <w:rPr>
          <w:b/>
          <w:sz w:val="36"/>
          <w:szCs w:val="36"/>
        </w:rPr>
      </w:pPr>
      <w:r w:rsidRPr="00766997">
        <w:rPr>
          <w:b/>
          <w:sz w:val="36"/>
          <w:szCs w:val="36"/>
        </w:rPr>
        <w:t>Безопасность жизнедеятельности</w:t>
      </w:r>
    </w:p>
    <w:p w:rsidR="00B524B4" w:rsidRDefault="00B524B4" w:rsidP="00B524B4">
      <w:pPr>
        <w:spacing w:before="120" w:after="120" w:line="360" w:lineRule="auto"/>
        <w:rPr>
          <w:sz w:val="28"/>
          <w:szCs w:val="28"/>
        </w:rPr>
      </w:pPr>
    </w:p>
    <w:p w:rsidR="002E6BBC" w:rsidRPr="002E6BBC" w:rsidRDefault="002D3BFB" w:rsidP="002E6BBC">
      <w:pPr>
        <w:rPr>
          <w:sz w:val="28"/>
          <w:szCs w:val="28"/>
          <w:u w:val="single"/>
        </w:rPr>
      </w:pPr>
      <w:r w:rsidRPr="00847361">
        <w:rPr>
          <w:sz w:val="28"/>
          <w:szCs w:val="28"/>
        </w:rPr>
        <w:t>Для специальности:</w:t>
      </w:r>
      <w:r w:rsidR="00847361">
        <w:rPr>
          <w:sz w:val="28"/>
          <w:szCs w:val="28"/>
        </w:rPr>
        <w:t xml:space="preserve"> </w:t>
      </w:r>
      <w:r w:rsidR="002E6BBC" w:rsidRPr="002E6BBC">
        <w:rPr>
          <w:iCs/>
          <w:sz w:val="28"/>
          <w:szCs w:val="28"/>
          <w:u w:val="single"/>
        </w:rPr>
        <w:t>08.02.05 Строительство и эксплуатация автомобильных дорог и аэродромов</w:t>
      </w:r>
    </w:p>
    <w:p w:rsidR="0098246A" w:rsidRPr="00725FCF" w:rsidRDefault="0098246A" w:rsidP="0098246A">
      <w:pPr>
        <w:rPr>
          <w:sz w:val="14"/>
          <w:szCs w:val="14"/>
        </w:rPr>
      </w:pPr>
    </w:p>
    <w:p w:rsidR="0098246A" w:rsidRPr="00725FCF" w:rsidRDefault="0098246A" w:rsidP="0098246A">
      <w:pPr>
        <w:pStyle w:val="af3"/>
        <w:jc w:val="left"/>
        <w:rPr>
          <w:sz w:val="14"/>
          <w:szCs w:val="14"/>
        </w:rPr>
      </w:pPr>
    </w:p>
    <w:p w:rsidR="00B524B4" w:rsidRPr="00847361" w:rsidRDefault="00B524B4" w:rsidP="00847361">
      <w:pPr>
        <w:pStyle w:val="af3"/>
        <w:spacing w:line="360" w:lineRule="auto"/>
        <w:jc w:val="left"/>
        <w:rPr>
          <w:sz w:val="28"/>
          <w:szCs w:val="28"/>
        </w:rPr>
      </w:pPr>
      <w:r w:rsidRPr="00847361">
        <w:rPr>
          <w:b/>
          <w:sz w:val="28"/>
          <w:szCs w:val="28"/>
        </w:rPr>
        <w:t xml:space="preserve">                                                                        </w:t>
      </w:r>
    </w:p>
    <w:p w:rsidR="00B524B4" w:rsidRPr="00847361" w:rsidRDefault="00B524B4" w:rsidP="00847361">
      <w:pPr>
        <w:spacing w:line="360" w:lineRule="auto"/>
        <w:rPr>
          <w:sz w:val="28"/>
          <w:szCs w:val="28"/>
        </w:rPr>
      </w:pPr>
      <w:r w:rsidRPr="00847361">
        <w:rPr>
          <w:sz w:val="28"/>
          <w:szCs w:val="28"/>
        </w:rPr>
        <w:t xml:space="preserve">Форма обучения: </w:t>
      </w:r>
      <w:r w:rsidRPr="00847361">
        <w:rPr>
          <w:sz w:val="28"/>
          <w:szCs w:val="28"/>
          <w:u w:val="single"/>
        </w:rPr>
        <w:t>очная</w:t>
      </w:r>
      <w:r w:rsidR="002E6BBC">
        <w:rPr>
          <w:sz w:val="28"/>
          <w:szCs w:val="28"/>
          <w:u w:val="single"/>
        </w:rPr>
        <w:t>, заочная</w:t>
      </w:r>
      <w:r w:rsidRPr="00847361">
        <w:rPr>
          <w:sz w:val="28"/>
          <w:szCs w:val="28"/>
          <w:u w:val="single"/>
        </w:rPr>
        <w:t xml:space="preserve">                                                                              </w:t>
      </w:r>
    </w:p>
    <w:p w:rsidR="00B524B4" w:rsidRPr="00847361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98246A" w:rsidRPr="007C13D3" w:rsidRDefault="0098246A" w:rsidP="00B524B4">
      <w:pPr>
        <w:jc w:val="center"/>
        <w:rPr>
          <w:sz w:val="28"/>
          <w:szCs w:val="28"/>
        </w:rPr>
      </w:pPr>
    </w:p>
    <w:p w:rsidR="0098246A" w:rsidRDefault="00B524B4" w:rsidP="000320EB">
      <w:pPr>
        <w:ind w:firstLine="709"/>
        <w:jc w:val="center"/>
        <w:rPr>
          <w:sz w:val="28"/>
          <w:szCs w:val="28"/>
        </w:rPr>
      </w:pPr>
      <w:r w:rsidRPr="007C13D3">
        <w:rPr>
          <w:sz w:val="28"/>
          <w:szCs w:val="28"/>
        </w:rPr>
        <w:t>Барнаул</w:t>
      </w:r>
      <w:r w:rsidR="004709E5">
        <w:rPr>
          <w:sz w:val="28"/>
          <w:szCs w:val="28"/>
        </w:rPr>
        <w:t xml:space="preserve"> 20</w:t>
      </w:r>
      <w:r w:rsidR="00C856AD">
        <w:rPr>
          <w:sz w:val="28"/>
          <w:szCs w:val="28"/>
        </w:rPr>
        <w:t>19</w:t>
      </w:r>
      <w:r>
        <w:rPr>
          <w:rFonts w:ascii="Arial" w:hAnsi="Arial" w:cs="Arial"/>
          <w:sz w:val="28"/>
          <w:szCs w:val="28"/>
        </w:rPr>
        <w:br w:type="page"/>
      </w:r>
    </w:p>
    <w:p w:rsidR="004E56F3" w:rsidRPr="006167AB" w:rsidRDefault="00874C21" w:rsidP="004E56F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1105" cy="2859158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85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AD" w:rsidRDefault="00C856AD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4709E5" w:rsidRPr="00766997" w:rsidRDefault="004709E5" w:rsidP="000F61EA">
      <w:pPr>
        <w:spacing w:line="360" w:lineRule="auto"/>
        <w:jc w:val="center"/>
      </w:pPr>
      <w:r w:rsidRPr="00766997">
        <w:lastRenderedPageBreak/>
        <w:t>ПАСПОРТ</w:t>
      </w:r>
    </w:p>
    <w:p w:rsidR="004709E5" w:rsidRPr="00766997" w:rsidRDefault="004709E5" w:rsidP="004709E5">
      <w:pPr>
        <w:spacing w:line="276" w:lineRule="auto"/>
        <w:jc w:val="center"/>
      </w:pPr>
      <w:r w:rsidRPr="00766997">
        <w:t xml:space="preserve">ФОНДА ОЦЕНОЧНЫХ МАТЕРИАЛОВ ПО ДИСЦИПЛИНЕ </w:t>
      </w:r>
    </w:p>
    <w:p w:rsidR="004709E5" w:rsidRPr="00766997" w:rsidRDefault="004709E5" w:rsidP="00766997">
      <w:pPr>
        <w:spacing w:before="120" w:after="120"/>
        <w:jc w:val="center"/>
        <w:rPr>
          <w:b/>
        </w:rPr>
      </w:pPr>
      <w:r w:rsidRPr="00766997">
        <w:rPr>
          <w:b/>
        </w:rPr>
        <w:t>«</w:t>
      </w:r>
      <w:r w:rsidR="00766997" w:rsidRPr="00766997">
        <w:rPr>
          <w:b/>
        </w:rPr>
        <w:t>Безопасность жизнедеятельности</w:t>
      </w:r>
      <w:r w:rsidRPr="00766997">
        <w:rPr>
          <w:b/>
        </w:rPr>
        <w:t>»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5"/>
        <w:gridCol w:w="1984"/>
        <w:gridCol w:w="1843"/>
        <w:gridCol w:w="2410"/>
      </w:tblGrid>
      <w:tr w:rsidR="004709E5" w:rsidRPr="00213BBA" w:rsidTr="00672E24">
        <w:tc>
          <w:tcPr>
            <w:tcW w:w="4395" w:type="dxa"/>
          </w:tcPr>
          <w:p w:rsidR="004709E5" w:rsidRPr="00213BBA" w:rsidRDefault="004709E5" w:rsidP="00213BBA">
            <w:pPr>
              <w:jc w:val="center"/>
              <w:rPr>
                <w:b/>
              </w:rPr>
            </w:pPr>
            <w:r w:rsidRPr="00213BBA">
              <w:rPr>
                <w:b/>
              </w:rPr>
              <w:t>Контролируемые разделы дисципл</w:t>
            </w:r>
            <w:r w:rsidRPr="00213BBA">
              <w:rPr>
                <w:b/>
              </w:rPr>
              <w:t>и</w:t>
            </w:r>
            <w:r w:rsidRPr="00213BBA">
              <w:rPr>
                <w:b/>
              </w:rPr>
              <w:t>ны</w:t>
            </w:r>
          </w:p>
        </w:tc>
        <w:tc>
          <w:tcPr>
            <w:tcW w:w="1984" w:type="dxa"/>
            <w:shd w:val="clear" w:color="auto" w:fill="auto"/>
          </w:tcPr>
          <w:p w:rsidR="004709E5" w:rsidRPr="00213BBA" w:rsidRDefault="004709E5" w:rsidP="00213BBA">
            <w:pPr>
              <w:jc w:val="center"/>
              <w:rPr>
                <w:b/>
              </w:rPr>
            </w:pPr>
            <w:r w:rsidRPr="00213BBA">
              <w:rPr>
                <w:b/>
              </w:rPr>
              <w:t>Код контрол</w:t>
            </w:r>
            <w:r w:rsidRPr="00213BBA">
              <w:rPr>
                <w:b/>
              </w:rPr>
              <w:t>и</w:t>
            </w:r>
            <w:r w:rsidRPr="00213BBA">
              <w:rPr>
                <w:b/>
              </w:rPr>
              <w:t>руемой комп</w:t>
            </w:r>
            <w:r w:rsidRPr="00213BBA">
              <w:rPr>
                <w:b/>
              </w:rPr>
              <w:t>е</w:t>
            </w:r>
            <w:r w:rsidRPr="00213BBA">
              <w:rPr>
                <w:b/>
              </w:rPr>
              <w:t>тенции</w:t>
            </w:r>
          </w:p>
        </w:tc>
        <w:tc>
          <w:tcPr>
            <w:tcW w:w="1843" w:type="dxa"/>
            <w:shd w:val="clear" w:color="auto" w:fill="auto"/>
          </w:tcPr>
          <w:p w:rsidR="000C17B7" w:rsidRPr="00213BBA" w:rsidRDefault="004709E5" w:rsidP="00213BBA">
            <w:pPr>
              <w:jc w:val="center"/>
              <w:rPr>
                <w:b/>
              </w:rPr>
            </w:pPr>
            <w:r w:rsidRPr="00213BBA">
              <w:rPr>
                <w:b/>
              </w:rPr>
              <w:t>Способ</w:t>
            </w:r>
          </w:p>
          <w:p w:rsidR="004709E5" w:rsidRPr="00213BBA" w:rsidRDefault="004709E5" w:rsidP="00213BBA">
            <w:pPr>
              <w:jc w:val="center"/>
              <w:rPr>
                <w:b/>
              </w:rPr>
            </w:pPr>
            <w:r w:rsidRPr="00213BBA">
              <w:rPr>
                <w:b/>
              </w:rPr>
              <w:t>оценивания</w:t>
            </w:r>
          </w:p>
        </w:tc>
        <w:tc>
          <w:tcPr>
            <w:tcW w:w="2410" w:type="dxa"/>
          </w:tcPr>
          <w:p w:rsidR="004709E5" w:rsidRPr="00213BBA" w:rsidRDefault="004709E5" w:rsidP="00213BBA">
            <w:pPr>
              <w:jc w:val="center"/>
              <w:rPr>
                <w:b/>
              </w:rPr>
            </w:pPr>
            <w:r w:rsidRPr="00213BBA">
              <w:rPr>
                <w:b/>
              </w:rPr>
              <w:t>Оценочное средство</w:t>
            </w:r>
          </w:p>
        </w:tc>
      </w:tr>
      <w:tr w:rsidR="00766997" w:rsidRPr="00213BBA" w:rsidTr="00672E24">
        <w:trPr>
          <w:trHeight w:val="1021"/>
        </w:trPr>
        <w:tc>
          <w:tcPr>
            <w:tcW w:w="4395" w:type="dxa"/>
          </w:tcPr>
          <w:p w:rsidR="00766997" w:rsidRPr="00672E24" w:rsidRDefault="00766997" w:rsidP="00994702">
            <w:pPr>
              <w:pStyle w:val="aff6"/>
              <w:rPr>
                <w:bCs/>
                <w:sz w:val="24"/>
                <w:szCs w:val="24"/>
              </w:rPr>
            </w:pPr>
            <w:r w:rsidRPr="00672E24">
              <w:rPr>
                <w:bCs/>
                <w:sz w:val="24"/>
                <w:szCs w:val="24"/>
              </w:rPr>
              <w:t xml:space="preserve">Раздел 1. </w:t>
            </w:r>
            <w:r w:rsidRPr="00672E24">
              <w:rPr>
                <w:sz w:val="24"/>
                <w:szCs w:val="24"/>
                <w:shd w:val="clear" w:color="auto" w:fill="FFFFFF"/>
              </w:rPr>
              <w:t xml:space="preserve">Введение в безопасность. </w:t>
            </w:r>
            <w:r w:rsidRPr="00672E24">
              <w:rPr>
                <w:sz w:val="24"/>
                <w:szCs w:val="24"/>
              </w:rPr>
              <w:t>Государственная система обеспечения безопасности населения</w:t>
            </w:r>
            <w:r w:rsidRPr="00672E24">
              <w:rPr>
                <w:bCs/>
                <w:sz w:val="24"/>
                <w:szCs w:val="24"/>
              </w:rPr>
              <w:t xml:space="preserve"> </w:t>
            </w:r>
          </w:p>
          <w:p w:rsidR="00766997" w:rsidRPr="00672E24" w:rsidRDefault="00766997" w:rsidP="00994702">
            <w:pPr>
              <w:pStyle w:val="aff6"/>
              <w:rPr>
                <w:bCs/>
                <w:sz w:val="24"/>
                <w:szCs w:val="24"/>
              </w:rPr>
            </w:pPr>
            <w:r w:rsidRPr="00672E24">
              <w:rPr>
                <w:bCs/>
                <w:sz w:val="24"/>
                <w:szCs w:val="24"/>
              </w:rPr>
              <w:t xml:space="preserve">Тема 1. </w:t>
            </w:r>
            <w:r w:rsidRPr="00672E24">
              <w:rPr>
                <w:sz w:val="24"/>
                <w:szCs w:val="24"/>
              </w:rPr>
              <w:t>Предмет БЖД. Основные понятия.</w:t>
            </w:r>
            <w:r w:rsidRPr="00672E24">
              <w:rPr>
                <w:bCs/>
                <w:sz w:val="24"/>
                <w:szCs w:val="24"/>
              </w:rPr>
              <w:t xml:space="preserve"> </w:t>
            </w:r>
          </w:p>
          <w:p w:rsidR="00766997" w:rsidRPr="00672E24" w:rsidRDefault="00766997" w:rsidP="00994702">
            <w:pPr>
              <w:pStyle w:val="aff6"/>
            </w:pPr>
            <w:r w:rsidRPr="00672E24">
              <w:rPr>
                <w:bCs/>
                <w:sz w:val="24"/>
                <w:szCs w:val="24"/>
              </w:rPr>
              <w:t xml:space="preserve">Тема 2. </w:t>
            </w:r>
            <w:r w:rsidRPr="00672E24">
              <w:rPr>
                <w:sz w:val="24"/>
                <w:szCs w:val="24"/>
                <w:shd w:val="clear" w:color="auto" w:fill="FFFFFF"/>
              </w:rPr>
              <w:t xml:space="preserve">Защита человека и среды обитания от вредных и опасных </w:t>
            </w:r>
            <w:r w:rsidRPr="00672E24">
              <w:rPr>
                <w:spacing w:val="1"/>
                <w:sz w:val="24"/>
                <w:szCs w:val="24"/>
                <w:shd w:val="clear" w:color="auto" w:fill="FFFFFF"/>
              </w:rPr>
              <w:t>факторов природного, антропогенного и техногенного происхождения.</w:t>
            </w:r>
            <w:r w:rsidRPr="00672E24">
              <w:t xml:space="preserve"> </w:t>
            </w:r>
          </w:p>
          <w:p w:rsidR="00766997" w:rsidRPr="00672E24" w:rsidRDefault="00766997" w:rsidP="00994702">
            <w:pPr>
              <w:pStyle w:val="aff6"/>
              <w:rPr>
                <w:sz w:val="24"/>
                <w:szCs w:val="24"/>
              </w:rPr>
            </w:pPr>
            <w:r w:rsidRPr="00672E24">
              <w:rPr>
                <w:sz w:val="24"/>
                <w:szCs w:val="24"/>
              </w:rPr>
              <w:t>Тема 3. Чрезвычайные ситуации мирного времени.</w:t>
            </w:r>
          </w:p>
          <w:p w:rsidR="00766997" w:rsidRPr="00672E24" w:rsidRDefault="00766997" w:rsidP="00994702">
            <w:pPr>
              <w:pStyle w:val="aff6"/>
              <w:rPr>
                <w:sz w:val="24"/>
                <w:szCs w:val="24"/>
              </w:rPr>
            </w:pPr>
            <w:r w:rsidRPr="00672E24">
              <w:rPr>
                <w:bCs/>
                <w:sz w:val="24"/>
                <w:szCs w:val="24"/>
              </w:rPr>
              <w:t xml:space="preserve">Тема 4. </w:t>
            </w:r>
            <w:r w:rsidRPr="00672E24">
              <w:rPr>
                <w:sz w:val="24"/>
                <w:szCs w:val="24"/>
              </w:rPr>
              <w:t>Чрезвычайные ситуации техногенного характера</w:t>
            </w:r>
          </w:p>
          <w:p w:rsidR="00766997" w:rsidRPr="00672E24" w:rsidRDefault="00766997" w:rsidP="00766997">
            <w:pPr>
              <w:pStyle w:val="aff6"/>
              <w:rPr>
                <w:sz w:val="24"/>
                <w:szCs w:val="24"/>
              </w:rPr>
            </w:pPr>
            <w:r w:rsidRPr="00672E24">
              <w:rPr>
                <w:sz w:val="24"/>
                <w:szCs w:val="24"/>
              </w:rPr>
              <w:t>Тема 5. Чрезвычайные ситуации военного времени.</w:t>
            </w:r>
          </w:p>
          <w:p w:rsidR="00766997" w:rsidRPr="00672E24" w:rsidRDefault="00766997" w:rsidP="00994702">
            <w:pPr>
              <w:pStyle w:val="aff6"/>
              <w:rPr>
                <w:sz w:val="24"/>
                <w:szCs w:val="24"/>
              </w:rPr>
            </w:pPr>
            <w:r w:rsidRPr="00672E24">
              <w:rPr>
                <w:sz w:val="24"/>
                <w:szCs w:val="24"/>
              </w:rPr>
              <w:t xml:space="preserve">Тема 6. Единая государственная система предупреждения и ликвидации чрезвычайных ситуаций (РСЧС)  </w:t>
            </w:r>
          </w:p>
        </w:tc>
        <w:tc>
          <w:tcPr>
            <w:tcW w:w="1984" w:type="dxa"/>
            <w:shd w:val="clear" w:color="auto" w:fill="auto"/>
          </w:tcPr>
          <w:p w:rsidR="00766997" w:rsidRPr="00941FA9" w:rsidRDefault="008F0E18" w:rsidP="004E56F3">
            <w:pPr>
              <w:jc w:val="center"/>
            </w:pPr>
            <w:r w:rsidRPr="00941FA9">
              <w:t>ОК 02, ОК 04, ОК 06, ОК 07, ОК 08, ПК 1.1, ПК 1.2, ПК 2.1, ПК 3.1, ПК 4.1, ПК 4.2, ПК 4.4</w:t>
            </w:r>
          </w:p>
        </w:tc>
        <w:tc>
          <w:tcPr>
            <w:tcW w:w="1843" w:type="dxa"/>
            <w:shd w:val="clear" w:color="auto" w:fill="auto"/>
          </w:tcPr>
          <w:p w:rsidR="00766997" w:rsidRDefault="00672E24" w:rsidP="004E56F3">
            <w:pPr>
              <w:rPr>
                <w:szCs w:val="28"/>
              </w:rPr>
            </w:pPr>
            <w:r>
              <w:rPr>
                <w:szCs w:val="28"/>
              </w:rPr>
              <w:t>Коллоквиум (текущий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троль) №1,2,3</w:t>
            </w:r>
          </w:p>
          <w:p w:rsidR="00672E24" w:rsidRDefault="00672E24" w:rsidP="004E56F3">
            <w:pPr>
              <w:rPr>
                <w:szCs w:val="28"/>
              </w:rPr>
            </w:pPr>
            <w:r>
              <w:rPr>
                <w:szCs w:val="28"/>
              </w:rPr>
              <w:t xml:space="preserve">Защита </w:t>
            </w:r>
            <w:r w:rsidR="00994702">
              <w:rPr>
                <w:szCs w:val="28"/>
              </w:rPr>
              <w:t>реф</w:t>
            </w:r>
            <w:r w:rsidR="00994702">
              <w:rPr>
                <w:szCs w:val="28"/>
              </w:rPr>
              <w:t>е</w:t>
            </w:r>
            <w:r w:rsidR="00994702">
              <w:rPr>
                <w:szCs w:val="28"/>
              </w:rPr>
              <w:t>ратов</w:t>
            </w:r>
          </w:p>
          <w:p w:rsidR="00672E24" w:rsidRPr="00213BBA" w:rsidRDefault="00672E24" w:rsidP="004E56F3">
            <w:r>
              <w:rPr>
                <w:szCs w:val="28"/>
              </w:rPr>
              <w:t>Собеседование</w:t>
            </w:r>
          </w:p>
        </w:tc>
        <w:tc>
          <w:tcPr>
            <w:tcW w:w="2410" w:type="dxa"/>
            <w:shd w:val="clear" w:color="auto" w:fill="auto"/>
          </w:tcPr>
          <w:p w:rsidR="00766997" w:rsidRDefault="00672E24" w:rsidP="004E56F3">
            <w:pPr>
              <w:rPr>
                <w:szCs w:val="28"/>
              </w:rPr>
            </w:pPr>
            <w:r>
              <w:rPr>
                <w:szCs w:val="28"/>
              </w:rPr>
              <w:t>Тесты текущего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троля успеваемости № 1,2,3</w:t>
            </w:r>
          </w:p>
          <w:p w:rsidR="00672E24" w:rsidRDefault="00672E24" w:rsidP="004E56F3">
            <w:pPr>
              <w:rPr>
                <w:szCs w:val="28"/>
              </w:rPr>
            </w:pPr>
          </w:p>
          <w:p w:rsidR="00672E24" w:rsidRDefault="00672E24" w:rsidP="004E56F3">
            <w:pPr>
              <w:rPr>
                <w:szCs w:val="28"/>
              </w:rPr>
            </w:pPr>
          </w:p>
          <w:p w:rsidR="00672E24" w:rsidRPr="00213BBA" w:rsidRDefault="00672E24" w:rsidP="004E56F3">
            <w:r>
              <w:rPr>
                <w:szCs w:val="28"/>
              </w:rPr>
              <w:t>Комплект билетов для зачета</w:t>
            </w:r>
          </w:p>
        </w:tc>
      </w:tr>
      <w:tr w:rsidR="00994702" w:rsidRPr="00213BBA" w:rsidTr="00672E24">
        <w:trPr>
          <w:trHeight w:val="1021"/>
        </w:trPr>
        <w:tc>
          <w:tcPr>
            <w:tcW w:w="4395" w:type="dxa"/>
          </w:tcPr>
          <w:p w:rsidR="00994702" w:rsidRPr="00672E24" w:rsidRDefault="00994702" w:rsidP="00766997">
            <w:pPr>
              <w:suppressAutoHyphens/>
            </w:pPr>
            <w:r w:rsidRPr="00672E24">
              <w:rPr>
                <w:bCs/>
              </w:rPr>
              <w:t>Раздел 2. Основы военной службы</w:t>
            </w:r>
            <w:r w:rsidRPr="00672E24">
              <w:t xml:space="preserve"> </w:t>
            </w:r>
          </w:p>
          <w:p w:rsidR="00994702" w:rsidRPr="00672E24" w:rsidRDefault="00994702" w:rsidP="00766997">
            <w:pPr>
              <w:suppressAutoHyphens/>
              <w:rPr>
                <w:bCs/>
              </w:rPr>
            </w:pPr>
            <w:r w:rsidRPr="00672E24">
              <w:t>Тема 1. Национальная и военная безопасность РФ.</w:t>
            </w:r>
          </w:p>
          <w:p w:rsidR="00994702" w:rsidRPr="00672E24" w:rsidRDefault="00994702" w:rsidP="00766997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>Тема 2. Организация воинского учета и военная служба</w:t>
            </w:r>
          </w:p>
          <w:p w:rsidR="00994702" w:rsidRPr="00672E24" w:rsidRDefault="00994702" w:rsidP="00672E24">
            <w:pPr>
              <w:suppressAutoHyphens/>
              <w:snapToGrid w:val="0"/>
              <w:rPr>
                <w:bCs/>
              </w:rPr>
            </w:pPr>
            <w:r w:rsidRPr="00672E24">
              <w:rPr>
                <w:bCs/>
              </w:rPr>
              <w:t>Тема 3. Основы военно-патриотического воспитания молодежи</w:t>
            </w:r>
          </w:p>
          <w:p w:rsidR="00994702" w:rsidRPr="00672E24" w:rsidRDefault="00994702" w:rsidP="00672E24">
            <w:pPr>
              <w:suppressAutoHyphens/>
              <w:snapToGrid w:val="0"/>
              <w:rPr>
                <w:bCs/>
              </w:rPr>
            </w:pPr>
            <w:r w:rsidRPr="00672E24">
              <w:rPr>
                <w:bCs/>
              </w:rPr>
              <w:t>Тема 4. Боевые традиции Вооружённых сил Российской Федерации</w:t>
            </w:r>
          </w:p>
          <w:p w:rsidR="00994702" w:rsidRPr="00672E24" w:rsidRDefault="00994702" w:rsidP="00672E24">
            <w:pPr>
              <w:suppressAutoHyphens/>
              <w:snapToGrid w:val="0"/>
              <w:rPr>
                <w:bCs/>
              </w:rPr>
            </w:pPr>
            <w:r w:rsidRPr="00672E24">
              <w:rPr>
                <w:bCs/>
              </w:rPr>
              <w:t>Тема 5. Виды вооружения, военной техники и специального снаряжения</w:t>
            </w:r>
          </w:p>
        </w:tc>
        <w:tc>
          <w:tcPr>
            <w:tcW w:w="1984" w:type="dxa"/>
            <w:shd w:val="clear" w:color="auto" w:fill="auto"/>
          </w:tcPr>
          <w:p w:rsidR="00994702" w:rsidRPr="00941FA9" w:rsidRDefault="008F0E18" w:rsidP="004E56F3">
            <w:pPr>
              <w:jc w:val="center"/>
            </w:pPr>
            <w:r w:rsidRPr="00941FA9">
              <w:t>ОК 02, ОК 04, ОК 06, ОК 07, ОК 08, ПК 1.1, ПК 1.2, ПК 2.1, ПК 3.1, ПК 4.1, ПК 4.2, ПК 4.4</w:t>
            </w:r>
          </w:p>
        </w:tc>
        <w:tc>
          <w:tcPr>
            <w:tcW w:w="1843" w:type="dxa"/>
            <w:shd w:val="clear" w:color="auto" w:fill="auto"/>
          </w:tcPr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Коллоквиум (текущий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троль) №1,2,3</w:t>
            </w:r>
          </w:p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Защита реф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ратов</w:t>
            </w:r>
          </w:p>
          <w:p w:rsidR="00994702" w:rsidRPr="00213BBA" w:rsidRDefault="00994702" w:rsidP="00994702">
            <w:r>
              <w:rPr>
                <w:szCs w:val="28"/>
              </w:rPr>
              <w:t>Собеседование</w:t>
            </w:r>
          </w:p>
        </w:tc>
        <w:tc>
          <w:tcPr>
            <w:tcW w:w="2410" w:type="dxa"/>
            <w:shd w:val="clear" w:color="auto" w:fill="auto"/>
          </w:tcPr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Тесты текущего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троля успеваемости № 1,2,3</w:t>
            </w:r>
          </w:p>
          <w:p w:rsidR="00994702" w:rsidRDefault="00994702" w:rsidP="00994702">
            <w:pPr>
              <w:rPr>
                <w:szCs w:val="28"/>
              </w:rPr>
            </w:pPr>
          </w:p>
          <w:p w:rsidR="00994702" w:rsidRDefault="00994702" w:rsidP="00994702">
            <w:pPr>
              <w:rPr>
                <w:szCs w:val="28"/>
              </w:rPr>
            </w:pPr>
          </w:p>
          <w:p w:rsidR="00994702" w:rsidRPr="00213BBA" w:rsidRDefault="00994702" w:rsidP="00994702">
            <w:r>
              <w:rPr>
                <w:szCs w:val="28"/>
              </w:rPr>
              <w:t>Комплект билетов для зачета</w:t>
            </w:r>
          </w:p>
        </w:tc>
      </w:tr>
      <w:tr w:rsidR="00994702" w:rsidRPr="00213BBA" w:rsidTr="00672E24">
        <w:trPr>
          <w:trHeight w:val="1021"/>
        </w:trPr>
        <w:tc>
          <w:tcPr>
            <w:tcW w:w="4395" w:type="dxa"/>
          </w:tcPr>
          <w:p w:rsidR="00994702" w:rsidRPr="00672E24" w:rsidRDefault="00994702" w:rsidP="00672E24">
            <w:pPr>
              <w:suppressAutoHyphens/>
            </w:pPr>
            <w:r w:rsidRPr="00672E24">
              <w:rPr>
                <w:bCs/>
              </w:rPr>
              <w:t xml:space="preserve">Раздел 3. </w:t>
            </w:r>
            <w:r w:rsidRPr="00672E24">
              <w:t>Основы медицинских знаний и оказание первой помощи</w:t>
            </w:r>
          </w:p>
          <w:p w:rsidR="00994702" w:rsidRPr="00672E24" w:rsidRDefault="00994702" w:rsidP="00672E24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 xml:space="preserve">Тема 1. </w:t>
            </w:r>
          </w:p>
          <w:p w:rsidR="00994702" w:rsidRPr="00672E24" w:rsidRDefault="00994702" w:rsidP="00672E24">
            <w:pPr>
              <w:suppressAutoHyphens/>
            </w:pPr>
            <w:r w:rsidRPr="00672E24">
              <w:rPr>
                <w:bCs/>
              </w:rPr>
              <w:t>Здоровье и здоровый образ жизни.</w:t>
            </w:r>
            <w:r w:rsidRPr="00672E24">
              <w:t xml:space="preserve"> Факторы, способствующие укреплению здоровья.</w:t>
            </w:r>
          </w:p>
          <w:p w:rsidR="00994702" w:rsidRPr="00672E24" w:rsidRDefault="00994702" w:rsidP="00672E24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>Тема 2. Организационно-правовые аспекты оказания первой помощи.</w:t>
            </w:r>
          </w:p>
          <w:p w:rsidR="00994702" w:rsidRPr="00672E24" w:rsidRDefault="00994702" w:rsidP="00672E24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>Тема 3. Оказание первой помощи при отсутствии сознания, остановке дыхания и кровообращения.</w:t>
            </w:r>
          </w:p>
          <w:p w:rsidR="00994702" w:rsidRPr="00672E24" w:rsidRDefault="00994702" w:rsidP="00672E24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>Тема 4. Оказание первой помощи при наружных кровотечениях и травмах.</w:t>
            </w:r>
          </w:p>
          <w:p w:rsidR="00994702" w:rsidRPr="00672E24" w:rsidRDefault="00994702" w:rsidP="00672E24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>Тема 5. Оказание первой помощи при прочих состояниях. Транспортировка пострадавших.</w:t>
            </w:r>
          </w:p>
        </w:tc>
        <w:tc>
          <w:tcPr>
            <w:tcW w:w="1984" w:type="dxa"/>
            <w:shd w:val="clear" w:color="auto" w:fill="auto"/>
          </w:tcPr>
          <w:p w:rsidR="00994702" w:rsidRPr="00941FA9" w:rsidRDefault="008F0E18" w:rsidP="004E56F3">
            <w:pPr>
              <w:jc w:val="center"/>
            </w:pPr>
            <w:r w:rsidRPr="00941FA9">
              <w:t>ОК 02, ОК 04, ОК 06, ОК 07, ОК 08, ПК 1.1, ПК 1.2, ПК 2.1, ПК 3.1, ПК 4.1, ПК 4.2, ПК 4.4</w:t>
            </w:r>
          </w:p>
        </w:tc>
        <w:tc>
          <w:tcPr>
            <w:tcW w:w="1843" w:type="dxa"/>
            <w:shd w:val="clear" w:color="auto" w:fill="auto"/>
          </w:tcPr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Коллоквиум (текущий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троль) №1,2,3</w:t>
            </w:r>
          </w:p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Защита реф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ратов</w:t>
            </w:r>
          </w:p>
          <w:p w:rsidR="00994702" w:rsidRPr="00213BBA" w:rsidRDefault="00994702" w:rsidP="00994702">
            <w:r>
              <w:rPr>
                <w:szCs w:val="28"/>
              </w:rPr>
              <w:t>Собеседование</w:t>
            </w:r>
          </w:p>
        </w:tc>
        <w:tc>
          <w:tcPr>
            <w:tcW w:w="2410" w:type="dxa"/>
            <w:shd w:val="clear" w:color="auto" w:fill="auto"/>
          </w:tcPr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Тесты текущего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троля успеваемости № 1,2,3</w:t>
            </w:r>
          </w:p>
          <w:p w:rsidR="00994702" w:rsidRDefault="00994702" w:rsidP="00994702">
            <w:pPr>
              <w:rPr>
                <w:szCs w:val="28"/>
              </w:rPr>
            </w:pPr>
          </w:p>
          <w:p w:rsidR="00994702" w:rsidRDefault="00994702" w:rsidP="00994702">
            <w:pPr>
              <w:rPr>
                <w:szCs w:val="28"/>
              </w:rPr>
            </w:pPr>
          </w:p>
          <w:p w:rsidR="00994702" w:rsidRPr="00213BBA" w:rsidRDefault="00994702" w:rsidP="00994702">
            <w:r>
              <w:rPr>
                <w:szCs w:val="28"/>
              </w:rPr>
              <w:t>Комплект билетов для зачета</w:t>
            </w:r>
          </w:p>
        </w:tc>
      </w:tr>
    </w:tbl>
    <w:p w:rsidR="00847361" w:rsidRPr="006064A6" w:rsidRDefault="004709E5" w:rsidP="006064A6">
      <w:pPr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 w:rsidR="00847361" w:rsidRPr="006064A6">
        <w:rPr>
          <w:b/>
        </w:rPr>
        <w:lastRenderedPageBreak/>
        <w:t>1 ФОНД ОЦЕНОЧНЫХ МАТЕРИАЛОВ ТЕКУЩЕГО КОНТРОЛЯ УСПЕВАЕМОСТИ</w:t>
      </w:r>
    </w:p>
    <w:p w:rsidR="000C17B7" w:rsidRPr="006064A6" w:rsidRDefault="000C17B7" w:rsidP="006064A6">
      <w:pPr>
        <w:pStyle w:val="Default"/>
        <w:rPr>
          <w:b/>
          <w:bCs/>
        </w:rPr>
      </w:pPr>
    </w:p>
    <w:p w:rsidR="004E56F3" w:rsidRPr="00672E24" w:rsidRDefault="005B4DF6" w:rsidP="00672E24">
      <w:pPr>
        <w:pStyle w:val="2"/>
        <w:tabs>
          <w:tab w:val="left" w:pos="284"/>
          <w:tab w:val="left" w:pos="426"/>
        </w:tabs>
        <w:spacing w:before="0" w:after="0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 w:rsidRPr="00672E24">
        <w:rPr>
          <w:rFonts w:ascii="Times New Roman" w:hAnsi="Times New Roman"/>
          <w:i w:val="0"/>
          <w:iCs w:val="0"/>
          <w:sz w:val="24"/>
          <w:szCs w:val="24"/>
        </w:rPr>
        <w:t>1.</w:t>
      </w:r>
      <w:r w:rsidR="004E56F3" w:rsidRPr="00672E24">
        <w:rPr>
          <w:rFonts w:ascii="Times New Roman" w:hAnsi="Times New Roman"/>
          <w:i w:val="0"/>
          <w:iCs w:val="0"/>
          <w:sz w:val="24"/>
          <w:szCs w:val="24"/>
        </w:rPr>
        <w:t xml:space="preserve">1 Контролирующие материалы для текущего контроля успеваемости по </w:t>
      </w:r>
      <w:r w:rsidRPr="00672E24">
        <w:rPr>
          <w:rFonts w:ascii="Times New Roman" w:hAnsi="Times New Roman"/>
          <w:i w:val="0"/>
          <w:iCs w:val="0"/>
          <w:sz w:val="24"/>
          <w:szCs w:val="24"/>
        </w:rPr>
        <w:t>разделу</w:t>
      </w:r>
      <w:r w:rsidR="004E56F3" w:rsidRPr="00672E24">
        <w:rPr>
          <w:rFonts w:ascii="Times New Roman" w:hAnsi="Times New Roman"/>
          <w:i w:val="0"/>
          <w:iCs w:val="0"/>
          <w:sz w:val="24"/>
          <w:szCs w:val="24"/>
        </w:rPr>
        <w:t xml:space="preserve"> 1: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Цели и задачи БЖД.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Основные принципы и способы обеспечения безопасности жизнедеятельности.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Понятие биосферы и техносферы. Производственная, го</w:t>
      </w:r>
      <w:r w:rsidRPr="00672E24">
        <w:rPr>
          <w:sz w:val="24"/>
          <w:szCs w:val="24"/>
        </w:rPr>
        <w:softHyphen/>
        <w:t>родская, бытовая, природная среды и их краткая характеристика.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 xml:space="preserve">Среда обитания. Техносфера. Взаимодействие человека и техносферы. 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Опасности, вредные и травмирующие факторы. Критерии комфортности и безопасности те</w:t>
      </w:r>
      <w:r w:rsidRPr="00672E24">
        <w:rPr>
          <w:sz w:val="24"/>
          <w:szCs w:val="24"/>
        </w:rPr>
        <w:t>х</w:t>
      </w:r>
      <w:r w:rsidRPr="00672E24">
        <w:rPr>
          <w:sz w:val="24"/>
          <w:szCs w:val="24"/>
        </w:rPr>
        <w:t>носферы. Показатели негативности техносферы.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672E24">
        <w:rPr>
          <w:sz w:val="24"/>
          <w:szCs w:val="24"/>
        </w:rPr>
        <w:t>Виды опасностей: природные, антропогенные, техногенные, глобальные. Краткая характер</w:t>
      </w:r>
      <w:r w:rsidRPr="00672E24">
        <w:rPr>
          <w:sz w:val="24"/>
          <w:szCs w:val="24"/>
        </w:rPr>
        <w:t>и</w:t>
      </w:r>
      <w:r w:rsidRPr="00672E24">
        <w:rPr>
          <w:sz w:val="24"/>
          <w:szCs w:val="24"/>
        </w:rPr>
        <w:t xml:space="preserve">стика опасностей и их источников. 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672E24">
        <w:rPr>
          <w:sz w:val="24"/>
          <w:szCs w:val="24"/>
        </w:rPr>
        <w:t>Вред, ущерб - экологический, экономиче</w:t>
      </w:r>
      <w:r w:rsidRPr="00672E24">
        <w:rPr>
          <w:sz w:val="24"/>
          <w:szCs w:val="24"/>
        </w:rPr>
        <w:softHyphen/>
        <w:t>ский, социальный. Аксиома о потенциальной опа</w:t>
      </w:r>
      <w:r w:rsidRPr="00672E24">
        <w:rPr>
          <w:sz w:val="24"/>
          <w:szCs w:val="24"/>
        </w:rPr>
        <w:t>с</w:t>
      </w:r>
      <w:r w:rsidRPr="00672E24">
        <w:rPr>
          <w:sz w:val="24"/>
          <w:szCs w:val="24"/>
        </w:rPr>
        <w:t>ности деятельности.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Риск - измерение риска, разновидности риска.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672E24">
        <w:rPr>
          <w:sz w:val="24"/>
          <w:szCs w:val="24"/>
        </w:rPr>
        <w:t xml:space="preserve">Классификация видов пожаров и их особенности. Основные причины и источники пожаров и взрывов. 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Style w:val="aff8"/>
          <w:i w:val="0"/>
          <w:sz w:val="24"/>
          <w:szCs w:val="24"/>
        </w:rPr>
      </w:pPr>
      <w:r w:rsidRPr="00672E24">
        <w:rPr>
          <w:sz w:val="24"/>
          <w:szCs w:val="24"/>
        </w:rPr>
        <w:t xml:space="preserve"> Опасные фак</w:t>
      </w:r>
      <w:r w:rsidRPr="00672E24">
        <w:rPr>
          <w:sz w:val="24"/>
          <w:szCs w:val="24"/>
        </w:rPr>
        <w:softHyphen/>
        <w:t>торы пожара, категорирование помещений и зданий по степени взрывопож</w:t>
      </w:r>
      <w:r w:rsidRPr="00672E24">
        <w:rPr>
          <w:sz w:val="24"/>
          <w:szCs w:val="24"/>
        </w:rPr>
        <w:t>а</w:t>
      </w:r>
      <w:r w:rsidRPr="00672E24">
        <w:rPr>
          <w:sz w:val="24"/>
          <w:szCs w:val="24"/>
        </w:rPr>
        <w:t>роопасности.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672E24">
        <w:rPr>
          <w:rStyle w:val="aff8"/>
          <w:i w:val="0"/>
          <w:sz w:val="24"/>
          <w:szCs w:val="24"/>
        </w:rPr>
        <w:t xml:space="preserve"> Классификация чрезвычайных ситуаций.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 xml:space="preserve"> Характеристика и классификация ЧС природного характера.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Порядок извещения и организация ликвидаций последствий ЧС.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Характеристика и классификация ЧС техногенного характера.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rStyle w:val="aff8"/>
          <w:i w:val="0"/>
          <w:sz w:val="24"/>
          <w:szCs w:val="24"/>
        </w:rPr>
      </w:pPr>
      <w:r w:rsidRPr="00672E24">
        <w:rPr>
          <w:sz w:val="24"/>
          <w:szCs w:val="24"/>
        </w:rPr>
        <w:t xml:space="preserve"> </w:t>
      </w:r>
      <w:r w:rsidRPr="00672E24">
        <w:rPr>
          <w:rStyle w:val="aff8"/>
          <w:rFonts w:eastAsia="Calibri"/>
          <w:i w:val="0"/>
          <w:sz w:val="24"/>
          <w:szCs w:val="24"/>
        </w:rPr>
        <w:t>Чрезвычайные ситуации военного времени.</w:t>
      </w:r>
      <w:r w:rsidRPr="00672E24">
        <w:rPr>
          <w:bCs/>
          <w:sz w:val="24"/>
          <w:szCs w:val="24"/>
        </w:rPr>
        <w:t xml:space="preserve"> </w:t>
      </w:r>
      <w:r w:rsidRPr="00672E24">
        <w:rPr>
          <w:sz w:val="24"/>
          <w:szCs w:val="24"/>
        </w:rPr>
        <w:t>Ядерное, химическое и биологическое (бакт</w:t>
      </w:r>
      <w:r w:rsidRPr="00672E24">
        <w:rPr>
          <w:sz w:val="24"/>
          <w:szCs w:val="24"/>
        </w:rPr>
        <w:t>е</w:t>
      </w:r>
      <w:r w:rsidRPr="00672E24">
        <w:rPr>
          <w:sz w:val="24"/>
          <w:szCs w:val="24"/>
        </w:rPr>
        <w:t>риологическое) оружие.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rStyle w:val="aff8"/>
          <w:i w:val="0"/>
          <w:sz w:val="24"/>
          <w:szCs w:val="24"/>
        </w:rPr>
      </w:pPr>
      <w:r w:rsidRPr="00672E24">
        <w:rPr>
          <w:rStyle w:val="aff8"/>
          <w:i w:val="0"/>
          <w:sz w:val="24"/>
          <w:szCs w:val="24"/>
        </w:rPr>
        <w:t xml:space="preserve"> </w:t>
      </w:r>
      <w:r w:rsidRPr="00672E24">
        <w:rPr>
          <w:rStyle w:val="aff8"/>
          <w:rFonts w:eastAsia="Calibri"/>
          <w:i w:val="0"/>
          <w:sz w:val="24"/>
          <w:szCs w:val="24"/>
        </w:rPr>
        <w:t>Радиационные аварии</w:t>
      </w:r>
      <w:r w:rsidRPr="00672E24">
        <w:rPr>
          <w:sz w:val="24"/>
          <w:szCs w:val="24"/>
        </w:rPr>
        <w:t>, их виды, основные опасности и источники радиационной опас</w:t>
      </w:r>
      <w:r w:rsidRPr="00672E24">
        <w:rPr>
          <w:sz w:val="24"/>
          <w:szCs w:val="24"/>
        </w:rPr>
        <w:softHyphen/>
        <w:t>ности.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rStyle w:val="aff8"/>
          <w:i w:val="0"/>
          <w:sz w:val="24"/>
          <w:szCs w:val="24"/>
        </w:rPr>
        <w:t xml:space="preserve"> </w:t>
      </w:r>
      <w:r w:rsidRPr="00672E24">
        <w:rPr>
          <w:rStyle w:val="aff8"/>
          <w:rFonts w:eastAsia="Calibri"/>
          <w:i w:val="0"/>
          <w:sz w:val="24"/>
          <w:szCs w:val="24"/>
        </w:rPr>
        <w:t>Аварии на химически опасных объектах,</w:t>
      </w:r>
      <w:r w:rsidRPr="00672E24">
        <w:rPr>
          <w:sz w:val="24"/>
          <w:szCs w:val="24"/>
        </w:rPr>
        <w:t xml:space="preserve"> их группы и классы опасности, основные химич</w:t>
      </w:r>
      <w:r w:rsidRPr="00672E24">
        <w:rPr>
          <w:sz w:val="24"/>
          <w:szCs w:val="24"/>
        </w:rPr>
        <w:t>е</w:t>
      </w:r>
      <w:r w:rsidRPr="00672E24">
        <w:rPr>
          <w:sz w:val="24"/>
          <w:szCs w:val="24"/>
        </w:rPr>
        <w:t>ски опасные объекты.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sz w:val="24"/>
          <w:szCs w:val="24"/>
        </w:rPr>
        <w:t xml:space="preserve"> Основные опасности и источники гидротехнических и гид</w:t>
      </w:r>
      <w:r w:rsidRPr="00672E24">
        <w:rPr>
          <w:sz w:val="24"/>
          <w:szCs w:val="24"/>
        </w:rPr>
        <w:softHyphen/>
        <w:t>родинамических аварий.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bCs/>
          <w:sz w:val="24"/>
          <w:szCs w:val="24"/>
        </w:rPr>
        <w:t xml:space="preserve">Порядок объявления ЧС и организация ликвидаций последствий </w:t>
      </w:r>
      <w:r w:rsidRPr="00672E24">
        <w:rPr>
          <w:sz w:val="24"/>
          <w:szCs w:val="24"/>
        </w:rPr>
        <w:t>военных ЧС.</w:t>
      </w:r>
      <w:r w:rsidRPr="00672E24">
        <w:rPr>
          <w:bCs/>
          <w:sz w:val="24"/>
          <w:szCs w:val="24"/>
        </w:rPr>
        <w:t xml:space="preserve"> 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bCs/>
          <w:sz w:val="24"/>
          <w:szCs w:val="24"/>
        </w:rPr>
        <w:t>Пользование средствами индивидуальной и коллективной защиты (общевойсковые защи</w:t>
      </w:r>
      <w:r w:rsidRPr="00672E24">
        <w:rPr>
          <w:bCs/>
          <w:sz w:val="24"/>
          <w:szCs w:val="24"/>
        </w:rPr>
        <w:t>т</w:t>
      </w:r>
      <w:r w:rsidRPr="00672E24">
        <w:rPr>
          <w:bCs/>
          <w:sz w:val="24"/>
          <w:szCs w:val="24"/>
        </w:rPr>
        <w:t>ные комплекты, индивидуальные средства защиты, противохимические пакеты, медицинские аптечки).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iCs/>
          <w:sz w:val="24"/>
          <w:szCs w:val="24"/>
          <w:shd w:val="clear" w:color="auto" w:fill="FFFFFF"/>
        </w:rPr>
        <w:t xml:space="preserve">История создания, предназначение, структура, задачи, решаемые для защиты населения от чрезвычайных ситуаций. 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iCs/>
          <w:sz w:val="24"/>
          <w:szCs w:val="24"/>
          <w:shd w:val="clear" w:color="auto" w:fill="FFFFFF"/>
        </w:rPr>
        <w:t xml:space="preserve">Гражданская оборона. Основные понятия и определения, задачи гражданской обороны.  Структура и органы управления гражданской обороной.  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iCs/>
          <w:sz w:val="24"/>
          <w:szCs w:val="24"/>
          <w:shd w:val="clear" w:color="auto" w:fill="FFFFFF"/>
        </w:rPr>
        <w:t>Мониторинг и прогнозирование чрезвычайных ситуаций.</w:t>
      </w:r>
    </w:p>
    <w:p w:rsidR="00672E24" w:rsidRPr="00672E24" w:rsidRDefault="00672E24" w:rsidP="00672E24">
      <w:pPr>
        <w:pStyle w:val="af4"/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</w:p>
    <w:p w:rsidR="00672E24" w:rsidRPr="00672E24" w:rsidRDefault="00672E24" w:rsidP="00672E24">
      <w:pPr>
        <w:pStyle w:val="2"/>
        <w:tabs>
          <w:tab w:val="left" w:pos="284"/>
          <w:tab w:val="left" w:pos="426"/>
        </w:tabs>
        <w:spacing w:before="0" w:after="0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 w:rsidRPr="00672E24">
        <w:rPr>
          <w:rFonts w:ascii="Times New Roman" w:hAnsi="Times New Roman"/>
          <w:i w:val="0"/>
          <w:iCs w:val="0"/>
          <w:sz w:val="24"/>
          <w:szCs w:val="24"/>
        </w:rPr>
        <w:t>1.2 Контролирующие материалы для текущего контроля успеваемости по разделу 2: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Основы обороны государства. Выявление правовой основы и главных направлений обеспечения национальной безопасности России.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Военная доктрина РФ. Приоритетное направление обеспечения военной безопасности РФ.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Определение роли Вооружённых Сил РФ как основы обороны государства.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Определение правовой основы военной службы. Основные положения законодательства Российской Федерации в области обороны государства.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Воинская обязанность и воинский учет, организация и порядок призыва на военную службу, обязательная и добровольная подготовка к военной службе.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Прохождение военной службы по призыву, в добровольном порядке (по контракту), альтернативная служба, о пребывании в запасе, о правах, обязанностях и ответственности военнослужащих и граждан, находящихся в запасе.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lastRenderedPageBreak/>
        <w:t xml:space="preserve">Патриотизм – духовно-нравственная основа личности военнослужащего, источник духовных сил воина. Воспитание патриотизма, уважения к историческому и культурному прошлому России и ее Вооруженных Сил.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Морально-психологические и физические качества гражданина, необходимые для прохождения военной службы.  Воинское товарищество как основа сплоченности воинского коллектива.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Боевые традиции Вооруженных сил. Ритуалы Вооруженных сил.  Символы воинской чести. Военная присяга.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Основы безопасности военной службы. Основные виды вооружения, военной техники и специального снаряжения, состоящих на вооружении (оснащении) воинских подразделений.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Область применения профессиональных знаний при исполнении военной службы. 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Конструкции и правила обращения со стрелковым оружием. Организация хранения техники и вооружения в части.</w:t>
      </w:r>
    </w:p>
    <w:p w:rsidR="00672E24" w:rsidRPr="00672E24" w:rsidRDefault="00672E24" w:rsidP="00672E24">
      <w:pPr>
        <w:pStyle w:val="aff6"/>
        <w:tabs>
          <w:tab w:val="left" w:pos="284"/>
          <w:tab w:val="left" w:pos="426"/>
          <w:tab w:val="left" w:pos="1950"/>
        </w:tabs>
        <w:jc w:val="both"/>
        <w:rPr>
          <w:sz w:val="24"/>
          <w:szCs w:val="24"/>
          <w:lang w:eastAsia="ru-RU"/>
        </w:rPr>
      </w:pPr>
    </w:p>
    <w:p w:rsidR="00672E24" w:rsidRPr="00672E24" w:rsidRDefault="00672E24" w:rsidP="00672E24">
      <w:pPr>
        <w:pStyle w:val="2"/>
        <w:tabs>
          <w:tab w:val="left" w:pos="284"/>
          <w:tab w:val="left" w:pos="426"/>
        </w:tabs>
        <w:spacing w:before="0" w:after="0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 w:rsidRPr="00672E24">
        <w:rPr>
          <w:rFonts w:ascii="Times New Roman" w:hAnsi="Times New Roman"/>
          <w:i w:val="0"/>
          <w:iCs w:val="0"/>
          <w:sz w:val="24"/>
          <w:szCs w:val="24"/>
        </w:rPr>
        <w:t>1.3 Контролирующие материалы для текущего контроля успеваемости по разделу 3: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Общие понятия о здоровье. Здоровый образ жизни как необходимое условие сохранения и укрепления здоровья человека и общества.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Режим дня, труда и отдыха. Рациональное питание и его значение для здоровья. Правила личной гигиены и здоровье человека.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Основные признаки жизни у пострадавшего. Причины нарушения дыхания и кровообращения. Способы проверки сознания, дыхания, кровообращения у пострадавшего.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Современный алгоритм проведения сердечно-легочной реанимации (СЛР). Техника проведения искусственного дыхания и давления на грудину пострадавшего. Ошибки и осложнения, возникающие при выполнении реанимационных мероприятий.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Показания к прекращению СЛР. Мероприятия, выполняемые после прекращения СЛР. Особенности СЛР у детей.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сознания. Особенности оказания первой помощи тучному пострадавшему, беременной женщине и ребёнку.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Первая помощь при кровотечениях, травмах различных областей тела.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Понятие о травматическом шоке. Мероприятия, предупреждающие развитие травматического шока.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Виды ожогов, их признаки. Понятие о поверхностных и глубоких ожогах. Ожог верхних дыхательных путей, основные проявления. Оказание первой помощи.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Перегревание, факторы, способствующие его развитию. Основные проявления, оказание первой помощи.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Холодовая травма, ее виды. Основные проявления переохлаждения (гипотермии), отморожения, оказание первой помощи.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Отравления, пути попадания ядов в организм. Признаки острого отравления.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Оказание первой помощи при попадании отравляющих веществ в организм через дыхательные пути, пищеварительный тракт, через кожу.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Цель и принципы придания пострадавшим оптимальных положений тела. Оптимальные положения тела пострадавшего с травмами груди, живота, таза, конечностей, с потерей сознания, с признаками кровопотери. Способы контроля состояния пострадавшего, находящегося в сознании, без сознания.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</w:rPr>
        <w:t xml:space="preserve">Влияние экстремальной ситуации на психоэмоциональное состояние пострадавшего и участника оказания первой помощи. Простые приемы психологической поддержки.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</w:rPr>
        <w:t>Принципы передачи пострадавшего бригаде скорой медицинской помощи, другим специальным службам, сотрудники которых обязаны оказывать первую помощь.</w:t>
      </w:r>
    </w:p>
    <w:p w:rsidR="00672E24" w:rsidRDefault="00672E24" w:rsidP="005B4DF6">
      <w:pPr>
        <w:pStyle w:val="2"/>
        <w:spacing w:before="0" w:after="0"/>
        <w:jc w:val="both"/>
        <w:rPr>
          <w:rFonts w:ascii="Times New Roman" w:hAnsi="Times New Roman"/>
          <w:i w:val="0"/>
          <w:iCs w:val="0"/>
          <w:sz w:val="24"/>
          <w:szCs w:val="24"/>
        </w:rPr>
      </w:pPr>
    </w:p>
    <w:p w:rsidR="00672E24" w:rsidRPr="00672E24" w:rsidRDefault="00672E24" w:rsidP="00672E24"/>
    <w:p w:rsidR="000C17B7" w:rsidRDefault="00D0650A" w:rsidP="00857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 w:rsidRPr="0088790D">
        <w:rPr>
          <w:b/>
        </w:rPr>
        <w:lastRenderedPageBreak/>
        <w:t>1.</w:t>
      </w:r>
      <w:r w:rsidR="00994702">
        <w:rPr>
          <w:b/>
        </w:rPr>
        <w:t>4</w:t>
      </w:r>
      <w:r w:rsidRPr="0088790D">
        <w:rPr>
          <w:b/>
        </w:rPr>
        <w:t xml:space="preserve"> </w:t>
      </w:r>
      <w:r w:rsidRPr="0088790D">
        <w:rPr>
          <w:b/>
          <w:bCs/>
        </w:rPr>
        <w:t xml:space="preserve">Критерии формирования оценок 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7643"/>
      </w:tblGrid>
      <w:tr w:rsidR="00994702" w:rsidRPr="00704C6D" w:rsidTr="00994702">
        <w:tc>
          <w:tcPr>
            <w:tcW w:w="2530" w:type="dxa"/>
          </w:tcPr>
          <w:p w:rsidR="00994702" w:rsidRPr="00704C6D" w:rsidRDefault="00994702" w:rsidP="00994702">
            <w:pPr>
              <w:rPr>
                <w:i/>
              </w:rPr>
            </w:pPr>
            <w:r w:rsidRPr="00704C6D">
              <w:rPr>
                <w:i/>
              </w:rPr>
              <w:t>Отлично</w:t>
            </w:r>
          </w:p>
        </w:tc>
        <w:tc>
          <w:tcPr>
            <w:tcW w:w="7643" w:type="dxa"/>
          </w:tcPr>
          <w:p w:rsidR="00994702" w:rsidRPr="00704C6D" w:rsidRDefault="00994702" w:rsidP="00994702">
            <w:pPr>
              <w:jc w:val="both"/>
            </w:pPr>
            <w:r w:rsidRPr="00704C6D">
              <w:t>студент твёрдо знает программный материал, демонстрирует необх</w:t>
            </w:r>
            <w:r w:rsidRPr="00704C6D">
              <w:t>о</w:t>
            </w:r>
            <w:r w:rsidRPr="00704C6D">
              <w:t>димый уровень компетенций, свободно владеет понятийным аппар</w:t>
            </w:r>
            <w:r w:rsidRPr="00704C6D">
              <w:t>а</w:t>
            </w:r>
            <w:r w:rsidRPr="00704C6D">
              <w:t>том.</w:t>
            </w:r>
          </w:p>
        </w:tc>
      </w:tr>
      <w:tr w:rsidR="00994702" w:rsidRPr="00704C6D" w:rsidTr="00994702">
        <w:tc>
          <w:tcPr>
            <w:tcW w:w="2530" w:type="dxa"/>
          </w:tcPr>
          <w:p w:rsidR="00994702" w:rsidRPr="00704C6D" w:rsidRDefault="00994702" w:rsidP="00994702">
            <w:pPr>
              <w:rPr>
                <w:i/>
              </w:rPr>
            </w:pPr>
            <w:r w:rsidRPr="00704C6D">
              <w:rPr>
                <w:i/>
              </w:rPr>
              <w:t>Хорошо</w:t>
            </w:r>
          </w:p>
        </w:tc>
        <w:tc>
          <w:tcPr>
            <w:tcW w:w="7643" w:type="dxa"/>
          </w:tcPr>
          <w:p w:rsidR="00994702" w:rsidRPr="00704C6D" w:rsidRDefault="00994702" w:rsidP="00994702">
            <w:pPr>
              <w:jc w:val="both"/>
            </w:pPr>
            <w:r w:rsidRPr="00704C6D">
              <w:t>студент проявил полное знание программного материала, демонстрир</w:t>
            </w:r>
            <w:r w:rsidRPr="00704C6D">
              <w:t>у</w:t>
            </w:r>
            <w:r w:rsidRPr="00704C6D">
              <w:t>ет сформированные на достаточном уровне компетенции, допускает непринципиальные неточности.</w:t>
            </w:r>
          </w:p>
        </w:tc>
      </w:tr>
      <w:tr w:rsidR="00994702" w:rsidRPr="00704C6D" w:rsidTr="00994702">
        <w:tc>
          <w:tcPr>
            <w:tcW w:w="2530" w:type="dxa"/>
          </w:tcPr>
          <w:p w:rsidR="00994702" w:rsidRPr="00704C6D" w:rsidRDefault="00994702" w:rsidP="00994702">
            <w:pPr>
              <w:rPr>
                <w:i/>
              </w:rPr>
            </w:pPr>
            <w:r w:rsidRPr="00704C6D">
              <w:rPr>
                <w:i/>
              </w:rPr>
              <w:t>Удовлетворительно</w:t>
            </w:r>
          </w:p>
        </w:tc>
        <w:tc>
          <w:tcPr>
            <w:tcW w:w="7643" w:type="dxa"/>
          </w:tcPr>
          <w:p w:rsidR="00994702" w:rsidRPr="00704C6D" w:rsidRDefault="00994702" w:rsidP="00994702">
            <w:pPr>
              <w:jc w:val="both"/>
            </w:pPr>
            <w:r w:rsidRPr="00704C6D">
              <w:t>студент обнаруживает знания только основного материала, допускает ошибки принципиального характера, демонстрирует не до конца сфо</w:t>
            </w:r>
            <w:r w:rsidRPr="00704C6D">
              <w:t>р</w:t>
            </w:r>
            <w:r w:rsidRPr="00704C6D">
              <w:t>мированные компетенции</w:t>
            </w:r>
          </w:p>
        </w:tc>
      </w:tr>
      <w:tr w:rsidR="00994702" w:rsidRPr="00704C6D" w:rsidTr="00994702">
        <w:tc>
          <w:tcPr>
            <w:tcW w:w="2530" w:type="dxa"/>
          </w:tcPr>
          <w:p w:rsidR="00994702" w:rsidRPr="00704C6D" w:rsidRDefault="00994702" w:rsidP="00994702">
            <w:pPr>
              <w:rPr>
                <w:i/>
              </w:rPr>
            </w:pPr>
            <w:r w:rsidRPr="00704C6D">
              <w:rPr>
                <w:i/>
              </w:rPr>
              <w:t>Неудовлетворительно</w:t>
            </w:r>
          </w:p>
        </w:tc>
        <w:tc>
          <w:tcPr>
            <w:tcW w:w="7643" w:type="dxa"/>
          </w:tcPr>
          <w:p w:rsidR="00994702" w:rsidRPr="00704C6D" w:rsidRDefault="00994702" w:rsidP="00994702">
            <w:pPr>
              <w:jc w:val="both"/>
            </w:pPr>
            <w:r w:rsidRPr="00704C6D">
              <w:t>студент не усвоил основное содержание материала</w:t>
            </w:r>
            <w:r>
              <w:t xml:space="preserve">, </w:t>
            </w:r>
            <w:r w:rsidRPr="00704C6D">
              <w:t>демонстрирует низкий уровень овладения необходимыми компетенциями.</w:t>
            </w:r>
          </w:p>
        </w:tc>
      </w:tr>
    </w:tbl>
    <w:p w:rsidR="00994702" w:rsidRDefault="00994702" w:rsidP="00857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994702" w:rsidRPr="00E03FD3" w:rsidRDefault="00994702" w:rsidP="00994702">
      <w:pPr>
        <w:tabs>
          <w:tab w:val="left" w:pos="284"/>
          <w:tab w:val="left" w:pos="426"/>
        </w:tabs>
        <w:rPr>
          <w:b/>
        </w:rPr>
      </w:pPr>
      <w:r>
        <w:rPr>
          <w:b/>
        </w:rPr>
        <w:t>1.5 Примерные т</w:t>
      </w:r>
      <w:r w:rsidRPr="00E03FD3">
        <w:rPr>
          <w:b/>
        </w:rPr>
        <w:t>емы</w:t>
      </w:r>
      <w:r>
        <w:rPr>
          <w:b/>
        </w:rPr>
        <w:t xml:space="preserve"> рефератов</w:t>
      </w:r>
      <w:r w:rsidRPr="00E03FD3">
        <w:rPr>
          <w:b/>
        </w:rPr>
        <w:t xml:space="preserve"> 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Организация пропаганды и обучения населения в области гражданской обороны.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Организация и управление в области обеспечения пожарной безопасности городского пос</w:t>
      </w:r>
      <w:r w:rsidRPr="00E03FD3">
        <w:t>е</w:t>
      </w:r>
      <w:r w:rsidRPr="00E03FD3">
        <w:t>ления (свое название городского поселения).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Анализ вредных и опасных факторов (на своем рабочем месте).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Национальная безопасность России на современном этапе.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Основные пути формирования культуры безопасности жизнедеятельности в современном обществе.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Чрезвычайные ситуации в Алтайском крае за последние 10 лет.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Использование аэрокосмических методов для обнаружения и мониторинга ЧС.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Прогнозирование последствий чрезвычайных ситуаций на гидротехнических сооружениях Алтайского края.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Международное сотрудничество в области безопасности жизнедеятельности.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Продовольственная безопасность в РФ и мире.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Экстремистские движения, религиозные секты в России.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Криминогенная ситуация в городе, районе, выявление зоны повышенной криминогенной опасности.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Опасности во время отдыха на природе и туристических походов.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 xml:space="preserve"> Безопасность при работе с компьютером. Рабочее место оператора. Режим труда и отдыха.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 xml:space="preserve"> Основы организации защиты населения и персонала в мирное и военное время.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Пожарная профилактика. Мероприятия, осуществляемые для предотвращения пожара на предприятиях.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Влияние радиации на здоровье человека: угроза, развитие болезней и методы лечения.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133338">
        <w:t>Психологические аспекты деятельности в чрезвычайных ситуациях</w:t>
      </w:r>
      <w:r>
        <w:t>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>
        <w:t>Угроза национальной безопасности: понятие и основное содержание (на конкретном пр</w:t>
      </w:r>
      <w:r>
        <w:t>и</w:t>
      </w:r>
      <w:r>
        <w:t>мере по выбору студента).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>
        <w:t>Распространение эпидемий, вызываемых неизвестными ранее вирусами, как фактор нег</w:t>
      </w:r>
      <w:r>
        <w:t>а</w:t>
      </w:r>
      <w:r>
        <w:t>тивного влияния на обеспечение национальных интересов РФ.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9C084F">
        <w:t>Действия населения при пожарах в общественных местах.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9C084F">
        <w:t xml:space="preserve">Обеспечение безопасности обучающихся и </w:t>
      </w:r>
      <w:r>
        <w:t>персонала в образовательном про</w:t>
      </w:r>
      <w:r w:rsidRPr="009C084F">
        <w:t>цессе вуза.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9C084F">
        <w:t>Климатические и экологические последствия возможного применения ядерного оружия.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9C084F">
        <w:t>Современные средства поражения: понятие, х</w:t>
      </w:r>
      <w:r>
        <w:t>арактеристика и последствия при</w:t>
      </w:r>
      <w:r w:rsidRPr="009C084F">
        <w:t>менения.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9C084F">
        <w:t>Основные социально-ситуационные факторы в молодежной среде.</w:t>
      </w:r>
    </w:p>
    <w:p w:rsidR="00994702" w:rsidRDefault="00994702" w:rsidP="00994702">
      <w:pPr>
        <w:tabs>
          <w:tab w:val="left" w:pos="426"/>
        </w:tabs>
        <w:rPr>
          <w:b/>
        </w:rPr>
      </w:pPr>
    </w:p>
    <w:p w:rsidR="00994702" w:rsidRDefault="00994702" w:rsidP="00994702">
      <w:pPr>
        <w:tabs>
          <w:tab w:val="left" w:pos="426"/>
        </w:tabs>
        <w:rPr>
          <w:b/>
        </w:rPr>
      </w:pPr>
      <w:r>
        <w:rPr>
          <w:b/>
        </w:rPr>
        <w:t>1.6 Критерии оценки рефератов и их защит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Оценивая реферат, преподаватель обращает внимание на: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соответствие содержания выбранной теме;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отсутствие в тексте отступлений от темы;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соблюдение структуры работы, четка ли она и обоснована;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lastRenderedPageBreak/>
        <w:t>- умение работать с научной литературой - вычленять проблему из контекста;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умение логически мыслить;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культуру письменной речи;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умение оформлять научный текст (правильное применение и оформление ссылок, составление библиографии);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умение правильно понять позицию авторов, работы которых использовались при написании реферата;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способность верно, без искажения передать используемый авторский материал;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соблюдение объема работы;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аккуратность и правильность оформления, а также технического выполнения работы.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Реферат должен быть сдан для проверки в установленный срок.</w:t>
      </w:r>
    </w:p>
    <w:p w:rsidR="00994702" w:rsidRPr="00994702" w:rsidRDefault="00994702" w:rsidP="00994702">
      <w:pPr>
        <w:jc w:val="both"/>
      </w:pPr>
      <w:r w:rsidRPr="00994702">
        <w:t>Реферат оценивается по 100 балльной шкале, баллы переводятся в оценки успеваемости сл</w:t>
      </w:r>
      <w:r w:rsidRPr="00994702">
        <w:t>е</w:t>
      </w:r>
      <w:r w:rsidRPr="00994702">
        <w:t xml:space="preserve">дующим образом: </w:t>
      </w:r>
    </w:p>
    <w:p w:rsidR="00994702" w:rsidRPr="00994702" w:rsidRDefault="00994702" w:rsidP="00994702">
      <w:pPr>
        <w:jc w:val="both"/>
      </w:pPr>
      <w:r w:rsidRPr="00994702">
        <w:t xml:space="preserve">• 75 – 100 баллов – «отлично»; </w:t>
      </w:r>
    </w:p>
    <w:p w:rsidR="00994702" w:rsidRPr="00994702" w:rsidRDefault="00994702" w:rsidP="00994702">
      <w:pPr>
        <w:jc w:val="both"/>
      </w:pPr>
      <w:r w:rsidRPr="00994702">
        <w:t xml:space="preserve">• 50 – 74 баллов – «хорошо»; </w:t>
      </w:r>
    </w:p>
    <w:p w:rsidR="00994702" w:rsidRPr="00994702" w:rsidRDefault="00994702" w:rsidP="00994702">
      <w:pPr>
        <w:jc w:val="both"/>
      </w:pPr>
      <w:r w:rsidRPr="00994702">
        <w:t>• 25 – 49 баллов – «удовлетворительно;</w:t>
      </w:r>
    </w:p>
    <w:p w:rsidR="00994702" w:rsidRPr="00994702" w:rsidRDefault="00994702" w:rsidP="00994702">
      <w:pPr>
        <w:jc w:val="both"/>
      </w:pPr>
      <w:r w:rsidRPr="00994702">
        <w:t>• менее 25 баллов – «неудовлетворительно».</w:t>
      </w:r>
    </w:p>
    <w:p w:rsidR="00994702" w:rsidRDefault="00994702" w:rsidP="00ED70EB">
      <w:pPr>
        <w:tabs>
          <w:tab w:val="left" w:pos="426"/>
        </w:tabs>
        <w:jc w:val="center"/>
        <w:rPr>
          <w:b/>
        </w:rPr>
      </w:pPr>
    </w:p>
    <w:p w:rsidR="00E820EC" w:rsidRDefault="000378F3" w:rsidP="00ED70EB">
      <w:pPr>
        <w:tabs>
          <w:tab w:val="left" w:pos="426"/>
        </w:tabs>
        <w:jc w:val="center"/>
        <w:rPr>
          <w:b/>
        </w:rPr>
      </w:pPr>
      <w:r w:rsidRPr="00704C6D">
        <w:rPr>
          <w:b/>
        </w:rPr>
        <w:t>2 ФОНД ОЦЕНОЧНЫХ СРЕДСТВ ДЛЯ ПРОМЕЖУТОЧНОЙ АТТЕСТАЦИИ</w:t>
      </w:r>
    </w:p>
    <w:p w:rsidR="005B4DF6" w:rsidRDefault="005B4DF6" w:rsidP="005B4DF6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</w:p>
    <w:p w:rsidR="00672E24" w:rsidRDefault="00E820EC" w:rsidP="00672E24">
      <w:pPr>
        <w:pStyle w:val="2"/>
        <w:spacing w:before="0" w:after="0"/>
        <w:rPr>
          <w:rFonts w:ascii="Times New Roman" w:hAnsi="Times New Roman"/>
          <w:i w:val="0"/>
          <w:iCs w:val="0"/>
          <w:sz w:val="24"/>
          <w:szCs w:val="24"/>
        </w:rPr>
      </w:pPr>
      <w:r w:rsidRPr="005B4DF6">
        <w:rPr>
          <w:rFonts w:ascii="Times New Roman" w:hAnsi="Times New Roman"/>
          <w:i w:val="0"/>
          <w:sz w:val="24"/>
          <w:szCs w:val="24"/>
        </w:rPr>
        <w:t xml:space="preserve">2.1 </w:t>
      </w:r>
      <w:bookmarkStart w:id="14" w:name="_Toc68704804"/>
      <w:r w:rsidR="00672E24">
        <w:rPr>
          <w:rFonts w:ascii="Times New Roman" w:hAnsi="Times New Roman"/>
          <w:i w:val="0"/>
          <w:iCs w:val="0"/>
          <w:sz w:val="24"/>
          <w:szCs w:val="24"/>
        </w:rPr>
        <w:t>Билеты</w:t>
      </w:r>
      <w:r w:rsidR="005B4DF6" w:rsidRPr="005B4DF6">
        <w:rPr>
          <w:rFonts w:ascii="Times New Roman" w:hAnsi="Times New Roman"/>
          <w:i w:val="0"/>
          <w:iCs w:val="0"/>
          <w:sz w:val="24"/>
          <w:szCs w:val="24"/>
        </w:rPr>
        <w:t xml:space="preserve"> для </w:t>
      </w:r>
      <w:r w:rsidR="00672E24">
        <w:rPr>
          <w:rFonts w:ascii="Times New Roman" w:hAnsi="Times New Roman"/>
          <w:i w:val="0"/>
          <w:iCs w:val="0"/>
          <w:sz w:val="24"/>
          <w:szCs w:val="24"/>
        </w:rPr>
        <w:t>зачета</w:t>
      </w:r>
      <w:r w:rsidR="005B4DF6" w:rsidRPr="005B4DF6">
        <w:rPr>
          <w:rFonts w:ascii="Times New Roman" w:hAnsi="Times New Roman"/>
          <w:i w:val="0"/>
          <w:iCs w:val="0"/>
          <w:sz w:val="24"/>
          <w:szCs w:val="24"/>
        </w:rPr>
        <w:t xml:space="preserve"> </w:t>
      </w: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D114D9">
        <w:t>Система «человек – среда обитания». Основные понятия и определения.</w:t>
      </w:r>
    </w:p>
    <w:p w:rsidR="00672E24" w:rsidRPr="00D114D9" w:rsidRDefault="00672E24" w:rsidP="00FD612E">
      <w:pPr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D114D9">
        <w:t>Риск - измерение риска, разновидности риска.</w:t>
      </w:r>
    </w:p>
    <w:p w:rsidR="00672E24" w:rsidRPr="00D114D9" w:rsidRDefault="00672E24" w:rsidP="00FD612E">
      <w:pPr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D114D9">
        <w:t>Общие понятия о здоровье. Здоровый образ жизни как необходимое условие сохранения и укрепления здоровья человека и общества.</w:t>
      </w:r>
    </w:p>
    <w:p w:rsidR="00672E24" w:rsidRPr="00D114D9" w:rsidRDefault="00672E24" w:rsidP="00672E24">
      <w:pPr>
        <w:tabs>
          <w:tab w:val="left" w:pos="284"/>
        </w:tabs>
        <w:jc w:val="both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27"/>
        </w:numPr>
        <w:tabs>
          <w:tab w:val="left" w:pos="284"/>
        </w:tabs>
        <w:ind w:left="0" w:firstLine="0"/>
        <w:jc w:val="both"/>
        <w:rPr>
          <w:rFonts w:eastAsia="Baltica-Regular"/>
        </w:rPr>
      </w:pPr>
      <w:r w:rsidRPr="00D114D9">
        <w:t>Опасности в системе «человек – среда обитания». Аксиома о потенциальной опасности.</w:t>
      </w:r>
    </w:p>
    <w:p w:rsidR="00672E24" w:rsidRPr="00D114D9" w:rsidRDefault="00672E24" w:rsidP="00FD612E">
      <w:pPr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D114D9">
        <w:t>Характеристика и классификация ЧС природного характера.</w:t>
      </w:r>
    </w:p>
    <w:p w:rsidR="00672E24" w:rsidRPr="00D114D9" w:rsidRDefault="00672E24" w:rsidP="00FD612E">
      <w:pPr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D114D9">
        <w:t>Режим дня, труда и отдыха. Рациональное питание и его значение для здоровья. Правила личной гигиены и здоровье человека.</w:t>
      </w:r>
    </w:p>
    <w:p w:rsidR="00672E24" w:rsidRPr="00D114D9" w:rsidRDefault="00672E24" w:rsidP="00672E24">
      <w:pPr>
        <w:widowControl w:val="0"/>
        <w:snapToGrid w:val="0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№3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18"/>
        </w:numPr>
        <w:tabs>
          <w:tab w:val="left" w:pos="284"/>
        </w:tabs>
        <w:ind w:left="0" w:firstLine="0"/>
        <w:jc w:val="both"/>
      </w:pPr>
      <w:r w:rsidRPr="00D114D9">
        <w:t>Характеристика и классификация ЧС природного характера.</w:t>
      </w:r>
    </w:p>
    <w:p w:rsidR="00672E24" w:rsidRPr="00D114D9" w:rsidRDefault="00672E24" w:rsidP="00FD612E">
      <w:pPr>
        <w:numPr>
          <w:ilvl w:val="0"/>
          <w:numId w:val="18"/>
        </w:numPr>
        <w:tabs>
          <w:tab w:val="left" w:pos="284"/>
        </w:tabs>
        <w:ind w:left="0" w:firstLine="0"/>
        <w:jc w:val="both"/>
      </w:pPr>
      <w:r w:rsidRPr="00D114D9">
        <w:t xml:space="preserve">Гражданская оборона. Основные понятия и определения, задачи гражданской обороны.  Структура и органы управления гражданской обороной.  </w:t>
      </w:r>
    </w:p>
    <w:p w:rsidR="00672E24" w:rsidRPr="00D114D9" w:rsidRDefault="00672E24" w:rsidP="00FD612E">
      <w:pPr>
        <w:numPr>
          <w:ilvl w:val="0"/>
          <w:numId w:val="18"/>
        </w:numPr>
        <w:tabs>
          <w:tab w:val="left" w:pos="284"/>
        </w:tabs>
        <w:ind w:left="0" w:firstLine="0"/>
        <w:jc w:val="both"/>
      </w:pPr>
      <w:r w:rsidRPr="00D114D9">
        <w:t>Основные признаки жизни у пострадавшего. Причины нарушения дыхания и кровообращ</w:t>
      </w:r>
      <w:r w:rsidRPr="00D114D9">
        <w:t>е</w:t>
      </w:r>
      <w:r w:rsidRPr="00D114D9">
        <w:t>ния. Способы проверки сознания, дыхания, кровообращения у пострадавшего.</w:t>
      </w:r>
    </w:p>
    <w:p w:rsidR="00672E24" w:rsidRPr="00D114D9" w:rsidRDefault="00672E24" w:rsidP="00672E24">
      <w:pPr>
        <w:widowControl w:val="0"/>
        <w:snapToGrid w:val="0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№4 </w:t>
      </w:r>
    </w:p>
    <w:p w:rsidR="00672E24" w:rsidRPr="00D114D9" w:rsidRDefault="00672E24" w:rsidP="00672E24">
      <w:pPr>
        <w:widowControl w:val="0"/>
        <w:snapToGrid w:val="0"/>
        <w:jc w:val="center"/>
        <w:rPr>
          <w:i/>
          <w:iCs/>
          <w:color w:val="000000"/>
          <w:shd w:val="clear" w:color="auto" w:fill="FFFFFF"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29"/>
        </w:numPr>
        <w:ind w:left="0" w:firstLine="0"/>
      </w:pPr>
      <w:r w:rsidRPr="00D114D9">
        <w:t>Классификация видов пожаров и их особенности. Основные причины и источники п</w:t>
      </w:r>
      <w:r w:rsidRPr="00D114D9">
        <w:t>о</w:t>
      </w:r>
      <w:r w:rsidRPr="00D114D9">
        <w:t xml:space="preserve">жаров и взрывов. </w:t>
      </w:r>
    </w:p>
    <w:p w:rsidR="00672E24" w:rsidRPr="00D114D9" w:rsidRDefault="00672E24" w:rsidP="00FD612E">
      <w:pPr>
        <w:numPr>
          <w:ilvl w:val="0"/>
          <w:numId w:val="29"/>
        </w:numPr>
        <w:ind w:left="0" w:firstLine="0"/>
      </w:pPr>
      <w:r w:rsidRPr="00D114D9">
        <w:rPr>
          <w:iCs/>
          <w:color w:val="000000"/>
          <w:shd w:val="clear" w:color="auto" w:fill="FFFFFF"/>
        </w:rPr>
        <w:t>Классификация чрезвычайных ситуаций. Краткая характеристика.</w:t>
      </w:r>
    </w:p>
    <w:p w:rsidR="00672E24" w:rsidRPr="00D114D9" w:rsidRDefault="00672E24" w:rsidP="00FD612E">
      <w:pPr>
        <w:numPr>
          <w:ilvl w:val="0"/>
          <w:numId w:val="29"/>
        </w:numPr>
        <w:tabs>
          <w:tab w:val="left" w:pos="284"/>
          <w:tab w:val="left" w:pos="720"/>
        </w:tabs>
        <w:ind w:left="0" w:firstLine="0"/>
        <w:jc w:val="both"/>
      </w:pPr>
      <w:r w:rsidRPr="00D114D9">
        <w:t xml:space="preserve">Алгоритм проведения сердечно-легочной реанимации. Ошибки и осложнения, возникающие при выполнении реанимационных мероприятий. </w:t>
      </w:r>
    </w:p>
    <w:p w:rsidR="00672E24" w:rsidRPr="00D114D9" w:rsidRDefault="00672E24" w:rsidP="00672E24">
      <w:pPr>
        <w:tabs>
          <w:tab w:val="left" w:pos="284"/>
        </w:tabs>
        <w:jc w:val="both"/>
      </w:pPr>
    </w:p>
    <w:p w:rsidR="00941FA9" w:rsidRDefault="00941FA9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lastRenderedPageBreak/>
        <w:t xml:space="preserve">Билет №5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26"/>
        </w:numPr>
        <w:tabs>
          <w:tab w:val="left" w:pos="284"/>
        </w:tabs>
        <w:autoSpaceDE w:val="0"/>
        <w:ind w:left="0" w:firstLine="0"/>
        <w:jc w:val="both"/>
      </w:pPr>
      <w:r w:rsidRPr="00D114D9">
        <w:t>Вред, ущерб - экологический, экономиче</w:t>
      </w:r>
      <w:r w:rsidRPr="00D114D9">
        <w:softHyphen/>
        <w:t>ский, социальный. Аксиома о потенциальной опа</w:t>
      </w:r>
      <w:r w:rsidRPr="00D114D9">
        <w:t>с</w:t>
      </w:r>
      <w:r w:rsidRPr="00D114D9">
        <w:t>ности деятельности.</w:t>
      </w:r>
    </w:p>
    <w:p w:rsidR="00672E24" w:rsidRPr="00D114D9" w:rsidRDefault="00672E24" w:rsidP="00FD612E">
      <w:pPr>
        <w:numPr>
          <w:ilvl w:val="0"/>
          <w:numId w:val="26"/>
        </w:numPr>
        <w:tabs>
          <w:tab w:val="left" w:pos="284"/>
        </w:tabs>
        <w:autoSpaceDE w:val="0"/>
        <w:ind w:left="0" w:firstLine="0"/>
        <w:jc w:val="both"/>
      </w:pPr>
      <w:r w:rsidRPr="00D114D9">
        <w:t>Основные задачи, решаемые гражданской обороной.</w:t>
      </w:r>
    </w:p>
    <w:p w:rsidR="00672E24" w:rsidRPr="00D114D9" w:rsidRDefault="00672E24" w:rsidP="00FD612E">
      <w:pPr>
        <w:numPr>
          <w:ilvl w:val="0"/>
          <w:numId w:val="26"/>
        </w:numPr>
        <w:tabs>
          <w:tab w:val="left" w:pos="284"/>
        </w:tabs>
        <w:autoSpaceDE w:val="0"/>
        <w:ind w:left="0" w:firstLine="0"/>
        <w:jc w:val="both"/>
      </w:pPr>
      <w:r w:rsidRPr="00D114D9">
        <w:t>Порядок оказания первой помощи при частичном и полном нарушении проходимости вер</w:t>
      </w:r>
      <w:r w:rsidRPr="00D114D9">
        <w:t>х</w:t>
      </w:r>
      <w:r w:rsidRPr="00D114D9">
        <w:t>них дыхательных путей, вызванном инородным телом у пострадавших в сознании, без созн</w:t>
      </w:r>
      <w:r w:rsidRPr="00D114D9">
        <w:t>а</w:t>
      </w:r>
      <w:r w:rsidRPr="00D114D9">
        <w:t xml:space="preserve">ния. </w:t>
      </w: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№6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25"/>
        </w:numPr>
        <w:tabs>
          <w:tab w:val="left" w:pos="284"/>
          <w:tab w:val="left" w:pos="567"/>
        </w:tabs>
        <w:ind w:left="0" w:firstLine="0"/>
        <w:jc w:val="both"/>
      </w:pPr>
      <w:r w:rsidRPr="00D114D9">
        <w:t>Ядерное, химическое и биологическое (бактериологическое) оружие.</w:t>
      </w:r>
    </w:p>
    <w:p w:rsidR="00672E24" w:rsidRPr="00D114D9" w:rsidRDefault="00672E24" w:rsidP="00FD612E">
      <w:pPr>
        <w:numPr>
          <w:ilvl w:val="0"/>
          <w:numId w:val="25"/>
        </w:numPr>
        <w:tabs>
          <w:tab w:val="left" w:pos="284"/>
          <w:tab w:val="left" w:pos="567"/>
        </w:tabs>
        <w:ind w:left="0" w:firstLine="0"/>
        <w:jc w:val="both"/>
      </w:pPr>
      <w:r w:rsidRPr="00D114D9">
        <w:t>Принципы организации и ведения гражданской обороны.</w:t>
      </w:r>
    </w:p>
    <w:p w:rsidR="00672E24" w:rsidRPr="00D114D9" w:rsidRDefault="00672E24" w:rsidP="00FD612E">
      <w:pPr>
        <w:numPr>
          <w:ilvl w:val="0"/>
          <w:numId w:val="25"/>
        </w:numPr>
        <w:tabs>
          <w:tab w:val="left" w:pos="284"/>
          <w:tab w:val="left" w:pos="567"/>
        </w:tabs>
        <w:ind w:left="0" w:firstLine="0"/>
        <w:jc w:val="both"/>
      </w:pPr>
      <w:r w:rsidRPr="00D114D9">
        <w:t xml:space="preserve">Первая помощь при кровотечениях, травмах различных областей тела. </w:t>
      </w:r>
    </w:p>
    <w:p w:rsidR="00672E24" w:rsidRPr="00D114D9" w:rsidRDefault="00672E24" w:rsidP="00672E24">
      <w:pPr>
        <w:tabs>
          <w:tab w:val="left" w:pos="284"/>
          <w:tab w:val="left" w:pos="567"/>
        </w:tabs>
        <w:jc w:val="both"/>
      </w:pPr>
    </w:p>
    <w:p w:rsidR="00941FA9" w:rsidRDefault="00672E24" w:rsidP="00672E24">
      <w:pPr>
        <w:widowControl w:val="0"/>
        <w:snapToGrid w:val="0"/>
        <w:jc w:val="center"/>
      </w:pPr>
      <w:r w:rsidRPr="00D114D9">
        <w:t>Билет №7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</w:rPr>
        <w:t>Ликвидация последствий чрезвычайных ситуаций.</w:t>
      </w:r>
    </w:p>
    <w:p w:rsidR="00672E24" w:rsidRPr="00D114D9" w:rsidRDefault="00672E24" w:rsidP="00FD612E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</w:rPr>
        <w:t>Этапы реанимации. Основные ошибки при проведении реанимации.</w:t>
      </w:r>
    </w:p>
    <w:p w:rsidR="00672E24" w:rsidRPr="00D114D9" w:rsidRDefault="00672E24" w:rsidP="00FD612E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</w:rPr>
        <w:t>Единая государственная система предупреждения и ликвидации чрезвычайных  ситуаций  (РСЧС). Предназначение,  структура,  задачи, решаемые для защиты населения от чрезвыча</w:t>
      </w:r>
      <w:r w:rsidRPr="00D114D9">
        <w:rPr>
          <w:rFonts w:eastAsia="Calibri"/>
        </w:rPr>
        <w:t>й</w:t>
      </w:r>
      <w:r w:rsidRPr="00D114D9">
        <w:rPr>
          <w:rFonts w:eastAsia="Calibri"/>
        </w:rPr>
        <w:t>ных ситуаций.</w:t>
      </w: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№8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eastAsia="Calibri"/>
          <w:i/>
          <w:iCs/>
          <w:color w:val="000000"/>
          <w:shd w:val="clear" w:color="auto" w:fill="FFFFFF"/>
        </w:rPr>
      </w:pPr>
      <w:r w:rsidRPr="00D114D9">
        <w:rPr>
          <w:rFonts w:eastAsia="Calibri"/>
        </w:rPr>
        <w:t>Опасности, вредные и травмирующие факторы. Критерии комфортности и безопасности те</w:t>
      </w:r>
      <w:r w:rsidRPr="00D114D9">
        <w:rPr>
          <w:rFonts w:eastAsia="Calibri"/>
        </w:rPr>
        <w:t>х</w:t>
      </w:r>
      <w:r w:rsidRPr="00D114D9">
        <w:rPr>
          <w:rFonts w:eastAsia="Calibri"/>
        </w:rPr>
        <w:t>носферы. Показатели негативности техносферы.</w:t>
      </w:r>
    </w:p>
    <w:p w:rsidR="00672E24" w:rsidRPr="00D114D9" w:rsidRDefault="00672E24" w:rsidP="00FD612E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eastAsia="Baltica-Regular"/>
        </w:rPr>
      </w:pPr>
      <w:r w:rsidRPr="00D114D9">
        <w:rPr>
          <w:rFonts w:eastAsia="Calibri"/>
          <w:iCs/>
          <w:color w:val="000000"/>
          <w:shd w:val="clear" w:color="auto" w:fill="FFFFFF"/>
        </w:rPr>
        <w:t>Спасательные работы при чрезвычайных ситуациях.</w:t>
      </w:r>
    </w:p>
    <w:p w:rsidR="00672E24" w:rsidRPr="00D114D9" w:rsidRDefault="00672E24" w:rsidP="00FD612E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eastAsia="Baltica-Regular"/>
        </w:rPr>
      </w:pPr>
      <w:r w:rsidRPr="00D114D9">
        <w:rPr>
          <w:rFonts w:eastAsia="Baltica-Regular"/>
        </w:rPr>
        <w:t xml:space="preserve">Виды ожогов, их признаки. Оказание первой помощи. </w:t>
      </w:r>
    </w:p>
    <w:p w:rsidR="00672E24" w:rsidRPr="00D114D9" w:rsidRDefault="00672E24" w:rsidP="00672E24">
      <w:pPr>
        <w:tabs>
          <w:tab w:val="left" w:pos="284"/>
        </w:tabs>
        <w:jc w:val="both"/>
        <w:rPr>
          <w:rFonts w:eastAsia="Baltica-Regular"/>
        </w:rPr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№9 </w:t>
      </w:r>
    </w:p>
    <w:p w:rsidR="00672E24" w:rsidRPr="00D114D9" w:rsidRDefault="00672E24" w:rsidP="00672E24">
      <w:pPr>
        <w:widowControl w:val="0"/>
        <w:snapToGrid w:val="0"/>
        <w:jc w:val="center"/>
        <w:rPr>
          <w:rFonts w:eastAsia="Calibri"/>
          <w:i/>
          <w:iCs/>
          <w:color w:val="000000"/>
          <w:shd w:val="clear" w:color="auto" w:fill="FFFFFF"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  <w:iCs/>
          <w:color w:val="000000"/>
          <w:shd w:val="clear" w:color="auto" w:fill="FFFFFF"/>
        </w:rPr>
        <w:t>Чрезвычайные ситуации военного времени.</w:t>
      </w:r>
      <w:r w:rsidRPr="00D114D9">
        <w:rPr>
          <w:rFonts w:eastAsia="Calibri"/>
          <w:bCs/>
        </w:rPr>
        <w:t xml:space="preserve"> </w:t>
      </w:r>
    </w:p>
    <w:p w:rsidR="00672E24" w:rsidRPr="00D114D9" w:rsidRDefault="00672E24" w:rsidP="00FD612E">
      <w:pPr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rFonts w:eastAsia="Baltica-Regular"/>
        </w:rPr>
      </w:pPr>
      <w:r w:rsidRPr="00D114D9">
        <w:rPr>
          <w:rFonts w:eastAsia="Calibri"/>
        </w:rPr>
        <w:t>Понятие  биосферы и техносферы. Производственная, го</w:t>
      </w:r>
      <w:r w:rsidRPr="00D114D9">
        <w:rPr>
          <w:rFonts w:eastAsia="Calibri"/>
        </w:rPr>
        <w:softHyphen/>
        <w:t>родская, бытовая, природная среды и их краткая характеристика.</w:t>
      </w:r>
    </w:p>
    <w:p w:rsidR="00672E24" w:rsidRPr="00D114D9" w:rsidRDefault="00672E24" w:rsidP="00FD612E">
      <w:pPr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rFonts w:eastAsia="Baltica-Regular"/>
        </w:rPr>
      </w:pPr>
      <w:r w:rsidRPr="00D114D9">
        <w:rPr>
          <w:rFonts w:eastAsia="Baltica-Regular"/>
        </w:rPr>
        <w:t>Холодовая травма, ее виды. Основные проявления переохлаждения (гипотермии), отморож</w:t>
      </w:r>
      <w:r w:rsidRPr="00D114D9">
        <w:rPr>
          <w:rFonts w:eastAsia="Baltica-Regular"/>
        </w:rPr>
        <w:t>е</w:t>
      </w:r>
      <w:r w:rsidRPr="00D114D9">
        <w:rPr>
          <w:rFonts w:eastAsia="Baltica-Regular"/>
        </w:rPr>
        <w:t xml:space="preserve">ния, оказание первой помощи. </w:t>
      </w:r>
    </w:p>
    <w:p w:rsidR="00672E24" w:rsidRPr="00D114D9" w:rsidRDefault="00672E24" w:rsidP="00672E24">
      <w:pPr>
        <w:tabs>
          <w:tab w:val="left" w:pos="284"/>
        </w:tabs>
        <w:jc w:val="both"/>
        <w:rPr>
          <w:rFonts w:eastAsia="Baltica-Regular"/>
        </w:rPr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№10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eastAsia="Calibri"/>
          <w:i/>
          <w:iCs/>
          <w:color w:val="000000"/>
          <w:shd w:val="clear" w:color="auto" w:fill="FFFFFF"/>
        </w:rPr>
      </w:pPr>
      <w:r w:rsidRPr="00D114D9">
        <w:rPr>
          <w:rFonts w:eastAsia="Calibri"/>
        </w:rPr>
        <w:t xml:space="preserve">Основы обороны страны. Выявление правовой основы и главных направлений обеспечения национальной безопасности России. </w:t>
      </w:r>
    </w:p>
    <w:p w:rsidR="00672E24" w:rsidRPr="00D114D9" w:rsidRDefault="00672E24" w:rsidP="00FD612E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  <w:iCs/>
          <w:color w:val="000000"/>
          <w:shd w:val="clear" w:color="auto" w:fill="FFFFFF"/>
        </w:rPr>
        <w:t>Спасательные работы при чрезвычайных ситуациях.</w:t>
      </w:r>
    </w:p>
    <w:p w:rsidR="00672E24" w:rsidRPr="00D114D9" w:rsidRDefault="00672E24" w:rsidP="00FD612E">
      <w:pPr>
        <w:numPr>
          <w:ilvl w:val="0"/>
          <w:numId w:val="8"/>
        </w:numPr>
        <w:tabs>
          <w:tab w:val="left" w:pos="284"/>
        </w:tabs>
        <w:ind w:left="0" w:firstLine="0"/>
        <w:jc w:val="both"/>
      </w:pPr>
      <w:r w:rsidRPr="00D114D9">
        <w:t>Первичные средства тушения пожаров.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>Билет №11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17"/>
        </w:numPr>
        <w:tabs>
          <w:tab w:val="left" w:pos="284"/>
        </w:tabs>
        <w:autoSpaceDE w:val="0"/>
        <w:ind w:left="0" w:firstLine="0"/>
        <w:jc w:val="both"/>
      </w:pPr>
      <w:r w:rsidRPr="00D114D9">
        <w:t>Основные задачи, решаемые гражданской обороной.</w:t>
      </w:r>
    </w:p>
    <w:p w:rsidR="00672E24" w:rsidRPr="00D114D9" w:rsidRDefault="00672E24" w:rsidP="00FD612E">
      <w:pPr>
        <w:numPr>
          <w:ilvl w:val="0"/>
          <w:numId w:val="17"/>
        </w:numPr>
        <w:tabs>
          <w:tab w:val="left" w:pos="284"/>
        </w:tabs>
        <w:autoSpaceDE w:val="0"/>
        <w:ind w:left="0" w:firstLine="0"/>
        <w:jc w:val="both"/>
      </w:pPr>
      <w:r w:rsidRPr="00D114D9">
        <w:t>Алкоголь, наркотики и табак как специфические вредные вещества.</w:t>
      </w:r>
    </w:p>
    <w:p w:rsidR="00672E24" w:rsidRPr="00D114D9" w:rsidRDefault="00672E24" w:rsidP="00FD612E">
      <w:pPr>
        <w:numPr>
          <w:ilvl w:val="0"/>
          <w:numId w:val="17"/>
        </w:numPr>
        <w:tabs>
          <w:tab w:val="left" w:pos="284"/>
        </w:tabs>
        <w:autoSpaceDE w:val="0"/>
        <w:ind w:left="0" w:firstLine="0"/>
        <w:jc w:val="both"/>
      </w:pPr>
      <w:r w:rsidRPr="00D114D9">
        <w:t xml:space="preserve">Первая помощь при ожогах. Понятие, основные виды и степени ожогов. 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№12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22"/>
        </w:numPr>
        <w:tabs>
          <w:tab w:val="clear" w:pos="502"/>
          <w:tab w:val="left" w:pos="284"/>
          <w:tab w:val="num" w:pos="814"/>
        </w:tabs>
        <w:autoSpaceDE w:val="0"/>
        <w:ind w:left="0" w:firstLine="0"/>
        <w:jc w:val="both"/>
      </w:pPr>
      <w:r w:rsidRPr="00D114D9">
        <w:lastRenderedPageBreak/>
        <w:t>Определение роли Вооружённых Сил РФ как основы обороны государства. Определение правовой основы военной службы.</w:t>
      </w:r>
    </w:p>
    <w:p w:rsidR="00672E24" w:rsidRPr="00D114D9" w:rsidRDefault="00672E24" w:rsidP="00FD612E">
      <w:pPr>
        <w:numPr>
          <w:ilvl w:val="0"/>
          <w:numId w:val="22"/>
        </w:numPr>
        <w:tabs>
          <w:tab w:val="clear" w:pos="502"/>
          <w:tab w:val="left" w:pos="284"/>
          <w:tab w:val="num" w:pos="814"/>
        </w:tabs>
        <w:autoSpaceDE w:val="0"/>
        <w:ind w:left="0" w:firstLine="0"/>
        <w:jc w:val="both"/>
        <w:rPr>
          <w:spacing w:val="-4"/>
        </w:rPr>
      </w:pPr>
      <w:r w:rsidRPr="00D114D9">
        <w:t>Понятие и виды кровотечений. Первая помощь при кровотечениях.</w:t>
      </w:r>
    </w:p>
    <w:p w:rsidR="00672E24" w:rsidRPr="00D114D9" w:rsidRDefault="00672E24" w:rsidP="00FD612E">
      <w:pPr>
        <w:numPr>
          <w:ilvl w:val="0"/>
          <w:numId w:val="22"/>
        </w:numPr>
        <w:tabs>
          <w:tab w:val="clear" w:pos="502"/>
          <w:tab w:val="left" w:pos="284"/>
          <w:tab w:val="num" w:pos="814"/>
        </w:tabs>
        <w:ind w:left="0" w:firstLine="0"/>
        <w:jc w:val="both"/>
      </w:pPr>
      <w:r w:rsidRPr="00D114D9">
        <w:rPr>
          <w:spacing w:val="-4"/>
        </w:rPr>
        <w:t>Понятие о чрезвычайных ситуациях и их классификация; общая характеристика стихийных бе</w:t>
      </w:r>
      <w:r w:rsidRPr="00D114D9">
        <w:rPr>
          <w:spacing w:val="-4"/>
        </w:rPr>
        <w:t>д</w:t>
      </w:r>
      <w:r w:rsidRPr="00D114D9">
        <w:rPr>
          <w:spacing w:val="-4"/>
        </w:rPr>
        <w:t xml:space="preserve">ствий, производственных аварий и катастроф. 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№13 </w:t>
      </w:r>
    </w:p>
    <w:p w:rsidR="00672E24" w:rsidRPr="00D114D9" w:rsidRDefault="00672E24" w:rsidP="00672E24">
      <w:pPr>
        <w:widowControl w:val="0"/>
        <w:snapToGrid w:val="0"/>
        <w:jc w:val="center"/>
        <w:rPr>
          <w:rFonts w:eastAsia="Calibri"/>
          <w:i/>
          <w:iCs/>
          <w:color w:val="000000"/>
          <w:shd w:val="clear" w:color="auto" w:fill="FFFFFF"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  <w:iCs/>
          <w:color w:val="000000"/>
          <w:shd w:val="clear" w:color="auto" w:fill="FFFFFF"/>
        </w:rPr>
        <w:t>Аварии на химически опасных объектах,</w:t>
      </w:r>
      <w:r w:rsidRPr="00D114D9">
        <w:rPr>
          <w:rFonts w:eastAsia="Calibri"/>
        </w:rPr>
        <w:t xml:space="preserve"> их группы и классы опасности, основные химич</w:t>
      </w:r>
      <w:r w:rsidRPr="00D114D9">
        <w:rPr>
          <w:rFonts w:eastAsia="Calibri"/>
        </w:rPr>
        <w:t>е</w:t>
      </w:r>
      <w:r w:rsidRPr="00D114D9">
        <w:rPr>
          <w:rFonts w:eastAsia="Calibri"/>
        </w:rPr>
        <w:t>ски опасные объекты.</w:t>
      </w:r>
    </w:p>
    <w:p w:rsidR="00672E24" w:rsidRPr="00D114D9" w:rsidRDefault="00672E24" w:rsidP="00FD612E">
      <w:pPr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</w:rPr>
        <w:t>Понятие  биосферы и техносферы. Производственная, го</w:t>
      </w:r>
      <w:r w:rsidRPr="00D114D9">
        <w:rPr>
          <w:rFonts w:eastAsia="Calibri"/>
        </w:rPr>
        <w:softHyphen/>
        <w:t>родская, бытовая, природная среды и их краткая характеристика.</w:t>
      </w:r>
    </w:p>
    <w:p w:rsidR="00672E24" w:rsidRPr="00D114D9" w:rsidRDefault="00672E24" w:rsidP="00FD612E">
      <w:pPr>
        <w:numPr>
          <w:ilvl w:val="0"/>
          <w:numId w:val="16"/>
        </w:numPr>
        <w:tabs>
          <w:tab w:val="left" w:pos="284"/>
        </w:tabs>
        <w:ind w:left="0" w:firstLine="0"/>
        <w:jc w:val="both"/>
      </w:pPr>
      <w:r w:rsidRPr="00D114D9">
        <w:t>Оказание первой помощи: искусственное дыхание и массаж сердца.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>Билет №14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Fonts w:eastAsia="Calibri"/>
          <w:i/>
          <w:iCs/>
          <w:color w:val="000000"/>
          <w:shd w:val="clear" w:color="auto" w:fill="FFFFFF"/>
        </w:rPr>
      </w:pPr>
      <w:r w:rsidRPr="00D114D9">
        <w:t>Система и войска гражданской обороны.</w:t>
      </w:r>
    </w:p>
    <w:p w:rsidR="00672E24" w:rsidRPr="00D114D9" w:rsidRDefault="00672E24" w:rsidP="00FD612E">
      <w:pPr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D114D9">
        <w:rPr>
          <w:rFonts w:eastAsia="Calibri"/>
          <w:iCs/>
          <w:color w:val="000000"/>
          <w:shd w:val="clear" w:color="auto" w:fill="FFFFFF"/>
        </w:rPr>
        <w:t>Радиационные аварии</w:t>
      </w:r>
      <w:r w:rsidRPr="00D114D9">
        <w:t>, их виды, основные опасности и источники радиационной опас</w:t>
      </w:r>
      <w:r w:rsidRPr="00D114D9">
        <w:softHyphen/>
        <w:t>ности.</w:t>
      </w:r>
    </w:p>
    <w:p w:rsidR="00672E24" w:rsidRPr="00D114D9" w:rsidRDefault="00672E24" w:rsidP="00FD612E">
      <w:pPr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D114D9">
        <w:t>Признаки жизни и смерти. Понятие клинической и биологической смерти.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№15 </w:t>
      </w:r>
    </w:p>
    <w:p w:rsidR="00672E24" w:rsidRPr="00D114D9" w:rsidRDefault="00672E24" w:rsidP="00672E24">
      <w:pPr>
        <w:widowControl w:val="0"/>
        <w:snapToGrid w:val="0"/>
        <w:jc w:val="center"/>
        <w:rPr>
          <w:rFonts w:eastAsia="Calibri"/>
          <w:iCs/>
          <w:color w:val="000000"/>
          <w:shd w:val="clear" w:color="auto" w:fill="FFFFFF"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31"/>
        </w:numPr>
        <w:tabs>
          <w:tab w:val="clear" w:pos="502"/>
          <w:tab w:val="num" w:pos="0"/>
        </w:tabs>
        <w:ind w:left="0" w:firstLine="0"/>
        <w:contextualSpacing/>
        <w:jc w:val="both"/>
      </w:pPr>
      <w:r w:rsidRPr="00D114D9">
        <w:rPr>
          <w:rFonts w:eastAsia="Calibri"/>
          <w:iCs/>
          <w:color w:val="000000"/>
          <w:shd w:val="clear" w:color="auto" w:fill="FFFFFF"/>
        </w:rPr>
        <w:t>Защита населения в чрезвычайных ситуациях.</w:t>
      </w:r>
    </w:p>
    <w:p w:rsidR="00672E24" w:rsidRPr="00D114D9" w:rsidRDefault="00672E24" w:rsidP="00FD612E">
      <w:pPr>
        <w:numPr>
          <w:ilvl w:val="0"/>
          <w:numId w:val="31"/>
        </w:numPr>
        <w:tabs>
          <w:tab w:val="clear" w:pos="502"/>
          <w:tab w:val="num" w:pos="0"/>
        </w:tabs>
        <w:ind w:left="0" w:firstLine="0"/>
        <w:contextualSpacing/>
        <w:jc w:val="both"/>
      </w:pPr>
      <w:r w:rsidRPr="00D114D9">
        <w:t>Первая помощь при переломах, при ранениях.</w:t>
      </w:r>
    </w:p>
    <w:p w:rsidR="00672E24" w:rsidRPr="00D114D9" w:rsidRDefault="00672E24" w:rsidP="00FD612E">
      <w:pPr>
        <w:numPr>
          <w:ilvl w:val="0"/>
          <w:numId w:val="31"/>
        </w:numPr>
        <w:tabs>
          <w:tab w:val="clear" w:pos="502"/>
          <w:tab w:val="num" w:pos="0"/>
        </w:tabs>
        <w:ind w:left="0" w:firstLine="0"/>
        <w:contextualSpacing/>
        <w:jc w:val="both"/>
      </w:pPr>
      <w:r w:rsidRPr="00D114D9">
        <w:t>Определение роли Вооружённых Сил РФ как основы обороны государства. Определение правовой основы военной службы.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№16 </w:t>
      </w:r>
    </w:p>
    <w:p w:rsidR="00672E24" w:rsidRPr="00D114D9" w:rsidRDefault="00672E24" w:rsidP="00672E24">
      <w:pPr>
        <w:widowControl w:val="0"/>
        <w:snapToGrid w:val="0"/>
        <w:jc w:val="center"/>
        <w:rPr>
          <w:rFonts w:eastAsia="Baltica-Regular"/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3"/>
        </w:numPr>
        <w:tabs>
          <w:tab w:val="clear" w:pos="540"/>
          <w:tab w:val="left" w:pos="284"/>
          <w:tab w:val="num" w:pos="643"/>
        </w:tabs>
        <w:autoSpaceDE w:val="0"/>
        <w:ind w:left="0" w:firstLine="0"/>
        <w:jc w:val="both"/>
        <w:rPr>
          <w:spacing w:val="-4"/>
        </w:rPr>
      </w:pPr>
      <w:r w:rsidRPr="00D114D9">
        <w:t>Виды экстремальных ситуаций. Терроризм.</w:t>
      </w:r>
    </w:p>
    <w:p w:rsidR="00672E24" w:rsidRPr="00D114D9" w:rsidRDefault="00672E24" w:rsidP="00FD612E">
      <w:pPr>
        <w:numPr>
          <w:ilvl w:val="0"/>
          <w:numId w:val="3"/>
        </w:numPr>
        <w:tabs>
          <w:tab w:val="clear" w:pos="540"/>
          <w:tab w:val="left" w:pos="284"/>
          <w:tab w:val="num" w:pos="643"/>
        </w:tabs>
        <w:ind w:left="0" w:firstLine="0"/>
        <w:jc w:val="both"/>
      </w:pPr>
      <w:r w:rsidRPr="00D114D9">
        <w:rPr>
          <w:spacing w:val="-4"/>
        </w:rPr>
        <w:t>Ликвидация последствий ЧС.</w:t>
      </w:r>
    </w:p>
    <w:p w:rsidR="00672E24" w:rsidRPr="00D114D9" w:rsidRDefault="00672E24" w:rsidP="00FD612E">
      <w:pPr>
        <w:numPr>
          <w:ilvl w:val="0"/>
          <w:numId w:val="3"/>
        </w:numPr>
        <w:tabs>
          <w:tab w:val="clear" w:pos="540"/>
          <w:tab w:val="left" w:pos="284"/>
          <w:tab w:val="num" w:pos="643"/>
        </w:tabs>
        <w:ind w:left="0" w:firstLine="0"/>
        <w:jc w:val="both"/>
      </w:pPr>
      <w:r w:rsidRPr="00D114D9">
        <w:t>Отравления, пути попадания ядов в организм. Признаки острого отравления. Оказание пе</w:t>
      </w:r>
      <w:r w:rsidRPr="00D114D9">
        <w:t>р</w:t>
      </w:r>
      <w:r w:rsidRPr="00D114D9">
        <w:t>вой помощи.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№17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19"/>
        </w:numPr>
        <w:tabs>
          <w:tab w:val="left" w:pos="284"/>
        </w:tabs>
        <w:ind w:left="0" w:firstLine="0"/>
        <w:jc w:val="both"/>
        <w:rPr>
          <w:rFonts w:eastAsia="Calibri"/>
          <w:i/>
          <w:iCs/>
          <w:color w:val="000000"/>
          <w:shd w:val="clear" w:color="auto" w:fill="FFFFFF"/>
        </w:rPr>
      </w:pPr>
      <w:r w:rsidRPr="00D114D9">
        <w:t>Основные принципы и способы обеспечения безопасности жизнедеятельности.</w:t>
      </w:r>
    </w:p>
    <w:p w:rsidR="00672E24" w:rsidRPr="00D114D9" w:rsidRDefault="00672E24" w:rsidP="00FD612E">
      <w:pPr>
        <w:numPr>
          <w:ilvl w:val="0"/>
          <w:numId w:val="19"/>
        </w:numPr>
        <w:tabs>
          <w:tab w:val="left" w:pos="284"/>
        </w:tabs>
        <w:ind w:left="0" w:firstLine="0"/>
        <w:jc w:val="both"/>
      </w:pPr>
      <w:r w:rsidRPr="00D114D9">
        <w:rPr>
          <w:rFonts w:eastAsia="Calibri"/>
          <w:iCs/>
          <w:color w:val="000000"/>
          <w:shd w:val="clear" w:color="auto" w:fill="FFFFFF"/>
        </w:rPr>
        <w:t>Аварии на химически опасных объектах,</w:t>
      </w:r>
      <w:r w:rsidRPr="00D114D9">
        <w:t xml:space="preserve"> их группы и классы опасности, основные химич</w:t>
      </w:r>
      <w:r w:rsidRPr="00D114D9">
        <w:t>е</w:t>
      </w:r>
      <w:r w:rsidRPr="00D114D9">
        <w:t>ски опасные объекты.</w:t>
      </w:r>
    </w:p>
    <w:p w:rsidR="00672E24" w:rsidRPr="00D114D9" w:rsidRDefault="00672E24" w:rsidP="00FD612E">
      <w:pPr>
        <w:numPr>
          <w:ilvl w:val="0"/>
          <w:numId w:val="19"/>
        </w:numPr>
        <w:tabs>
          <w:tab w:val="left" w:pos="284"/>
        </w:tabs>
        <w:ind w:left="0" w:firstLine="0"/>
        <w:jc w:val="both"/>
      </w:pPr>
      <w:r w:rsidRPr="00D114D9">
        <w:t>Оптимальные положения тела пострадавшего с травмами груди, живота, таза, конечностей, с потерей сознания, с признаками кровопотери. Способы контроля состояния пострадавшего, н</w:t>
      </w:r>
      <w:r w:rsidRPr="00D114D9">
        <w:t>а</w:t>
      </w:r>
      <w:r w:rsidRPr="00D114D9">
        <w:t>ходящегося в сознании, без сознания.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№18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28"/>
        </w:numPr>
        <w:tabs>
          <w:tab w:val="left" w:pos="284"/>
          <w:tab w:val="left" w:pos="900"/>
          <w:tab w:val="left" w:pos="9332"/>
          <w:tab w:val="left" w:pos="10080"/>
        </w:tabs>
        <w:autoSpaceDE w:val="0"/>
        <w:ind w:left="0" w:firstLine="0"/>
        <w:jc w:val="both"/>
        <w:rPr>
          <w:rFonts w:eastAsia="Calibri"/>
          <w:i/>
          <w:iCs/>
          <w:color w:val="000000"/>
          <w:shd w:val="clear" w:color="auto" w:fill="FFFFFF"/>
        </w:rPr>
      </w:pPr>
      <w:r w:rsidRPr="00D114D9">
        <w:t>Принципы организации и ведения гражданской обороны.</w:t>
      </w:r>
    </w:p>
    <w:p w:rsidR="00672E24" w:rsidRPr="00D114D9" w:rsidRDefault="00672E24" w:rsidP="00FD612E">
      <w:pPr>
        <w:numPr>
          <w:ilvl w:val="0"/>
          <w:numId w:val="28"/>
        </w:numPr>
        <w:tabs>
          <w:tab w:val="left" w:pos="284"/>
          <w:tab w:val="left" w:pos="900"/>
          <w:tab w:val="left" w:pos="9332"/>
          <w:tab w:val="left" w:pos="10080"/>
        </w:tabs>
        <w:autoSpaceDE w:val="0"/>
        <w:ind w:left="0" w:firstLine="0"/>
        <w:jc w:val="both"/>
      </w:pPr>
      <w:r w:rsidRPr="00D114D9">
        <w:rPr>
          <w:rFonts w:eastAsia="Calibri"/>
          <w:iCs/>
          <w:color w:val="000000"/>
          <w:shd w:val="clear" w:color="auto" w:fill="FFFFFF"/>
        </w:rPr>
        <w:t>Радиационные</w:t>
      </w:r>
      <w:r w:rsidRPr="00D114D9">
        <w:rPr>
          <w:rFonts w:eastAsia="Calibri"/>
          <w:i/>
          <w:iCs/>
          <w:color w:val="000000"/>
          <w:shd w:val="clear" w:color="auto" w:fill="FFFFFF"/>
        </w:rPr>
        <w:t xml:space="preserve"> </w:t>
      </w:r>
      <w:r w:rsidRPr="00D114D9">
        <w:rPr>
          <w:rFonts w:eastAsia="Calibri"/>
          <w:iCs/>
          <w:color w:val="000000"/>
          <w:shd w:val="clear" w:color="auto" w:fill="FFFFFF"/>
        </w:rPr>
        <w:t>аварии</w:t>
      </w:r>
      <w:r w:rsidRPr="00D114D9">
        <w:t>, их виды, основные опасности и источники радиационной опас</w:t>
      </w:r>
      <w:r w:rsidRPr="00D114D9">
        <w:softHyphen/>
        <w:t>ности.</w:t>
      </w:r>
    </w:p>
    <w:p w:rsidR="00672E24" w:rsidRPr="00D114D9" w:rsidRDefault="00672E24" w:rsidP="00FD612E">
      <w:pPr>
        <w:numPr>
          <w:ilvl w:val="0"/>
          <w:numId w:val="28"/>
        </w:numPr>
        <w:tabs>
          <w:tab w:val="left" w:pos="284"/>
          <w:tab w:val="left" w:pos="900"/>
          <w:tab w:val="left" w:pos="9332"/>
          <w:tab w:val="left" w:pos="10080"/>
        </w:tabs>
        <w:autoSpaceDE w:val="0"/>
        <w:ind w:left="0" w:firstLine="0"/>
        <w:jc w:val="both"/>
      </w:pPr>
      <w:r w:rsidRPr="00D114D9">
        <w:t>Оказание первой помощи при авариях, техногенных катастрофах, а также в условиях ЧС в</w:t>
      </w:r>
      <w:r w:rsidRPr="00D114D9">
        <w:t>о</w:t>
      </w:r>
      <w:r w:rsidRPr="00D114D9">
        <w:t>енного времени.</w:t>
      </w:r>
    </w:p>
    <w:p w:rsidR="00672E24" w:rsidRPr="00D114D9" w:rsidRDefault="00672E24" w:rsidP="00672E24">
      <w:pPr>
        <w:tabs>
          <w:tab w:val="left" w:pos="284"/>
          <w:tab w:val="left" w:pos="900"/>
          <w:tab w:val="left" w:pos="9332"/>
          <w:tab w:val="left" w:pos="10080"/>
        </w:tabs>
        <w:autoSpaceDE w:val="0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№19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20"/>
        </w:numPr>
        <w:tabs>
          <w:tab w:val="left" w:pos="284"/>
        </w:tabs>
        <w:autoSpaceDE w:val="0"/>
        <w:ind w:left="0" w:firstLine="0"/>
        <w:jc w:val="both"/>
      </w:pPr>
      <w:r w:rsidRPr="00D114D9">
        <w:lastRenderedPageBreak/>
        <w:t>Характеристика и классификация ЧС природного характера.</w:t>
      </w:r>
    </w:p>
    <w:p w:rsidR="00672E24" w:rsidRPr="00D114D9" w:rsidRDefault="00672E24" w:rsidP="00FD612E">
      <w:pPr>
        <w:numPr>
          <w:ilvl w:val="0"/>
          <w:numId w:val="20"/>
        </w:numPr>
        <w:tabs>
          <w:tab w:val="left" w:pos="284"/>
        </w:tabs>
        <w:autoSpaceDE w:val="0"/>
        <w:ind w:left="0" w:firstLine="0"/>
        <w:jc w:val="both"/>
      </w:pPr>
      <w:r w:rsidRPr="00D114D9">
        <w:t>Воздействие электрического тока на человека. Оказание первой помощи.</w:t>
      </w:r>
    </w:p>
    <w:p w:rsidR="00672E24" w:rsidRPr="00D114D9" w:rsidRDefault="00672E24" w:rsidP="00FD612E">
      <w:pPr>
        <w:numPr>
          <w:ilvl w:val="0"/>
          <w:numId w:val="20"/>
        </w:numPr>
        <w:tabs>
          <w:tab w:val="left" w:pos="284"/>
        </w:tabs>
        <w:ind w:left="0" w:firstLine="0"/>
        <w:jc w:val="both"/>
      </w:pPr>
      <w:r w:rsidRPr="00D114D9">
        <w:t xml:space="preserve">Гражданская оборона. Основные понятия и определения, задачи гражданской обороны.  Структура и органы управления гражданской обороной.  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>Билет №20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9"/>
        </w:numPr>
        <w:tabs>
          <w:tab w:val="left" w:pos="284"/>
          <w:tab w:val="left" w:pos="9332"/>
          <w:tab w:val="left" w:pos="10080"/>
        </w:tabs>
        <w:autoSpaceDE w:val="0"/>
        <w:ind w:left="0" w:firstLine="0"/>
        <w:jc w:val="both"/>
      </w:pPr>
      <w:r w:rsidRPr="00D114D9">
        <w:t>Принципы организации и ведения гражданской обороны.</w:t>
      </w:r>
    </w:p>
    <w:p w:rsidR="00672E24" w:rsidRPr="00D114D9" w:rsidRDefault="00672E24" w:rsidP="00FD612E">
      <w:pPr>
        <w:numPr>
          <w:ilvl w:val="0"/>
          <w:numId w:val="9"/>
        </w:numPr>
        <w:tabs>
          <w:tab w:val="left" w:pos="284"/>
          <w:tab w:val="left" w:pos="9332"/>
          <w:tab w:val="left" w:pos="10080"/>
        </w:tabs>
        <w:autoSpaceDE w:val="0"/>
        <w:ind w:left="0" w:firstLine="0"/>
        <w:jc w:val="both"/>
      </w:pPr>
      <w:r w:rsidRPr="00D114D9">
        <w:t>Устойчивость функционирования объектов экономики в чрезвычайных ситуациях.</w:t>
      </w:r>
    </w:p>
    <w:p w:rsidR="00672E24" w:rsidRPr="00D114D9" w:rsidRDefault="00672E24" w:rsidP="00FD612E">
      <w:pPr>
        <w:numPr>
          <w:ilvl w:val="0"/>
          <w:numId w:val="9"/>
        </w:numPr>
        <w:tabs>
          <w:tab w:val="left" w:pos="284"/>
          <w:tab w:val="left" w:pos="9332"/>
          <w:tab w:val="left" w:pos="10080"/>
        </w:tabs>
        <w:autoSpaceDE w:val="0"/>
        <w:ind w:left="0" w:firstLine="0"/>
        <w:jc w:val="both"/>
      </w:pPr>
      <w:r w:rsidRPr="00D114D9">
        <w:t>Влияние экстремальной ситуации на психоэмоциональное состояние пострадавшего и учас</w:t>
      </w:r>
      <w:r w:rsidRPr="00D114D9">
        <w:t>т</w:t>
      </w:r>
      <w:r w:rsidRPr="00D114D9">
        <w:t xml:space="preserve">ника оказания первой помощи. Простые приемы психологической поддержки. 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№21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11"/>
        </w:numPr>
        <w:ind w:left="0" w:firstLine="0"/>
        <w:contextualSpacing/>
        <w:jc w:val="both"/>
        <w:rPr>
          <w:spacing w:val="-4"/>
        </w:rPr>
      </w:pPr>
      <w:r w:rsidRPr="00D114D9">
        <w:t>Определение роли Вооружённых Сил РФ как основы обороны государства. Определение правовой основы военной службы.</w:t>
      </w:r>
    </w:p>
    <w:p w:rsidR="00672E24" w:rsidRPr="00D114D9" w:rsidRDefault="00672E24" w:rsidP="00FD612E">
      <w:pPr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D114D9">
        <w:rPr>
          <w:spacing w:val="-4"/>
        </w:rPr>
        <w:t>Ликвидация последствий ЧС.</w:t>
      </w:r>
    </w:p>
    <w:p w:rsidR="00672E24" w:rsidRPr="00D114D9" w:rsidRDefault="00672E24" w:rsidP="00FD612E">
      <w:pPr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D114D9">
        <w:t xml:space="preserve">Отравления, пути попадания ядов в организм. Признаки острого отравления. </w:t>
      </w:r>
    </w:p>
    <w:p w:rsidR="00672E24" w:rsidRPr="00D114D9" w:rsidRDefault="00672E24" w:rsidP="00672E24">
      <w:pPr>
        <w:tabs>
          <w:tab w:val="left" w:pos="284"/>
        </w:tabs>
        <w:jc w:val="both"/>
      </w:pPr>
    </w:p>
    <w:p w:rsidR="00672E24" w:rsidRPr="00D114D9" w:rsidRDefault="00672E24" w:rsidP="00672E24">
      <w:pPr>
        <w:tabs>
          <w:tab w:val="left" w:pos="284"/>
        </w:tabs>
        <w:jc w:val="both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№22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10"/>
        </w:numPr>
        <w:ind w:left="0" w:firstLine="0"/>
        <w:contextualSpacing/>
        <w:jc w:val="both"/>
      </w:pPr>
      <w:r w:rsidRPr="00D114D9">
        <w:t>Характеристика и классификация ЧС природного характера.</w:t>
      </w:r>
    </w:p>
    <w:p w:rsidR="00672E24" w:rsidRPr="00D114D9" w:rsidRDefault="00672E24" w:rsidP="00FD612E">
      <w:pPr>
        <w:numPr>
          <w:ilvl w:val="0"/>
          <w:numId w:val="10"/>
        </w:numPr>
        <w:ind w:left="0" w:firstLine="0"/>
        <w:contextualSpacing/>
        <w:jc w:val="both"/>
      </w:pPr>
      <w:r w:rsidRPr="00D114D9">
        <w:t>Принципы организации и ведения гражданской обороны.</w:t>
      </w:r>
    </w:p>
    <w:p w:rsidR="00672E24" w:rsidRPr="00D114D9" w:rsidRDefault="00672E24" w:rsidP="00FD612E">
      <w:pPr>
        <w:numPr>
          <w:ilvl w:val="0"/>
          <w:numId w:val="10"/>
        </w:numPr>
        <w:ind w:left="0" w:firstLine="0"/>
        <w:contextualSpacing/>
        <w:jc w:val="both"/>
      </w:pPr>
      <w:r w:rsidRPr="00D114D9">
        <w:t>Первая помощь при переломах, при ранениях.</w:t>
      </w:r>
    </w:p>
    <w:p w:rsidR="00672E24" w:rsidRPr="00D114D9" w:rsidRDefault="00672E24" w:rsidP="00672E24">
      <w:pPr>
        <w:contextualSpacing/>
        <w:jc w:val="both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№23 </w:t>
      </w:r>
    </w:p>
    <w:p w:rsidR="00672E24" w:rsidRPr="00D114D9" w:rsidRDefault="00672E24" w:rsidP="00672E24">
      <w:pPr>
        <w:widowControl w:val="0"/>
        <w:snapToGrid w:val="0"/>
        <w:jc w:val="center"/>
        <w:rPr>
          <w:rFonts w:eastAsia="Baltica-Regular"/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</w:rPr>
        <w:t>Характеристика и классификация ЧС техногенного характера.</w:t>
      </w:r>
    </w:p>
    <w:p w:rsidR="00672E24" w:rsidRPr="00D114D9" w:rsidRDefault="00672E24" w:rsidP="00FD612E">
      <w:pPr>
        <w:numPr>
          <w:ilvl w:val="0"/>
          <w:numId w:val="15"/>
        </w:numPr>
        <w:tabs>
          <w:tab w:val="left" w:pos="284"/>
        </w:tabs>
        <w:ind w:left="0" w:firstLine="0"/>
        <w:jc w:val="both"/>
      </w:pPr>
      <w:r w:rsidRPr="00D114D9">
        <w:t>Первичные средства тушения пожаров.</w:t>
      </w:r>
    </w:p>
    <w:p w:rsidR="00672E24" w:rsidRPr="00D114D9" w:rsidRDefault="00672E24" w:rsidP="00FD612E">
      <w:pPr>
        <w:numPr>
          <w:ilvl w:val="0"/>
          <w:numId w:val="15"/>
        </w:numPr>
        <w:tabs>
          <w:tab w:val="left" w:pos="284"/>
        </w:tabs>
        <w:ind w:left="0" w:firstLine="0"/>
        <w:jc w:val="both"/>
      </w:pPr>
      <w:r w:rsidRPr="00D114D9">
        <w:t>Первая помощь при воздействии низких температур. Последствия воздействия низких те</w:t>
      </w:r>
      <w:r w:rsidRPr="00D114D9">
        <w:t>м</w:t>
      </w:r>
      <w:r w:rsidRPr="00D114D9">
        <w:t>ператур на организм человека. Основные степени отморожений.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№24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14"/>
        </w:numPr>
        <w:tabs>
          <w:tab w:val="left" w:pos="284"/>
        </w:tabs>
        <w:autoSpaceDE w:val="0"/>
        <w:ind w:left="0" w:firstLine="0"/>
        <w:jc w:val="both"/>
      </w:pPr>
      <w:r w:rsidRPr="00D114D9">
        <w:t xml:space="preserve">Классификация видов пожаров и их особенности. Основные причины и источники пожаров и взрывов. </w:t>
      </w:r>
    </w:p>
    <w:p w:rsidR="00672E24" w:rsidRPr="00D114D9" w:rsidRDefault="00672E24" w:rsidP="00FD612E">
      <w:pPr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D114D9">
        <w:t>Характеристика и классификация ЧС техногенного характера.</w:t>
      </w:r>
    </w:p>
    <w:p w:rsidR="00672E24" w:rsidRPr="00D114D9" w:rsidRDefault="00672E24" w:rsidP="00FD612E">
      <w:pPr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D114D9">
        <w:t>Принципы передачи пострадавшего бригаде скорой медицинской помощи, другим специал</w:t>
      </w:r>
      <w:r w:rsidRPr="00D114D9">
        <w:t>ь</w:t>
      </w:r>
      <w:r w:rsidRPr="00D114D9">
        <w:t>ным службам, сотрудники которых обязаны оказывать первую помощь.</w:t>
      </w:r>
    </w:p>
    <w:p w:rsidR="00672E24" w:rsidRPr="00D114D9" w:rsidRDefault="00672E24" w:rsidP="00672E24">
      <w:pPr>
        <w:tabs>
          <w:tab w:val="left" w:pos="284"/>
        </w:tabs>
        <w:jc w:val="both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№25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941FA9">
        <w:t>ОК 02, ОК 04, ОК 06, ОК 07, ОК 08, ПК 1.1, ПК 1.2, ПК 2.1, ПК 3.1, ПК 4.1, ПК 4.2, ПК 4.4</w:t>
      </w:r>
      <w:r>
        <w:t>]</w:t>
      </w:r>
    </w:p>
    <w:p w:rsidR="00672E24" w:rsidRPr="00D114D9" w:rsidRDefault="00672E24" w:rsidP="00FD612E">
      <w:pPr>
        <w:numPr>
          <w:ilvl w:val="0"/>
          <w:numId w:val="30"/>
        </w:numPr>
        <w:ind w:left="0" w:firstLine="0"/>
        <w:rPr>
          <w:rFonts w:eastAsia="Calibri"/>
        </w:rPr>
      </w:pPr>
      <w:r w:rsidRPr="00D114D9">
        <w:rPr>
          <w:rFonts w:eastAsia="Calibri"/>
        </w:rPr>
        <w:t xml:space="preserve">Понятие и виды кровотечений. Первая помощь при кровотечениях. </w:t>
      </w:r>
    </w:p>
    <w:p w:rsidR="00672E24" w:rsidRPr="00D114D9" w:rsidRDefault="00672E24" w:rsidP="00FD612E">
      <w:pPr>
        <w:numPr>
          <w:ilvl w:val="0"/>
          <w:numId w:val="30"/>
        </w:numPr>
        <w:ind w:left="0" w:firstLine="0"/>
        <w:contextualSpacing/>
        <w:jc w:val="both"/>
      </w:pPr>
      <w:r w:rsidRPr="00D114D9">
        <w:t>Ликвидация последствий чрезвычайных ситуаций.</w:t>
      </w:r>
    </w:p>
    <w:p w:rsidR="00672E24" w:rsidRPr="00D114D9" w:rsidRDefault="00672E24" w:rsidP="00FD612E">
      <w:pPr>
        <w:numPr>
          <w:ilvl w:val="0"/>
          <w:numId w:val="30"/>
        </w:numPr>
        <w:ind w:left="0" w:firstLine="0"/>
      </w:pPr>
      <w:r w:rsidRPr="00D114D9">
        <w:t>Влияние на организм человека вредных привычек.</w:t>
      </w:r>
    </w:p>
    <w:p w:rsidR="005B4DF6" w:rsidRDefault="005B4DF6" w:rsidP="00EF56C5">
      <w:pPr>
        <w:pStyle w:val="af4"/>
        <w:ind w:left="0" w:firstLine="0"/>
        <w:rPr>
          <w:b/>
          <w:sz w:val="24"/>
          <w:szCs w:val="24"/>
        </w:rPr>
      </w:pPr>
    </w:p>
    <w:p w:rsidR="00941FA9" w:rsidRDefault="00941FA9" w:rsidP="00EF56C5">
      <w:pPr>
        <w:pStyle w:val="af4"/>
        <w:ind w:left="0" w:firstLine="0"/>
        <w:rPr>
          <w:b/>
          <w:sz w:val="24"/>
          <w:szCs w:val="24"/>
        </w:rPr>
      </w:pPr>
    </w:p>
    <w:p w:rsidR="00941FA9" w:rsidRDefault="00941FA9" w:rsidP="00EF56C5">
      <w:pPr>
        <w:pStyle w:val="af4"/>
        <w:ind w:left="0" w:firstLine="0"/>
        <w:rPr>
          <w:b/>
          <w:sz w:val="24"/>
          <w:szCs w:val="24"/>
        </w:rPr>
      </w:pPr>
    </w:p>
    <w:p w:rsidR="00941FA9" w:rsidRDefault="00941FA9" w:rsidP="00EF56C5">
      <w:pPr>
        <w:pStyle w:val="af4"/>
        <w:ind w:left="0" w:firstLine="0"/>
        <w:rPr>
          <w:b/>
          <w:sz w:val="24"/>
          <w:szCs w:val="24"/>
        </w:rPr>
      </w:pPr>
    </w:p>
    <w:p w:rsidR="00941FA9" w:rsidRDefault="00941FA9" w:rsidP="00EF56C5">
      <w:pPr>
        <w:pStyle w:val="af4"/>
        <w:ind w:left="0" w:firstLine="0"/>
        <w:rPr>
          <w:b/>
          <w:sz w:val="24"/>
          <w:szCs w:val="24"/>
        </w:rPr>
      </w:pPr>
    </w:p>
    <w:p w:rsidR="00941FA9" w:rsidRDefault="00941FA9" w:rsidP="00EF56C5">
      <w:pPr>
        <w:pStyle w:val="af4"/>
        <w:ind w:left="0" w:firstLine="0"/>
        <w:rPr>
          <w:b/>
          <w:sz w:val="24"/>
          <w:szCs w:val="24"/>
        </w:rPr>
      </w:pPr>
    </w:p>
    <w:p w:rsidR="00EF56C5" w:rsidRDefault="00EF56C5" w:rsidP="00EF56C5">
      <w:pPr>
        <w:pStyle w:val="af4"/>
        <w:ind w:left="0" w:firstLine="0"/>
        <w:rPr>
          <w:b/>
          <w:sz w:val="24"/>
          <w:szCs w:val="24"/>
        </w:rPr>
      </w:pPr>
      <w:r w:rsidRPr="00EF56C5">
        <w:rPr>
          <w:b/>
          <w:sz w:val="24"/>
          <w:szCs w:val="24"/>
        </w:rPr>
        <w:lastRenderedPageBreak/>
        <w:t>2.</w:t>
      </w:r>
      <w:r w:rsidR="00E73FCC">
        <w:rPr>
          <w:b/>
          <w:sz w:val="24"/>
          <w:szCs w:val="24"/>
        </w:rPr>
        <w:t>2</w:t>
      </w:r>
      <w:r w:rsidRPr="00EF56C5">
        <w:rPr>
          <w:b/>
          <w:sz w:val="24"/>
          <w:szCs w:val="24"/>
        </w:rPr>
        <w:t xml:space="preserve"> Критерии оценки</w:t>
      </w:r>
    </w:p>
    <w:p w:rsidR="00672E24" w:rsidRDefault="00672E24" w:rsidP="00672E24">
      <w:pPr>
        <w:pStyle w:val="aff6"/>
        <w:ind w:firstLine="360"/>
        <w:jc w:val="both"/>
        <w:rPr>
          <w:sz w:val="24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3"/>
        <w:gridCol w:w="2126"/>
        <w:gridCol w:w="2410"/>
      </w:tblGrid>
      <w:tr w:rsidR="00672E24" w:rsidRPr="00672E24" w:rsidTr="00672E24">
        <w:tc>
          <w:tcPr>
            <w:tcW w:w="5353" w:type="dxa"/>
          </w:tcPr>
          <w:p w:rsidR="00672E24" w:rsidRPr="00672E24" w:rsidRDefault="00672E24" w:rsidP="00994702">
            <w:pPr>
              <w:jc w:val="center"/>
              <w:rPr>
                <w:b/>
              </w:rPr>
            </w:pPr>
            <w:r w:rsidRPr="00672E24">
              <w:rPr>
                <w:b/>
              </w:rPr>
              <w:t>Критерий</w:t>
            </w:r>
          </w:p>
        </w:tc>
        <w:tc>
          <w:tcPr>
            <w:tcW w:w="2126" w:type="dxa"/>
          </w:tcPr>
          <w:p w:rsidR="00672E24" w:rsidRPr="00672E24" w:rsidRDefault="00672E24" w:rsidP="00994702">
            <w:pPr>
              <w:jc w:val="center"/>
              <w:rPr>
                <w:b/>
              </w:rPr>
            </w:pPr>
            <w:r w:rsidRPr="00672E24">
              <w:rPr>
                <w:b/>
              </w:rPr>
              <w:t>Оценка по 100-балльной шкале</w:t>
            </w:r>
          </w:p>
        </w:tc>
        <w:tc>
          <w:tcPr>
            <w:tcW w:w="2410" w:type="dxa"/>
          </w:tcPr>
          <w:p w:rsidR="00672E24" w:rsidRPr="00672E24" w:rsidRDefault="00672E24" w:rsidP="00994702">
            <w:pPr>
              <w:jc w:val="center"/>
              <w:rPr>
                <w:b/>
              </w:rPr>
            </w:pPr>
            <w:r w:rsidRPr="00672E24">
              <w:rPr>
                <w:b/>
              </w:rPr>
              <w:t>Оценка по трад</w:t>
            </w:r>
            <w:r w:rsidRPr="00672E24">
              <w:rPr>
                <w:b/>
              </w:rPr>
              <w:t>и</w:t>
            </w:r>
            <w:r w:rsidRPr="00672E24">
              <w:rPr>
                <w:b/>
              </w:rPr>
              <w:t>ционной шкале</w:t>
            </w:r>
          </w:p>
        </w:tc>
      </w:tr>
      <w:tr w:rsidR="00672E24" w:rsidRPr="00672E24" w:rsidTr="00672E24">
        <w:tc>
          <w:tcPr>
            <w:tcW w:w="5353" w:type="dxa"/>
          </w:tcPr>
          <w:p w:rsidR="00672E24" w:rsidRPr="00672E24" w:rsidRDefault="00672E24" w:rsidP="00994702">
            <w:pPr>
              <w:jc w:val="both"/>
            </w:pPr>
            <w:r w:rsidRPr="00672E24">
              <w:t>Студент проявил знание программного матери</w:t>
            </w:r>
            <w:r w:rsidRPr="00672E24">
              <w:t>а</w:t>
            </w:r>
            <w:r w:rsidRPr="00672E24">
              <w:t>ла, демонстрирует сформированные (иногда не полностью) умения и навыки, указанные в пр</w:t>
            </w:r>
            <w:r w:rsidRPr="00672E24">
              <w:t>о</w:t>
            </w:r>
            <w:r w:rsidRPr="00672E24">
              <w:t>грамме компетенции, умеет (в основном) сист</w:t>
            </w:r>
            <w:r w:rsidRPr="00672E24">
              <w:t>е</w:t>
            </w:r>
            <w:r w:rsidRPr="00672E24">
              <w:t>матизировать материал и делать выводы</w:t>
            </w:r>
          </w:p>
        </w:tc>
        <w:tc>
          <w:tcPr>
            <w:tcW w:w="2126" w:type="dxa"/>
          </w:tcPr>
          <w:p w:rsidR="00672E24" w:rsidRPr="00672E24" w:rsidRDefault="00672E24" w:rsidP="00994702">
            <w:pPr>
              <w:jc w:val="center"/>
            </w:pPr>
            <w:r w:rsidRPr="00672E24">
              <w:t>25-100</w:t>
            </w:r>
          </w:p>
        </w:tc>
        <w:tc>
          <w:tcPr>
            <w:tcW w:w="2410" w:type="dxa"/>
          </w:tcPr>
          <w:p w:rsidR="00672E24" w:rsidRPr="00672E24" w:rsidRDefault="00672E24" w:rsidP="00994702">
            <w:pPr>
              <w:jc w:val="center"/>
              <w:rPr>
                <w:i/>
              </w:rPr>
            </w:pPr>
            <w:r w:rsidRPr="00672E24">
              <w:rPr>
                <w:i/>
              </w:rPr>
              <w:t>Зачтено</w:t>
            </w:r>
          </w:p>
        </w:tc>
      </w:tr>
      <w:tr w:rsidR="00672E24" w:rsidRPr="00672E24" w:rsidTr="00672E24">
        <w:tc>
          <w:tcPr>
            <w:tcW w:w="5353" w:type="dxa"/>
          </w:tcPr>
          <w:p w:rsidR="00672E24" w:rsidRPr="00672E24" w:rsidRDefault="00672E24" w:rsidP="00994702">
            <w:pPr>
              <w:jc w:val="both"/>
            </w:pPr>
            <w:r w:rsidRPr="00672E24">
              <w:t>Студент не усвоил основное содержание мат</w:t>
            </w:r>
            <w:r w:rsidRPr="00672E24">
              <w:t>е</w:t>
            </w:r>
            <w:r w:rsidRPr="00672E24">
              <w:t>риала, не умеет систематизировать информацию, делать выводы, четко и грамотно отвечать на з</w:t>
            </w:r>
            <w:r w:rsidRPr="00672E24">
              <w:t>а</w:t>
            </w:r>
            <w:r w:rsidRPr="00672E24">
              <w:t>данные вопросы, демонстрирует низкий уровень овладения необходимыми компетенциями</w:t>
            </w:r>
          </w:p>
        </w:tc>
        <w:tc>
          <w:tcPr>
            <w:tcW w:w="2126" w:type="dxa"/>
          </w:tcPr>
          <w:p w:rsidR="00672E24" w:rsidRPr="00672E24" w:rsidRDefault="00672E24" w:rsidP="00994702">
            <w:pPr>
              <w:jc w:val="center"/>
            </w:pPr>
            <w:r w:rsidRPr="00672E24">
              <w:t>0-24</w:t>
            </w:r>
          </w:p>
        </w:tc>
        <w:tc>
          <w:tcPr>
            <w:tcW w:w="2410" w:type="dxa"/>
          </w:tcPr>
          <w:p w:rsidR="00672E24" w:rsidRPr="00672E24" w:rsidRDefault="00672E24" w:rsidP="00994702">
            <w:pPr>
              <w:jc w:val="center"/>
              <w:rPr>
                <w:i/>
              </w:rPr>
            </w:pPr>
            <w:r w:rsidRPr="00672E24">
              <w:rPr>
                <w:i/>
              </w:rPr>
              <w:t>Не зачтено</w:t>
            </w:r>
          </w:p>
        </w:tc>
      </w:tr>
    </w:tbl>
    <w:p w:rsidR="00672E24" w:rsidRDefault="00672E24" w:rsidP="00EF56C5">
      <w:pPr>
        <w:pStyle w:val="af4"/>
        <w:ind w:left="0" w:firstLine="0"/>
        <w:rPr>
          <w:b/>
          <w:sz w:val="24"/>
          <w:szCs w:val="24"/>
        </w:rPr>
      </w:pPr>
    </w:p>
    <w:p w:rsidR="00672E24" w:rsidRDefault="00672E24" w:rsidP="00EF56C5">
      <w:pPr>
        <w:pStyle w:val="af4"/>
        <w:ind w:left="0" w:firstLine="0"/>
        <w:rPr>
          <w:b/>
          <w:sz w:val="24"/>
          <w:szCs w:val="24"/>
        </w:rPr>
      </w:pPr>
    </w:p>
    <w:p w:rsidR="006064A6" w:rsidRDefault="006064A6" w:rsidP="00EF56C5">
      <w:pPr>
        <w:tabs>
          <w:tab w:val="left" w:pos="284"/>
          <w:tab w:val="left" w:pos="426"/>
        </w:tabs>
        <w:spacing w:before="12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47361" w:rsidRDefault="00847361" w:rsidP="00DF1EAC">
      <w:pPr>
        <w:pStyle w:val="a5"/>
        <w:ind w:firstLine="709"/>
        <w:jc w:val="center"/>
        <w:outlineLvl w:val="0"/>
        <w:rPr>
          <w:sz w:val="28"/>
          <w:szCs w:val="28"/>
        </w:rPr>
      </w:pPr>
      <w:r w:rsidRPr="00C970E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Б</w:t>
      </w:r>
      <w:bookmarkEnd w:id="14"/>
    </w:p>
    <w:p w:rsidR="00847361" w:rsidRDefault="00847361" w:rsidP="00DF1EAC">
      <w:pPr>
        <w:pStyle w:val="a5"/>
        <w:ind w:firstLine="709"/>
        <w:jc w:val="center"/>
        <w:outlineLvl w:val="0"/>
        <w:rPr>
          <w:b/>
          <w:sz w:val="24"/>
          <w:szCs w:val="24"/>
        </w:rPr>
      </w:pPr>
    </w:p>
    <w:p w:rsidR="00847361" w:rsidRPr="00DF1EAC" w:rsidRDefault="00847361" w:rsidP="00DF1EAC">
      <w:pPr>
        <w:pStyle w:val="a5"/>
        <w:ind w:firstLine="709"/>
        <w:jc w:val="center"/>
        <w:rPr>
          <w:b/>
          <w:sz w:val="24"/>
          <w:szCs w:val="24"/>
        </w:rPr>
      </w:pPr>
      <w:bookmarkStart w:id="15" w:name="_Toc68704805"/>
      <w:r w:rsidRPr="00DF1EAC">
        <w:rPr>
          <w:b/>
          <w:sz w:val="24"/>
          <w:szCs w:val="24"/>
        </w:rPr>
        <w:t>МЕТОДИЧЕСКИЕ РЕКОМЕНДАЦИИ И УКАЗАНИЯ</w:t>
      </w:r>
      <w:bookmarkEnd w:id="15"/>
    </w:p>
    <w:p w:rsidR="00591574" w:rsidRPr="00DF1EAC" w:rsidRDefault="00591574" w:rsidP="00DF1EAC">
      <w:pPr>
        <w:pStyle w:val="a5"/>
        <w:ind w:firstLine="709"/>
        <w:jc w:val="both"/>
        <w:rPr>
          <w:b/>
          <w:sz w:val="24"/>
          <w:szCs w:val="24"/>
        </w:rPr>
      </w:pPr>
    </w:p>
    <w:p w:rsidR="00994702" w:rsidRDefault="00994702" w:rsidP="00FD612E">
      <w:pPr>
        <w:pStyle w:val="1"/>
        <w:numPr>
          <w:ilvl w:val="1"/>
          <w:numId w:val="32"/>
        </w:numPr>
        <w:tabs>
          <w:tab w:val="clear" w:pos="1440"/>
          <w:tab w:val="num" w:pos="567"/>
          <w:tab w:val="left" w:pos="709"/>
          <w:tab w:val="left" w:pos="993"/>
        </w:tabs>
        <w:suppressAutoHyphens/>
        <w:ind w:left="0" w:firstLine="709"/>
        <w:jc w:val="both"/>
        <w:rPr>
          <w:b/>
        </w:rPr>
      </w:pPr>
      <w:r>
        <w:rPr>
          <w:b/>
        </w:rPr>
        <w:t>Методические рекомендации по усвоению учебного материала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>
        <w:t>«</w:t>
      </w:r>
      <w:r w:rsidRPr="00592837">
        <w:t>Безопасность</w:t>
      </w:r>
      <w:r>
        <w:t xml:space="preserve"> </w:t>
      </w:r>
      <w:r w:rsidRPr="00592837">
        <w:t>жизнедеятельности</w:t>
      </w:r>
      <w:r>
        <w:t xml:space="preserve">» </w:t>
      </w:r>
      <w:r w:rsidRPr="00592837">
        <w:t>является</w:t>
      </w:r>
      <w:r>
        <w:t xml:space="preserve"> </w:t>
      </w:r>
      <w:r w:rsidRPr="00592837">
        <w:t>комплексной</w:t>
      </w:r>
      <w:r>
        <w:t xml:space="preserve"> </w:t>
      </w:r>
      <w:r w:rsidRPr="00592837">
        <w:t>дисциплиной, изучающей</w:t>
      </w:r>
      <w:r>
        <w:t xml:space="preserve"> </w:t>
      </w:r>
      <w:r w:rsidRPr="00592837">
        <w:t>взаимодействие</w:t>
      </w:r>
      <w:r>
        <w:t xml:space="preserve"> </w:t>
      </w:r>
      <w:r w:rsidRPr="00592837">
        <w:t>человека</w:t>
      </w:r>
      <w:r>
        <w:t xml:space="preserve"> </w:t>
      </w:r>
      <w:r w:rsidRPr="00592837">
        <w:t>и</w:t>
      </w:r>
      <w:r>
        <w:t xml:space="preserve"> </w:t>
      </w:r>
      <w:r w:rsidRPr="00592837">
        <w:t>окружающей</w:t>
      </w:r>
      <w:r>
        <w:t xml:space="preserve"> </w:t>
      </w:r>
      <w:r w:rsidRPr="00592837">
        <w:t>среды, которая</w:t>
      </w:r>
      <w:r>
        <w:t xml:space="preserve"> </w:t>
      </w:r>
      <w:r w:rsidRPr="00592837">
        <w:t>с</w:t>
      </w:r>
      <w:r>
        <w:t xml:space="preserve"> </w:t>
      </w:r>
      <w:r w:rsidRPr="00592837">
        <w:t>каждым</w:t>
      </w:r>
      <w:r>
        <w:t xml:space="preserve"> </w:t>
      </w:r>
      <w:r w:rsidRPr="00592837">
        <w:t>годом</w:t>
      </w:r>
      <w:r>
        <w:t xml:space="preserve"> </w:t>
      </w:r>
      <w:r w:rsidRPr="00592837">
        <w:t>становится</w:t>
      </w:r>
      <w:r>
        <w:t xml:space="preserve"> </w:t>
      </w:r>
      <w:r w:rsidRPr="00592837">
        <w:t>все</w:t>
      </w:r>
      <w:r>
        <w:t xml:space="preserve"> </w:t>
      </w:r>
      <w:r w:rsidRPr="00592837">
        <w:t>более</w:t>
      </w:r>
      <w:r>
        <w:t xml:space="preserve"> </w:t>
      </w:r>
      <w:r w:rsidRPr="00592837">
        <w:t>сложной</w:t>
      </w:r>
      <w:r>
        <w:t xml:space="preserve"> </w:t>
      </w:r>
      <w:r w:rsidRPr="00592837">
        <w:t>и</w:t>
      </w:r>
      <w:r>
        <w:t xml:space="preserve"> </w:t>
      </w:r>
      <w:r w:rsidRPr="00592837">
        <w:t>агрессивной. С</w:t>
      </w:r>
      <w:r>
        <w:t xml:space="preserve"> </w:t>
      </w:r>
      <w:r w:rsidRPr="00592837">
        <w:t>учетом</w:t>
      </w:r>
      <w:r>
        <w:t xml:space="preserve"> </w:t>
      </w:r>
      <w:r w:rsidRPr="00592837">
        <w:t>общепрофессиональной</w:t>
      </w:r>
      <w:r>
        <w:t xml:space="preserve"> </w:t>
      </w:r>
      <w:r w:rsidRPr="00592837">
        <w:t>специфики</w:t>
      </w:r>
      <w:r>
        <w:t xml:space="preserve"> </w:t>
      </w:r>
      <w:r w:rsidRPr="00592837">
        <w:t>программы</w:t>
      </w:r>
      <w:r>
        <w:t xml:space="preserve"> </w:t>
      </w:r>
      <w:r w:rsidRPr="00592837">
        <w:t>учебный</w:t>
      </w:r>
      <w:r>
        <w:t xml:space="preserve"> </w:t>
      </w:r>
      <w:r w:rsidRPr="00592837">
        <w:t>м</w:t>
      </w:r>
      <w:r w:rsidRPr="00592837">
        <w:t>а</w:t>
      </w:r>
      <w:r w:rsidRPr="00592837">
        <w:t>териал</w:t>
      </w:r>
      <w:r>
        <w:t xml:space="preserve"> </w:t>
      </w:r>
      <w:r w:rsidRPr="00592837">
        <w:t>направлен</w:t>
      </w:r>
      <w:r>
        <w:t xml:space="preserve"> </w:t>
      </w:r>
      <w:r w:rsidRPr="00592837">
        <w:t>на</w:t>
      </w:r>
      <w:r>
        <w:t xml:space="preserve"> </w:t>
      </w:r>
      <w:r w:rsidRPr="00592837">
        <w:t>овладение</w:t>
      </w:r>
      <w:r>
        <w:t xml:space="preserve"> </w:t>
      </w:r>
      <w:r w:rsidRPr="00592837">
        <w:t>студентами</w:t>
      </w:r>
      <w:r>
        <w:t xml:space="preserve"> </w:t>
      </w:r>
      <w:r w:rsidRPr="00592837">
        <w:t>основных</w:t>
      </w:r>
      <w:r>
        <w:t xml:space="preserve"> </w:t>
      </w:r>
      <w:r w:rsidRPr="00592837">
        <w:t>общетеоретических</w:t>
      </w:r>
      <w:r>
        <w:t xml:space="preserve"> </w:t>
      </w:r>
      <w:r w:rsidRPr="00592837">
        <w:t>проблем</w:t>
      </w:r>
      <w:r>
        <w:t xml:space="preserve"> </w:t>
      </w:r>
      <w:r w:rsidRPr="00592837">
        <w:t>в</w:t>
      </w:r>
      <w:r>
        <w:t xml:space="preserve"> системе</w:t>
      </w:r>
      <w:r w:rsidRPr="00592837">
        <w:t xml:space="preserve"> </w:t>
      </w:r>
      <w:r>
        <w:t>«</w:t>
      </w:r>
      <w:r w:rsidRPr="00592837">
        <w:t>Природа</w:t>
      </w:r>
      <w:r>
        <w:t>-</w:t>
      </w:r>
      <w:r w:rsidRPr="00592837">
        <w:t>человек</w:t>
      </w:r>
      <w:r>
        <w:t>-</w:t>
      </w:r>
      <w:r w:rsidRPr="00592837">
        <w:t>общество</w:t>
      </w:r>
      <w:r>
        <w:t>»</w:t>
      </w:r>
      <w:r w:rsidRPr="00592837">
        <w:t>, развитие</w:t>
      </w:r>
      <w:r>
        <w:t xml:space="preserve"> </w:t>
      </w:r>
      <w:r w:rsidRPr="00592837">
        <w:t>целостных</w:t>
      </w:r>
      <w:r>
        <w:t xml:space="preserve"> </w:t>
      </w:r>
      <w:r w:rsidRPr="00592837">
        <w:t>представлений</w:t>
      </w:r>
      <w:r>
        <w:t xml:space="preserve"> </w:t>
      </w:r>
      <w:r w:rsidRPr="00592837">
        <w:t>о</w:t>
      </w:r>
      <w:r>
        <w:t xml:space="preserve"> </w:t>
      </w:r>
      <w:r w:rsidRPr="00592837">
        <w:t>причинах</w:t>
      </w:r>
      <w:r>
        <w:t xml:space="preserve"> </w:t>
      </w:r>
      <w:r w:rsidRPr="00592837">
        <w:t>возникновения</w:t>
      </w:r>
      <w:r>
        <w:t xml:space="preserve"> </w:t>
      </w:r>
      <w:r w:rsidRPr="00592837">
        <w:t>опасностей, понимание</w:t>
      </w:r>
      <w:r>
        <w:t xml:space="preserve"> </w:t>
      </w:r>
      <w:r w:rsidRPr="00592837">
        <w:t>характерных</w:t>
      </w:r>
      <w:r>
        <w:t xml:space="preserve"> </w:t>
      </w:r>
      <w:r w:rsidRPr="00592837">
        <w:t>особенностей</w:t>
      </w:r>
      <w:r>
        <w:t xml:space="preserve"> </w:t>
      </w:r>
      <w:r w:rsidRPr="00592837">
        <w:t>чрезвычайных</w:t>
      </w:r>
      <w:r>
        <w:t xml:space="preserve"> </w:t>
      </w:r>
      <w:r w:rsidRPr="00592837">
        <w:t>ситуаций, овладение</w:t>
      </w:r>
      <w:r>
        <w:t xml:space="preserve"> </w:t>
      </w:r>
      <w:r w:rsidRPr="00592837">
        <w:t>принц</w:t>
      </w:r>
      <w:r w:rsidRPr="00592837">
        <w:t>и</w:t>
      </w:r>
      <w:r w:rsidRPr="00592837">
        <w:t>пами</w:t>
      </w:r>
      <w:r>
        <w:t xml:space="preserve"> </w:t>
      </w:r>
      <w:r w:rsidRPr="00592837">
        <w:t>безопасного</w:t>
      </w:r>
      <w:r>
        <w:t xml:space="preserve"> </w:t>
      </w:r>
      <w:r w:rsidRPr="00592837">
        <w:t>образа</w:t>
      </w:r>
      <w:r>
        <w:t xml:space="preserve"> </w:t>
      </w:r>
      <w:r w:rsidRPr="00592837">
        <w:t>жизни</w:t>
      </w:r>
      <w:r>
        <w:t xml:space="preserve"> </w:t>
      </w:r>
      <w:r w:rsidRPr="00592837">
        <w:t>в</w:t>
      </w:r>
      <w:r>
        <w:t xml:space="preserve"> </w:t>
      </w:r>
      <w:r w:rsidRPr="00592837">
        <w:t>обычных</w:t>
      </w:r>
      <w:r>
        <w:t xml:space="preserve"> </w:t>
      </w:r>
      <w:r w:rsidRPr="00592837">
        <w:t>и</w:t>
      </w:r>
      <w:r>
        <w:t xml:space="preserve"> </w:t>
      </w:r>
      <w:r w:rsidRPr="00592837">
        <w:t>сложных</w:t>
      </w:r>
      <w:r>
        <w:t xml:space="preserve"> </w:t>
      </w:r>
      <w:r w:rsidRPr="00592837">
        <w:t>социальных</w:t>
      </w:r>
      <w:r>
        <w:t xml:space="preserve"> </w:t>
      </w:r>
      <w:r w:rsidRPr="00592837">
        <w:t>и</w:t>
      </w:r>
      <w:r>
        <w:t xml:space="preserve"> </w:t>
      </w:r>
      <w:r w:rsidRPr="00592837">
        <w:t>прочих</w:t>
      </w:r>
      <w:r>
        <w:t xml:space="preserve"> </w:t>
      </w:r>
      <w:r w:rsidRPr="00592837">
        <w:t xml:space="preserve">условиях. 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Цель</w:t>
      </w:r>
      <w:r>
        <w:t xml:space="preserve"> </w:t>
      </w:r>
      <w:r w:rsidRPr="00592837">
        <w:t>изучения</w:t>
      </w:r>
      <w:r>
        <w:t xml:space="preserve"> </w:t>
      </w:r>
      <w:r w:rsidRPr="00592837">
        <w:t>дисциплины</w:t>
      </w:r>
      <w:r>
        <w:t xml:space="preserve"> </w:t>
      </w:r>
      <w:r w:rsidRPr="00592837">
        <w:t>Безопасность</w:t>
      </w:r>
      <w:r>
        <w:t xml:space="preserve"> </w:t>
      </w:r>
      <w:r w:rsidRPr="00592837">
        <w:t xml:space="preserve">жизнедеятельности: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 формирование</w:t>
      </w:r>
      <w:r>
        <w:t xml:space="preserve"> </w:t>
      </w:r>
      <w:r w:rsidRPr="00592837">
        <w:t>и</w:t>
      </w:r>
      <w:r>
        <w:t xml:space="preserve"> </w:t>
      </w:r>
      <w:r w:rsidRPr="00592837">
        <w:t>пропаганда</w:t>
      </w:r>
      <w:r>
        <w:t xml:space="preserve"> </w:t>
      </w:r>
      <w:r w:rsidRPr="00592837">
        <w:t>знаний, направленных</w:t>
      </w:r>
      <w:r>
        <w:t xml:space="preserve"> </w:t>
      </w:r>
      <w:r w:rsidRPr="00592837">
        <w:t>на</w:t>
      </w:r>
      <w:r>
        <w:t xml:space="preserve"> </w:t>
      </w:r>
      <w:r w:rsidRPr="00592837">
        <w:t>снижение</w:t>
      </w:r>
      <w:r>
        <w:t xml:space="preserve"> </w:t>
      </w:r>
      <w:r w:rsidRPr="00592837">
        <w:t>смертности</w:t>
      </w:r>
      <w:r>
        <w:t xml:space="preserve"> </w:t>
      </w:r>
      <w:r w:rsidRPr="00592837">
        <w:t>и</w:t>
      </w:r>
      <w:r>
        <w:t xml:space="preserve"> </w:t>
      </w:r>
      <w:r w:rsidRPr="00592837">
        <w:t>потерь</w:t>
      </w:r>
      <w:r>
        <w:t xml:space="preserve"> </w:t>
      </w:r>
      <w:r w:rsidRPr="00592837">
        <w:t>здоровья</w:t>
      </w:r>
      <w:r>
        <w:t xml:space="preserve"> </w:t>
      </w:r>
      <w:r w:rsidRPr="00592837">
        <w:t>людей</w:t>
      </w:r>
      <w:r>
        <w:t xml:space="preserve"> </w:t>
      </w:r>
      <w:r w:rsidRPr="00592837">
        <w:t>от</w:t>
      </w:r>
      <w:r>
        <w:t xml:space="preserve"> </w:t>
      </w:r>
      <w:r w:rsidRPr="00592837">
        <w:t>внешни</w:t>
      </w:r>
      <w:r>
        <w:t xml:space="preserve">х </w:t>
      </w:r>
      <w:r w:rsidRPr="00592837">
        <w:t>факторов</w:t>
      </w:r>
      <w:r>
        <w:t xml:space="preserve"> </w:t>
      </w:r>
      <w:r w:rsidRPr="00592837">
        <w:t>и</w:t>
      </w:r>
      <w:r>
        <w:t xml:space="preserve"> </w:t>
      </w:r>
      <w:r w:rsidRPr="00592837">
        <w:t xml:space="preserve">причин. 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создание</w:t>
      </w:r>
      <w:r>
        <w:t xml:space="preserve"> </w:t>
      </w:r>
      <w:r w:rsidRPr="00592837">
        <w:t>условий</w:t>
      </w:r>
      <w:r>
        <w:t xml:space="preserve"> </w:t>
      </w:r>
      <w:r w:rsidRPr="00592837">
        <w:t>защиты</w:t>
      </w:r>
      <w:r>
        <w:t xml:space="preserve"> </w:t>
      </w:r>
      <w:r w:rsidRPr="00592837">
        <w:t>человека</w:t>
      </w:r>
      <w:r>
        <w:t xml:space="preserve"> </w:t>
      </w:r>
      <w:r w:rsidRPr="00592837">
        <w:t>в</w:t>
      </w:r>
      <w:r>
        <w:t xml:space="preserve"> </w:t>
      </w:r>
      <w:r w:rsidRPr="00592837">
        <w:t>техносфере</w:t>
      </w:r>
      <w:r>
        <w:t xml:space="preserve"> </w:t>
      </w:r>
      <w:r w:rsidRPr="00592837">
        <w:t>от</w:t>
      </w:r>
      <w:r>
        <w:t xml:space="preserve"> </w:t>
      </w:r>
      <w:r w:rsidRPr="00592837">
        <w:t>внешних</w:t>
      </w:r>
      <w:r>
        <w:t xml:space="preserve"> </w:t>
      </w:r>
      <w:r w:rsidRPr="00592837">
        <w:t>негативных</w:t>
      </w:r>
      <w:r>
        <w:t xml:space="preserve"> </w:t>
      </w:r>
      <w:r w:rsidRPr="00592837">
        <w:t>воздействий</w:t>
      </w:r>
      <w:r>
        <w:t xml:space="preserve"> </w:t>
      </w:r>
      <w:r w:rsidRPr="00592837">
        <w:t>антропогенного, техногенного</w:t>
      </w:r>
      <w:r>
        <w:t xml:space="preserve"> </w:t>
      </w:r>
      <w:r w:rsidRPr="00592837">
        <w:t>и</w:t>
      </w:r>
      <w:r>
        <w:t xml:space="preserve"> </w:t>
      </w:r>
      <w:r w:rsidRPr="00592837">
        <w:t>естественного</w:t>
      </w:r>
      <w:r>
        <w:t xml:space="preserve"> </w:t>
      </w:r>
      <w:r w:rsidRPr="00592837">
        <w:t xml:space="preserve">происхождения.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Задачи</w:t>
      </w:r>
      <w:r>
        <w:t xml:space="preserve"> </w:t>
      </w:r>
      <w:r w:rsidRPr="00592837">
        <w:t>изучения</w:t>
      </w:r>
      <w:r>
        <w:t xml:space="preserve"> </w:t>
      </w:r>
      <w:r w:rsidRPr="00592837">
        <w:t>дисциплины</w:t>
      </w:r>
      <w:r>
        <w:t xml:space="preserve"> </w:t>
      </w:r>
      <w:r w:rsidRPr="00592837">
        <w:t>Безопасность</w:t>
      </w:r>
      <w:r>
        <w:t xml:space="preserve"> </w:t>
      </w:r>
      <w:r w:rsidRPr="00592837">
        <w:t xml:space="preserve">жизнедеятельности: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идентификация</w:t>
      </w:r>
      <w:r>
        <w:t xml:space="preserve"> </w:t>
      </w:r>
      <w:r w:rsidRPr="00592837">
        <w:t>опасности</w:t>
      </w:r>
      <w:r>
        <w:t xml:space="preserve"> </w:t>
      </w:r>
      <w:r w:rsidRPr="00592837">
        <w:t>распознание</w:t>
      </w:r>
      <w:r>
        <w:t xml:space="preserve"> </w:t>
      </w:r>
      <w:r w:rsidRPr="00592837">
        <w:t>и</w:t>
      </w:r>
      <w:r>
        <w:t xml:space="preserve"> </w:t>
      </w:r>
      <w:r w:rsidRPr="00592837">
        <w:t>количественная</w:t>
      </w:r>
      <w:r>
        <w:t xml:space="preserve"> </w:t>
      </w:r>
      <w:r w:rsidRPr="00592837">
        <w:t>оценка</w:t>
      </w:r>
      <w:r>
        <w:t xml:space="preserve"> </w:t>
      </w:r>
      <w:r w:rsidRPr="00592837">
        <w:t>негативных</w:t>
      </w:r>
      <w:r>
        <w:t xml:space="preserve"> </w:t>
      </w:r>
      <w:r w:rsidRPr="00592837">
        <w:t>воздейс</w:t>
      </w:r>
      <w:r w:rsidRPr="00592837">
        <w:t>т</w:t>
      </w:r>
      <w:r w:rsidRPr="00592837">
        <w:t>вий</w:t>
      </w:r>
      <w:r>
        <w:t xml:space="preserve"> </w:t>
      </w:r>
      <w:r w:rsidRPr="00592837">
        <w:t>среды</w:t>
      </w:r>
      <w:r>
        <w:t xml:space="preserve"> </w:t>
      </w:r>
      <w:r w:rsidRPr="00592837">
        <w:t>обитания;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 xml:space="preserve"> - предупреждение</w:t>
      </w:r>
      <w:r>
        <w:t xml:space="preserve"> </w:t>
      </w:r>
      <w:r w:rsidRPr="00592837">
        <w:t>воздействия</w:t>
      </w:r>
      <w:r>
        <w:t xml:space="preserve"> </w:t>
      </w:r>
      <w:r w:rsidRPr="00592837">
        <w:t>тех</w:t>
      </w:r>
      <w:r>
        <w:t xml:space="preserve"> </w:t>
      </w:r>
      <w:r w:rsidRPr="00592837">
        <w:t>или</w:t>
      </w:r>
      <w:r>
        <w:t xml:space="preserve"> </w:t>
      </w:r>
      <w:r w:rsidRPr="00592837">
        <w:t>иных</w:t>
      </w:r>
      <w:r>
        <w:t xml:space="preserve"> </w:t>
      </w:r>
      <w:r w:rsidRPr="00592837">
        <w:t>негативных</w:t>
      </w:r>
      <w:r>
        <w:t xml:space="preserve"> </w:t>
      </w:r>
      <w:r w:rsidRPr="00592837">
        <w:t>факторов</w:t>
      </w:r>
      <w:r>
        <w:t xml:space="preserve"> </w:t>
      </w:r>
      <w:r w:rsidRPr="00592837">
        <w:t>на</w:t>
      </w:r>
      <w:r>
        <w:t xml:space="preserve"> </w:t>
      </w:r>
      <w:r w:rsidRPr="00592837">
        <w:t xml:space="preserve">человека;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защита</w:t>
      </w:r>
      <w:r>
        <w:t xml:space="preserve"> </w:t>
      </w:r>
      <w:r w:rsidRPr="00592837">
        <w:t>от</w:t>
      </w:r>
      <w:r>
        <w:t xml:space="preserve"> </w:t>
      </w:r>
      <w:r w:rsidRPr="00592837">
        <w:t xml:space="preserve">опасности;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 xml:space="preserve">- ликвидацияотрицательныхпоследствийвоздействияопасныхивредныхфакторов;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создание</w:t>
      </w:r>
      <w:r>
        <w:t xml:space="preserve"> </w:t>
      </w:r>
      <w:r w:rsidRPr="00592837">
        <w:t>комфортного</w:t>
      </w:r>
      <w:r>
        <w:t xml:space="preserve"> </w:t>
      </w:r>
      <w:r w:rsidRPr="00592837">
        <w:t>состояния</w:t>
      </w:r>
      <w:r>
        <w:t xml:space="preserve"> </w:t>
      </w:r>
      <w:r w:rsidRPr="00592837">
        <w:t>среды</w:t>
      </w:r>
      <w:r>
        <w:t xml:space="preserve"> </w:t>
      </w:r>
      <w:r w:rsidRPr="00592837">
        <w:t>обитания</w:t>
      </w:r>
      <w:r>
        <w:t xml:space="preserve"> </w:t>
      </w:r>
      <w:r w:rsidRPr="00592837">
        <w:t xml:space="preserve">человека.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формирование</w:t>
      </w:r>
      <w:r>
        <w:t xml:space="preserve"> </w:t>
      </w:r>
      <w:r w:rsidRPr="00592837">
        <w:t>потребности</w:t>
      </w:r>
      <w:r>
        <w:t xml:space="preserve"> </w:t>
      </w:r>
      <w:r w:rsidRPr="00592837">
        <w:t>выполнения</w:t>
      </w:r>
      <w:r>
        <w:t xml:space="preserve"> </w:t>
      </w:r>
      <w:r w:rsidRPr="00592837">
        <w:t>конституционного</w:t>
      </w:r>
      <w:r>
        <w:t xml:space="preserve"> </w:t>
      </w:r>
      <w:r w:rsidRPr="00592837">
        <w:t>долга</w:t>
      </w:r>
      <w:r>
        <w:t xml:space="preserve"> </w:t>
      </w:r>
      <w:r w:rsidRPr="00592837">
        <w:t>и</w:t>
      </w:r>
      <w:r>
        <w:t xml:space="preserve"> </w:t>
      </w:r>
      <w:r w:rsidRPr="00592837">
        <w:t>обязанности</w:t>
      </w:r>
      <w:r>
        <w:t xml:space="preserve"> </w:t>
      </w:r>
      <w:r w:rsidRPr="00592837">
        <w:t>по</w:t>
      </w:r>
      <w:r>
        <w:t xml:space="preserve"> </w:t>
      </w:r>
      <w:r w:rsidRPr="00592837">
        <w:t>з</w:t>
      </w:r>
      <w:r w:rsidRPr="00592837">
        <w:t>а</w:t>
      </w:r>
      <w:r w:rsidRPr="00592837">
        <w:t>щите</w:t>
      </w:r>
      <w:r>
        <w:t xml:space="preserve"> </w:t>
      </w:r>
      <w:r w:rsidRPr="00592837">
        <w:t>Отечества</w:t>
      </w:r>
      <w:r>
        <w:t xml:space="preserve"> </w:t>
      </w:r>
      <w:r w:rsidRPr="00592837">
        <w:t>в</w:t>
      </w:r>
      <w:r>
        <w:t xml:space="preserve"> </w:t>
      </w:r>
      <w:r w:rsidRPr="00592837">
        <w:t>рядах</w:t>
      </w:r>
      <w:r>
        <w:t xml:space="preserve"> </w:t>
      </w:r>
      <w:r w:rsidRPr="00592837">
        <w:t>Вооруженных</w:t>
      </w:r>
      <w:r>
        <w:t xml:space="preserve"> </w:t>
      </w:r>
      <w:r w:rsidRPr="00592837">
        <w:t>Сил</w:t>
      </w:r>
      <w:r>
        <w:t xml:space="preserve"> </w:t>
      </w:r>
      <w:r w:rsidRPr="00592837">
        <w:t>Российской</w:t>
      </w:r>
      <w:r>
        <w:t xml:space="preserve"> </w:t>
      </w:r>
      <w:r w:rsidRPr="00592837">
        <w:t xml:space="preserve">Федерации;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формирование</w:t>
      </w:r>
      <w:r>
        <w:t xml:space="preserve"> </w:t>
      </w:r>
      <w:r w:rsidRPr="00592837">
        <w:t>навыков</w:t>
      </w:r>
      <w:r>
        <w:t xml:space="preserve"> </w:t>
      </w:r>
      <w:r w:rsidRPr="00592837">
        <w:t>оказания</w:t>
      </w:r>
      <w:r>
        <w:t xml:space="preserve"> первой </w:t>
      </w:r>
      <w:r w:rsidRPr="00592837">
        <w:t>помощи</w:t>
      </w:r>
      <w:r>
        <w:t xml:space="preserve">.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>
        <w:t>Содержание дисциплины представлено в дидактических единицах, по итогам изучения, которых предусмотрен промежуточный контроль. Каждый раздел представлен определенным количеством тем, изучение которых предполагает текущий контроль знаний студентов. Итог</w:t>
      </w:r>
      <w:r>
        <w:t>о</w:t>
      </w:r>
      <w:r>
        <w:t>вая аттестация представляет собой экзамен.</w:t>
      </w:r>
    </w:p>
    <w:p w:rsidR="00994702" w:rsidRDefault="00994702" w:rsidP="00994702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>
        <w:t xml:space="preserve">Для подготовки к зачету, практическим занятиям необходимо изучать предложенную литературу, а также выполнять </w:t>
      </w:r>
      <w:r w:rsidRPr="0063170D">
        <w:t>индивидуальные задания</w:t>
      </w:r>
      <w:r>
        <w:t xml:space="preserve">, </w:t>
      </w:r>
      <w:r w:rsidRPr="0063170D">
        <w:t>доклады</w:t>
      </w:r>
      <w:r>
        <w:t>, что позволит оптимально усвоить изучаемые вопросы и овладеть вышеуказанными компетенциями.</w:t>
      </w:r>
    </w:p>
    <w:p w:rsidR="00994702" w:rsidRDefault="00994702" w:rsidP="00994702">
      <w:pPr>
        <w:pStyle w:val="msonormalcxspmiddlecxspmiddle"/>
        <w:tabs>
          <w:tab w:val="left" w:pos="709"/>
        </w:tabs>
        <w:spacing w:before="0" w:beforeAutospacing="0" w:after="0" w:afterAutospacing="0"/>
        <w:ind w:firstLine="709"/>
        <w:contextualSpacing/>
        <w:jc w:val="both"/>
      </w:pPr>
    </w:p>
    <w:p w:rsidR="00994702" w:rsidRDefault="00994702" w:rsidP="00FD612E">
      <w:pPr>
        <w:pStyle w:val="msonormalcxspmiddlecxspmiddle"/>
        <w:numPr>
          <w:ilvl w:val="1"/>
          <w:numId w:val="32"/>
        </w:numPr>
        <w:tabs>
          <w:tab w:val="clear" w:pos="1440"/>
          <w:tab w:val="num" w:pos="426"/>
          <w:tab w:val="left" w:pos="709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b/>
        </w:rPr>
      </w:pPr>
      <w:r w:rsidRPr="00373F11">
        <w:rPr>
          <w:b/>
        </w:rPr>
        <w:t>Методические указания студентам по подготовке</w:t>
      </w:r>
      <w:r>
        <w:rPr>
          <w:b/>
        </w:rPr>
        <w:t xml:space="preserve"> </w:t>
      </w:r>
      <w:r w:rsidRPr="00373F11">
        <w:rPr>
          <w:b/>
        </w:rPr>
        <w:t xml:space="preserve">к практическим занятиям </w:t>
      </w:r>
    </w:p>
    <w:p w:rsidR="00994702" w:rsidRDefault="00994702" w:rsidP="00994702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>
        <w:t>Практические занятия - одна из основных форм организации учебного процесса, пре</w:t>
      </w:r>
      <w:r>
        <w:t>д</w:t>
      </w:r>
      <w:r>
        <w:t>ставляющая собой коллективное обсуждение студентами теоретических вопросов под руков</w:t>
      </w:r>
      <w:r>
        <w:t>о</w:t>
      </w:r>
      <w:r>
        <w:t>дством преподавателя.</w:t>
      </w:r>
    </w:p>
    <w:p w:rsidR="00994702" w:rsidRDefault="00994702" w:rsidP="00994702">
      <w:pPr>
        <w:pStyle w:val="msonormalcxspmiddlecxspmiddle"/>
        <w:ind w:firstLine="709"/>
        <w:contextualSpacing/>
        <w:jc w:val="both"/>
      </w:pPr>
      <w:r>
        <w:t>Выполнение практических работ направлено на достижение следующих целей:</w:t>
      </w:r>
    </w:p>
    <w:p w:rsidR="00994702" w:rsidRDefault="00994702" w:rsidP="00994702">
      <w:pPr>
        <w:pStyle w:val="msonormalcxspmiddlecxspmiddle"/>
        <w:ind w:firstLine="709"/>
        <w:contextualSpacing/>
        <w:jc w:val="both"/>
      </w:pPr>
      <w:r>
        <w:t>- обобщение, систематизация, углубление, закрепление полученных теоретических зн</w:t>
      </w:r>
      <w:r>
        <w:t>а</w:t>
      </w:r>
      <w:r>
        <w:t>ний;</w:t>
      </w:r>
    </w:p>
    <w:p w:rsidR="00994702" w:rsidRDefault="00994702" w:rsidP="00994702">
      <w:pPr>
        <w:pStyle w:val="msonormalcxspmiddlecxspmiddle"/>
        <w:ind w:firstLine="709"/>
        <w:contextualSpacing/>
        <w:jc w:val="both"/>
      </w:pPr>
      <w:r>
        <w:t>- формирование умений, получение первоначального практического опыта по выполн</w:t>
      </w:r>
      <w:r>
        <w:t>е</w:t>
      </w:r>
      <w:r>
        <w:t>нию профессиональных задач в соответствии с требованиями к результатам освоения дисци</w:t>
      </w:r>
      <w:r>
        <w:t>п</w:t>
      </w:r>
      <w:r>
        <w:t>лины.</w:t>
      </w:r>
    </w:p>
    <w:p w:rsidR="00994702" w:rsidRDefault="00994702" w:rsidP="00994702">
      <w:pPr>
        <w:pStyle w:val="msonormalcxspmiddlecxspmiddle"/>
        <w:ind w:firstLine="709"/>
        <w:contextualSpacing/>
        <w:jc w:val="both"/>
      </w:pPr>
      <w:r>
        <w:t>Выполнение практических работ направлено на закрепление полученных в ходе изуч</w:t>
      </w:r>
      <w:r>
        <w:t>е</w:t>
      </w:r>
      <w:r>
        <w:t>ния тем знаний и реализацию выполнения требований к уровню подготовки студентов, испол</w:t>
      </w:r>
      <w:r>
        <w:t>ь</w:t>
      </w:r>
      <w:r>
        <w:t>зование приобретенных знаний и умений в практической деятельности и повседневной жизни.</w:t>
      </w:r>
    </w:p>
    <w:p w:rsidR="00F01C4F" w:rsidRDefault="00994702" w:rsidP="00994702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>
        <w:t>Практические занятия существенно повышают качество знаний, их глубину, конкре</w:t>
      </w:r>
      <w:r>
        <w:t>т</w:t>
      </w:r>
      <w:r>
        <w:t>ность, оперативность, значительно усиливают интерес к изучению дисциплины, помогают об</w:t>
      </w:r>
      <w:r>
        <w:t>у</w:t>
      </w:r>
      <w:r>
        <w:t>чающимся полнее осознать практическую значимость общественных наук.</w:t>
      </w:r>
    </w:p>
    <w:p w:rsidR="00994702" w:rsidRPr="00957966" w:rsidRDefault="00994702" w:rsidP="00FD612E">
      <w:pPr>
        <w:pStyle w:val="2"/>
        <w:numPr>
          <w:ilvl w:val="1"/>
          <w:numId w:val="32"/>
        </w:numPr>
        <w:tabs>
          <w:tab w:val="clear" w:pos="1440"/>
          <w:tab w:val="num" w:pos="993"/>
        </w:tabs>
        <w:spacing w:before="0" w:after="0"/>
        <w:ind w:left="0" w:firstLine="709"/>
        <w:jc w:val="both"/>
        <w:rPr>
          <w:rFonts w:ascii="Times New Roman" w:hAnsi="Times New Roman"/>
          <w:bCs w:val="0"/>
          <w:i w:val="0"/>
          <w:color w:val="FF0000"/>
          <w:sz w:val="24"/>
          <w:szCs w:val="24"/>
        </w:rPr>
      </w:pPr>
      <w:r w:rsidRPr="00373F11">
        <w:rPr>
          <w:rFonts w:ascii="Times New Roman" w:hAnsi="Times New Roman"/>
          <w:bCs w:val="0"/>
          <w:i w:val="0"/>
          <w:color w:val="000000"/>
          <w:sz w:val="24"/>
          <w:szCs w:val="24"/>
        </w:rPr>
        <w:lastRenderedPageBreak/>
        <w:t xml:space="preserve">Методические рекомендации при подготовке </w:t>
      </w:r>
      <w:r w:rsidRPr="00E87BB9">
        <w:rPr>
          <w:rFonts w:ascii="Times New Roman" w:hAnsi="Times New Roman"/>
          <w:bCs w:val="0"/>
          <w:i w:val="0"/>
          <w:color w:val="000000"/>
          <w:sz w:val="24"/>
          <w:szCs w:val="24"/>
        </w:rPr>
        <w:t>реферата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rPr>
          <w:rStyle w:val="a4"/>
          <w:b w:val="0"/>
        </w:rPr>
        <w:t>Целью реферата является корректное и обоснованное раскрытие актуальной темы, на о</w:t>
      </w:r>
      <w:r w:rsidRPr="00994702">
        <w:rPr>
          <w:rStyle w:val="a4"/>
          <w:b w:val="0"/>
        </w:rPr>
        <w:t>с</w:t>
      </w:r>
      <w:r w:rsidRPr="00994702">
        <w:rPr>
          <w:rStyle w:val="a4"/>
          <w:b w:val="0"/>
        </w:rPr>
        <w:t>нове применения современной методологии, ознакомление с репрезентативными источниками и изложение собственного отношения к рассматриваемой проблеме. В реферате должно быть продемонстрировано умение рассматривать тему, классифицировать различные подходы к ней, отношение к интерпретациям, оперировать лингвистическим категориальным аппаратом, изл</w:t>
      </w:r>
      <w:r w:rsidRPr="00994702">
        <w:rPr>
          <w:rStyle w:val="a4"/>
          <w:b w:val="0"/>
        </w:rPr>
        <w:t>а</w:t>
      </w:r>
      <w:r w:rsidRPr="00994702">
        <w:rPr>
          <w:rStyle w:val="a4"/>
          <w:b w:val="0"/>
        </w:rPr>
        <w:t>гать собственное понимание проблемы.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Требования к содержанию: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- материал, использованный в реферате, должен относится строго к выбранной теме;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- необходимо изложить основные аспекты проблемы не только грамотно, но и в соотве</w:t>
      </w:r>
      <w:r w:rsidRPr="00994702">
        <w:t>т</w:t>
      </w:r>
      <w:r w:rsidRPr="00994702">
        <w:t>ствии с той или иной логикой (хронологической, тематической, событийной и др.);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- при изложении следует сгруппировать идеи разных авторов по общности точек зрения или по научным школам;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- реферат должен заканчиваться подведением итогов проведенной исследовательской    работы: содержать краткий анализ-обоснование преимуществ той точки зрения по рассматр</w:t>
      </w:r>
      <w:r w:rsidRPr="00994702">
        <w:t>и</w:t>
      </w:r>
      <w:r w:rsidRPr="00994702">
        <w:t>ваемому вопросу, с которой Вы солидарны.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Структура реферата.</w:t>
      </w:r>
    </w:p>
    <w:p w:rsidR="00994702" w:rsidRPr="00994702" w:rsidRDefault="00994702" w:rsidP="00FD612E">
      <w:pPr>
        <w:pStyle w:val="a3"/>
        <w:numPr>
          <w:ilvl w:val="0"/>
          <w:numId w:val="34"/>
        </w:numPr>
        <w:tabs>
          <w:tab w:val="left" w:pos="851"/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994702">
        <w:t>Начинается реферат с титульного листа.</w:t>
      </w:r>
    </w:p>
    <w:p w:rsidR="00994702" w:rsidRPr="00994702" w:rsidRDefault="00994702" w:rsidP="00FD612E">
      <w:pPr>
        <w:pStyle w:val="a3"/>
        <w:numPr>
          <w:ilvl w:val="0"/>
          <w:numId w:val="34"/>
        </w:numPr>
        <w:tabs>
          <w:tab w:val="left" w:pos="851"/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994702">
        <w:t>За титульным листом следует Оглавление.  Оглавление - это план реферата, в котором каждому разделу должен соответствовать номер страницы, на которой он находится.</w:t>
      </w:r>
    </w:p>
    <w:p w:rsidR="00994702" w:rsidRPr="00994702" w:rsidRDefault="00994702" w:rsidP="00FD612E">
      <w:pPr>
        <w:pStyle w:val="a3"/>
        <w:numPr>
          <w:ilvl w:val="0"/>
          <w:numId w:val="34"/>
        </w:numPr>
        <w:tabs>
          <w:tab w:val="left" w:pos="851"/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994702">
        <w:t>Текст реферата. Он делится на три части: введение, основная часть и заключение.</w:t>
      </w:r>
    </w:p>
    <w:p w:rsidR="00994702" w:rsidRPr="00994702" w:rsidRDefault="00994702" w:rsidP="00994702">
      <w:pPr>
        <w:pStyle w:val="a3"/>
        <w:tabs>
          <w:tab w:val="left" w:pos="851"/>
          <w:tab w:val="left" w:pos="993"/>
        </w:tabs>
        <w:spacing w:before="0" w:beforeAutospacing="0" w:after="0" w:afterAutospacing="0"/>
        <w:ind w:firstLine="709"/>
        <w:contextualSpacing/>
        <w:jc w:val="both"/>
      </w:pPr>
      <w:r w:rsidRPr="00994702">
        <w:t>а) Введение - раздел реферата, посвященный постановке проблемы, которая будет ра</w:t>
      </w:r>
      <w:r w:rsidRPr="00994702">
        <w:t>с</w:t>
      </w:r>
      <w:r w:rsidRPr="00994702">
        <w:t>сматриваться и обоснованию выбора темы.</w:t>
      </w:r>
    </w:p>
    <w:p w:rsidR="00994702" w:rsidRPr="00994702" w:rsidRDefault="00994702" w:rsidP="00994702">
      <w:pPr>
        <w:pStyle w:val="a3"/>
        <w:tabs>
          <w:tab w:val="left" w:pos="851"/>
          <w:tab w:val="left" w:pos="993"/>
        </w:tabs>
        <w:spacing w:before="0" w:beforeAutospacing="0" w:after="0" w:afterAutospacing="0"/>
        <w:ind w:firstLine="709"/>
        <w:contextualSpacing/>
        <w:jc w:val="both"/>
      </w:pPr>
      <w:r w:rsidRPr="00994702">
        <w:t>б) Основная часть - это звено работы, в котором последовательно раскрывается выбра</w:t>
      </w:r>
      <w:r w:rsidRPr="00994702">
        <w:t>н</w:t>
      </w:r>
      <w:r w:rsidRPr="00994702">
        <w:t>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«перегружать» текст.</w:t>
      </w:r>
    </w:p>
    <w:p w:rsidR="00994702" w:rsidRPr="00994702" w:rsidRDefault="00994702" w:rsidP="00994702">
      <w:pPr>
        <w:pStyle w:val="a3"/>
        <w:tabs>
          <w:tab w:val="left" w:pos="851"/>
          <w:tab w:val="left" w:pos="993"/>
        </w:tabs>
        <w:spacing w:before="0" w:beforeAutospacing="0" w:after="0" w:afterAutospacing="0"/>
        <w:ind w:firstLine="709"/>
        <w:contextualSpacing/>
        <w:jc w:val="both"/>
      </w:pPr>
      <w:r w:rsidRPr="00994702">
        <w:t>в) Заключение - данный раздел реферата должен быть представлен в виде выводов, кот</w:t>
      </w:r>
      <w:r w:rsidRPr="00994702">
        <w:t>о</w:t>
      </w:r>
      <w:r w:rsidRPr="00994702">
        <w:t>рые готовятся на основе подготовленного текста. Выводы должны быть краткими и четкими. Также в заключении можно обозначить проблемы, которые «высветились» в ходе работы над рефератом, но не были раскрыты в работе.</w:t>
      </w:r>
    </w:p>
    <w:p w:rsidR="00994702" w:rsidRPr="00994702" w:rsidRDefault="00994702" w:rsidP="00FD612E">
      <w:pPr>
        <w:pStyle w:val="a3"/>
        <w:numPr>
          <w:ilvl w:val="0"/>
          <w:numId w:val="34"/>
        </w:numPr>
        <w:tabs>
          <w:tab w:val="left" w:pos="851"/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994702">
        <w:t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 В работе должно быть использовано не менее 5 разных источников. Работа, выполненная с использованием материала, содержащегося в одном научном источнике, являе</w:t>
      </w:r>
      <w:r w:rsidRPr="00994702">
        <w:t>т</w:t>
      </w:r>
      <w:r w:rsidRPr="00994702">
        <w:t>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Объем работы должен быть, как правило, не менее 18 и не более 25 страниц.  Шрифт «</w:t>
      </w:r>
      <w:r w:rsidRPr="00994702">
        <w:rPr>
          <w:lang w:val="en-US"/>
        </w:rPr>
        <w:t>Times</w:t>
      </w:r>
      <w:r w:rsidRPr="00994702">
        <w:t xml:space="preserve"> </w:t>
      </w:r>
      <w:r w:rsidRPr="00994702">
        <w:rPr>
          <w:lang w:val="en-US"/>
        </w:rPr>
        <w:t>New</w:t>
      </w:r>
      <w:r w:rsidRPr="00994702">
        <w:t xml:space="preserve"> </w:t>
      </w:r>
      <w:r w:rsidRPr="00994702">
        <w:rPr>
          <w:lang w:val="en-US"/>
        </w:rPr>
        <w:t>Roman</w:t>
      </w:r>
      <w:r w:rsidRPr="00994702">
        <w:t>», размер – 12 или 14. Работа должна выполняться через одинарный инте</w:t>
      </w:r>
      <w:r w:rsidRPr="00994702">
        <w:t>р</w:t>
      </w:r>
      <w:r w:rsidRPr="00994702">
        <w:t xml:space="preserve">вал 14 шрифтом, размеры оставляемых полей: левое - 25 мм, правое - 15 мм, нижнее - 20 мм, верхнее - 20 мм.  Страницы должны быть пронумерованы. </w:t>
      </w:r>
    </w:p>
    <w:p w:rsidR="00994702" w:rsidRPr="00994702" w:rsidRDefault="00994702" w:rsidP="00E317A9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Расстояние между названием части реферата или главы и последующим текстом должно быть равно одному интервалу. Фразы, начинающиеся с «красной» строки, печатаются с абза</w:t>
      </w:r>
      <w:r w:rsidRPr="00994702">
        <w:t>ц</w:t>
      </w:r>
      <w:r w:rsidRPr="00994702">
        <w:t xml:space="preserve">ным отступом от начала строки, равным 1,25 см. </w:t>
      </w:r>
    </w:p>
    <w:sectPr w:rsidR="00994702" w:rsidRPr="00994702" w:rsidSect="00906D66">
      <w:type w:val="continuous"/>
      <w:pgSz w:w="11906" w:h="16838"/>
      <w:pgMar w:top="1134" w:right="707" w:bottom="1134" w:left="1276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D63" w:rsidRDefault="00C52D63">
      <w:r>
        <w:separator/>
      </w:r>
    </w:p>
  </w:endnote>
  <w:endnote w:type="continuationSeparator" w:id="1">
    <w:p w:rsidR="00C52D63" w:rsidRDefault="00C52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MS Gothic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ltica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2D" w:rsidRDefault="00C542D4" w:rsidP="009F353F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C3292D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200787">
      <w:rPr>
        <w:rStyle w:val="af1"/>
        <w:noProof/>
      </w:rPr>
      <w:t>27</w:t>
    </w:r>
    <w:r>
      <w:rPr>
        <w:rStyle w:val="af1"/>
      </w:rPr>
      <w:fldChar w:fldCharType="end"/>
    </w:r>
  </w:p>
  <w:p w:rsidR="00C3292D" w:rsidRDefault="00C3292D" w:rsidP="00186EA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2D" w:rsidRDefault="00C542D4" w:rsidP="00ED368A">
    <w:pPr>
      <w:pStyle w:val="af"/>
      <w:jc w:val="center"/>
    </w:pPr>
    <w:fldSimple w:instr=" PAGE   \* MERGEFORMAT ">
      <w:r w:rsidR="00874C21">
        <w:rPr>
          <w:noProof/>
        </w:rPr>
        <w:t>22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D63" w:rsidRDefault="00C52D63">
      <w:r>
        <w:separator/>
      </w:r>
    </w:p>
  </w:footnote>
  <w:footnote w:type="continuationSeparator" w:id="1">
    <w:p w:rsidR="00C52D63" w:rsidRDefault="00C52D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BD807A9E"/>
    <w:name w:val="WW8Num3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i w:val="0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  <w:sz w:val="24"/>
        <w:szCs w:val="24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color w:val="000000"/>
        <w:spacing w:val="-4"/>
        <w:sz w:val="24"/>
        <w:szCs w:val="24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eastAsia="Calibri" w:cs="Times New Roman"/>
        <w:i w:val="0"/>
        <w:color w:val="auto"/>
        <w:sz w:val="24"/>
        <w:szCs w:val="24"/>
      </w:rPr>
    </w:lvl>
  </w:abstractNum>
  <w:abstractNum w:abstractNumId="5">
    <w:nsid w:val="00000008"/>
    <w:multiLevelType w:val="singleLevel"/>
    <w:tmpl w:val="61A2DA82"/>
    <w:name w:val="WW8Num8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i w:val="0"/>
        <w:sz w:val="24"/>
        <w:szCs w:val="24"/>
      </w:rPr>
    </w:lvl>
  </w:abstractNum>
  <w:abstractNum w:abstractNumId="6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7">
    <w:nsid w:val="0000000A"/>
    <w:multiLevelType w:val="singleLevel"/>
    <w:tmpl w:val="0000000A"/>
    <w:name w:val="WW8Num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8">
    <w:nsid w:val="0000000B"/>
    <w:multiLevelType w:val="singleLevel"/>
    <w:tmpl w:val="0000000B"/>
    <w:name w:val="WW8Num14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ascii="Times New Roman" w:hAnsi="Times New Roman" w:cs="Times New Roman"/>
        <w:bCs/>
        <w:sz w:val="24"/>
        <w:szCs w:val="24"/>
      </w:rPr>
    </w:lvl>
  </w:abstractNum>
  <w:abstractNum w:abstractNumId="9">
    <w:nsid w:val="0000000C"/>
    <w:multiLevelType w:val="singleLevel"/>
    <w:tmpl w:val="0000000C"/>
    <w:name w:val="WW8Num15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spacing w:val="-4"/>
        <w:sz w:val="24"/>
        <w:szCs w:val="24"/>
      </w:rPr>
    </w:lvl>
  </w:abstractNum>
  <w:abstractNum w:abstractNumId="1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  <w:spacing w:val="-4"/>
        <w:sz w:val="24"/>
        <w:szCs w:val="24"/>
      </w:rPr>
    </w:lvl>
  </w:abstractNum>
  <w:abstractNum w:abstractNumId="11">
    <w:nsid w:val="0000000E"/>
    <w:multiLevelType w:val="singleLevel"/>
    <w:tmpl w:val="CBCAC048"/>
    <w:name w:val="WW8Num17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  <w:i w:val="0"/>
        <w:sz w:val="24"/>
        <w:szCs w:val="24"/>
      </w:rPr>
    </w:lvl>
  </w:abstractNum>
  <w:abstractNum w:abstractNumId="12">
    <w:nsid w:val="0000000F"/>
    <w:multiLevelType w:val="singleLevel"/>
    <w:tmpl w:val="0000000F"/>
    <w:name w:val="WW8Num1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3">
    <w:nsid w:val="00000010"/>
    <w:multiLevelType w:val="singleLevel"/>
    <w:tmpl w:val="00000010"/>
    <w:name w:val="WW8Num2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sz w:val="24"/>
        <w:szCs w:val="24"/>
      </w:rPr>
    </w:lvl>
  </w:abstractNum>
  <w:abstractNum w:abstractNumId="14">
    <w:nsid w:val="00000011"/>
    <w:multiLevelType w:val="singleLevel"/>
    <w:tmpl w:val="00000011"/>
    <w:name w:val="WW8Num2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15">
    <w:nsid w:val="00000012"/>
    <w:multiLevelType w:val="singleLevel"/>
    <w:tmpl w:val="39D4D014"/>
    <w:name w:val="WW8Num24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bCs/>
        <w:spacing w:val="-4"/>
        <w:sz w:val="24"/>
        <w:szCs w:val="24"/>
      </w:rPr>
    </w:lvl>
  </w:abstractNum>
  <w:abstractNum w:abstractNumId="16">
    <w:nsid w:val="00000013"/>
    <w:multiLevelType w:val="singleLevel"/>
    <w:tmpl w:val="00000013"/>
    <w:name w:val="WW8Num18"/>
    <w:lvl w:ilvl="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/>
      </w:rPr>
    </w:lvl>
  </w:abstractNum>
  <w:abstractNum w:abstractNumId="17">
    <w:nsid w:val="00000014"/>
    <w:multiLevelType w:val="singleLevel"/>
    <w:tmpl w:val="00000014"/>
    <w:name w:val="WW8Num27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</w:rPr>
    </w:lvl>
  </w:abstractNum>
  <w:abstractNum w:abstractNumId="18">
    <w:nsid w:val="00000015"/>
    <w:multiLevelType w:val="singleLevel"/>
    <w:tmpl w:val="00000015"/>
    <w:name w:val="WW8Num28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ascii="Times New Roman" w:hAnsi="Times New Roman" w:cs="Times New Roman"/>
        <w:spacing w:val="-4"/>
        <w:sz w:val="24"/>
        <w:szCs w:val="24"/>
      </w:rPr>
    </w:lvl>
  </w:abstractNum>
  <w:abstractNum w:abstractNumId="19">
    <w:nsid w:val="00000016"/>
    <w:multiLevelType w:val="singleLevel"/>
    <w:tmpl w:val="00000016"/>
    <w:name w:val="WW8Num29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ascii="Times New Roman" w:hAnsi="Times New Roman" w:cs="Times New Roman"/>
        <w:sz w:val="24"/>
        <w:szCs w:val="24"/>
        <w:lang w:eastAsia="ru-RU"/>
      </w:rPr>
    </w:lvl>
  </w:abstractNum>
  <w:abstractNum w:abstractNumId="20">
    <w:nsid w:val="00000017"/>
    <w:multiLevelType w:val="singleLevel"/>
    <w:tmpl w:val="00000017"/>
    <w:name w:val="WW8Num31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  <w:sz w:val="24"/>
        <w:szCs w:val="24"/>
      </w:rPr>
    </w:lvl>
  </w:abstractNum>
  <w:abstractNum w:abstractNumId="21">
    <w:nsid w:val="00000018"/>
    <w:multiLevelType w:val="singleLevel"/>
    <w:tmpl w:val="00000018"/>
    <w:name w:val="WW8Num3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735"/>
      </w:pPr>
      <w:rPr>
        <w:rFonts w:ascii="Times New Roman" w:hAnsi="Times New Roman" w:cs="Times New Roman"/>
        <w:sz w:val="24"/>
        <w:szCs w:val="24"/>
      </w:rPr>
    </w:lvl>
  </w:abstractNum>
  <w:abstractNum w:abstractNumId="22">
    <w:nsid w:val="00000019"/>
    <w:multiLevelType w:val="singleLevel"/>
    <w:tmpl w:val="D0BEBCD4"/>
    <w:name w:val="WW8Num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i w:val="0"/>
        <w:color w:val="auto"/>
        <w:sz w:val="28"/>
        <w:szCs w:val="24"/>
      </w:rPr>
    </w:lvl>
  </w:abstractNum>
  <w:abstractNum w:abstractNumId="23">
    <w:nsid w:val="0000001A"/>
    <w:multiLevelType w:val="singleLevel"/>
    <w:tmpl w:val="0000001A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4"/>
        <w:szCs w:val="24"/>
        <w:lang w:val="ru-RU"/>
      </w:rPr>
    </w:lvl>
  </w:abstractNum>
  <w:abstractNum w:abstractNumId="24">
    <w:nsid w:val="0000001C"/>
    <w:multiLevelType w:val="singleLevel"/>
    <w:tmpl w:val="0000001C"/>
    <w:name w:val="WW8Num4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5">
    <w:nsid w:val="0000001E"/>
    <w:multiLevelType w:val="singleLevel"/>
    <w:tmpl w:val="0000001E"/>
    <w:name w:val="WW8Num4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color w:val="000000"/>
        <w:sz w:val="24"/>
        <w:szCs w:val="24"/>
      </w:rPr>
    </w:lvl>
  </w:abstractNum>
  <w:abstractNum w:abstractNumId="26">
    <w:nsid w:val="00000021"/>
    <w:multiLevelType w:val="singleLevel"/>
    <w:tmpl w:val="00000021"/>
    <w:name w:val="WW8Num5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Cs/>
        <w:i w:val="0"/>
        <w:color w:val="auto"/>
        <w:sz w:val="24"/>
        <w:szCs w:val="24"/>
      </w:rPr>
    </w:lvl>
  </w:abstractNum>
  <w:abstractNum w:abstractNumId="27">
    <w:nsid w:val="0000003E"/>
    <w:multiLevelType w:val="singleLevel"/>
    <w:tmpl w:val="0000003E"/>
    <w:name w:val="WW8Num6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8">
    <w:nsid w:val="2B495975"/>
    <w:multiLevelType w:val="hybridMultilevel"/>
    <w:tmpl w:val="933C00F8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6EB817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38096D7E"/>
    <w:multiLevelType w:val="hybridMultilevel"/>
    <w:tmpl w:val="852A2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8162DC"/>
    <w:multiLevelType w:val="hybridMultilevel"/>
    <w:tmpl w:val="DB165FDE"/>
    <w:lvl w:ilvl="0" w:tplc="23FE0A1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25566E"/>
    <w:multiLevelType w:val="hybridMultilevel"/>
    <w:tmpl w:val="120246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FF9318A"/>
    <w:multiLevelType w:val="hybridMultilevel"/>
    <w:tmpl w:val="C6449E32"/>
    <w:lvl w:ilvl="0" w:tplc="62C0D79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34">
    <w:nsid w:val="6A7C7721"/>
    <w:multiLevelType w:val="hybridMultilevel"/>
    <w:tmpl w:val="E8AA844E"/>
    <w:lvl w:ilvl="0" w:tplc="086A4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28B7D63"/>
    <w:multiLevelType w:val="hybridMultilevel"/>
    <w:tmpl w:val="4A086178"/>
    <w:lvl w:ilvl="0" w:tplc="A7D2B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34"/>
  </w:num>
  <w:num w:numId="3">
    <w:abstractNumId w:val="16"/>
  </w:num>
  <w:num w:numId="4">
    <w:abstractNumId w:val="24"/>
  </w:num>
  <w:num w:numId="5">
    <w:abstractNumId w:val="26"/>
  </w:num>
  <w:num w:numId="6">
    <w:abstractNumId w:val="32"/>
  </w:num>
  <w:num w:numId="7">
    <w:abstractNumId w:val="31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0"/>
  </w:num>
  <w:num w:numId="19">
    <w:abstractNumId w:val="11"/>
  </w:num>
  <w:num w:numId="20">
    <w:abstractNumId w:val="12"/>
  </w:num>
  <w:num w:numId="21">
    <w:abstractNumId w:val="13"/>
  </w:num>
  <w:num w:numId="22">
    <w:abstractNumId w:val="14"/>
  </w:num>
  <w:num w:numId="23">
    <w:abstractNumId w:val="15"/>
  </w:num>
  <w:num w:numId="24">
    <w:abstractNumId w:val="17"/>
  </w:num>
  <w:num w:numId="25">
    <w:abstractNumId w:val="18"/>
  </w:num>
  <w:num w:numId="26">
    <w:abstractNumId w:val="19"/>
  </w:num>
  <w:num w:numId="27">
    <w:abstractNumId w:val="20"/>
  </w:num>
  <w:num w:numId="28">
    <w:abstractNumId w:val="21"/>
  </w:num>
  <w:num w:numId="29">
    <w:abstractNumId w:val="22"/>
  </w:num>
  <w:num w:numId="30">
    <w:abstractNumId w:val="23"/>
  </w:num>
  <w:num w:numId="31">
    <w:abstractNumId w:val="25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35"/>
  </w:num>
  <w:num w:numId="35">
    <w:abstractNumId w:val="30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34D7"/>
    <w:rsid w:val="00004734"/>
    <w:rsid w:val="000063E8"/>
    <w:rsid w:val="00010B1D"/>
    <w:rsid w:val="0001165F"/>
    <w:rsid w:val="00013A54"/>
    <w:rsid w:val="0001417A"/>
    <w:rsid w:val="00015325"/>
    <w:rsid w:val="00016214"/>
    <w:rsid w:val="0001719D"/>
    <w:rsid w:val="000200E9"/>
    <w:rsid w:val="0002222E"/>
    <w:rsid w:val="00023204"/>
    <w:rsid w:val="00025ED9"/>
    <w:rsid w:val="00027DCA"/>
    <w:rsid w:val="00030102"/>
    <w:rsid w:val="000320EB"/>
    <w:rsid w:val="000326BE"/>
    <w:rsid w:val="00033BD9"/>
    <w:rsid w:val="000366E4"/>
    <w:rsid w:val="00036D25"/>
    <w:rsid w:val="00036EEC"/>
    <w:rsid w:val="00037328"/>
    <w:rsid w:val="000378F3"/>
    <w:rsid w:val="00040E09"/>
    <w:rsid w:val="00043A39"/>
    <w:rsid w:val="00043C22"/>
    <w:rsid w:val="000473FC"/>
    <w:rsid w:val="0004786A"/>
    <w:rsid w:val="000479FF"/>
    <w:rsid w:val="00052B16"/>
    <w:rsid w:val="00054CC7"/>
    <w:rsid w:val="00054D22"/>
    <w:rsid w:val="00060370"/>
    <w:rsid w:val="00060F9A"/>
    <w:rsid w:val="0006135B"/>
    <w:rsid w:val="00063018"/>
    <w:rsid w:val="00064D79"/>
    <w:rsid w:val="00066104"/>
    <w:rsid w:val="0006622F"/>
    <w:rsid w:val="000711D1"/>
    <w:rsid w:val="0007151B"/>
    <w:rsid w:val="000724CF"/>
    <w:rsid w:val="0007377F"/>
    <w:rsid w:val="00074CF0"/>
    <w:rsid w:val="00077E6E"/>
    <w:rsid w:val="00077FD3"/>
    <w:rsid w:val="0008156B"/>
    <w:rsid w:val="000823FF"/>
    <w:rsid w:val="00083775"/>
    <w:rsid w:val="0008446C"/>
    <w:rsid w:val="0008627B"/>
    <w:rsid w:val="000948D6"/>
    <w:rsid w:val="000A1A06"/>
    <w:rsid w:val="000A2429"/>
    <w:rsid w:val="000A28F1"/>
    <w:rsid w:val="000A79AA"/>
    <w:rsid w:val="000A7C03"/>
    <w:rsid w:val="000B044F"/>
    <w:rsid w:val="000B0FF5"/>
    <w:rsid w:val="000B17D4"/>
    <w:rsid w:val="000B1AA6"/>
    <w:rsid w:val="000B5BD7"/>
    <w:rsid w:val="000B66CF"/>
    <w:rsid w:val="000B7747"/>
    <w:rsid w:val="000C09F9"/>
    <w:rsid w:val="000C17B7"/>
    <w:rsid w:val="000C329F"/>
    <w:rsid w:val="000C3ACF"/>
    <w:rsid w:val="000C45B5"/>
    <w:rsid w:val="000D0377"/>
    <w:rsid w:val="000D16F6"/>
    <w:rsid w:val="000D395E"/>
    <w:rsid w:val="000D4E43"/>
    <w:rsid w:val="000D5CDF"/>
    <w:rsid w:val="000D63E4"/>
    <w:rsid w:val="000D6FCD"/>
    <w:rsid w:val="000E0205"/>
    <w:rsid w:val="000E0275"/>
    <w:rsid w:val="000E0441"/>
    <w:rsid w:val="000E3F39"/>
    <w:rsid w:val="000E3F51"/>
    <w:rsid w:val="000E457A"/>
    <w:rsid w:val="000E561D"/>
    <w:rsid w:val="000F0044"/>
    <w:rsid w:val="000F1658"/>
    <w:rsid w:val="000F370D"/>
    <w:rsid w:val="000F3AFD"/>
    <w:rsid w:val="000F44A8"/>
    <w:rsid w:val="000F61EA"/>
    <w:rsid w:val="000F6C14"/>
    <w:rsid w:val="000F74B1"/>
    <w:rsid w:val="001028F2"/>
    <w:rsid w:val="00103174"/>
    <w:rsid w:val="00103E89"/>
    <w:rsid w:val="0010459C"/>
    <w:rsid w:val="00106480"/>
    <w:rsid w:val="00111420"/>
    <w:rsid w:val="0011375E"/>
    <w:rsid w:val="00121E7A"/>
    <w:rsid w:val="0012363F"/>
    <w:rsid w:val="001240B9"/>
    <w:rsid w:val="00125E2C"/>
    <w:rsid w:val="00126FAC"/>
    <w:rsid w:val="00134ECF"/>
    <w:rsid w:val="00134F2F"/>
    <w:rsid w:val="0013744C"/>
    <w:rsid w:val="001404E5"/>
    <w:rsid w:val="0014522E"/>
    <w:rsid w:val="00157A03"/>
    <w:rsid w:val="00160FF2"/>
    <w:rsid w:val="00161BAC"/>
    <w:rsid w:val="001629D7"/>
    <w:rsid w:val="00163312"/>
    <w:rsid w:val="00163785"/>
    <w:rsid w:val="00167236"/>
    <w:rsid w:val="00171097"/>
    <w:rsid w:val="00171827"/>
    <w:rsid w:val="00172693"/>
    <w:rsid w:val="00177D2D"/>
    <w:rsid w:val="00180035"/>
    <w:rsid w:val="001804CB"/>
    <w:rsid w:val="00180634"/>
    <w:rsid w:val="00181F8B"/>
    <w:rsid w:val="00185059"/>
    <w:rsid w:val="00185914"/>
    <w:rsid w:val="00186EA0"/>
    <w:rsid w:val="00187F21"/>
    <w:rsid w:val="001947AA"/>
    <w:rsid w:val="00195881"/>
    <w:rsid w:val="001A09A8"/>
    <w:rsid w:val="001A14F3"/>
    <w:rsid w:val="001A5145"/>
    <w:rsid w:val="001B0EB6"/>
    <w:rsid w:val="001B1350"/>
    <w:rsid w:val="001B220B"/>
    <w:rsid w:val="001B26F1"/>
    <w:rsid w:val="001B3BC9"/>
    <w:rsid w:val="001B40C3"/>
    <w:rsid w:val="001B6402"/>
    <w:rsid w:val="001C1F6E"/>
    <w:rsid w:val="001C279F"/>
    <w:rsid w:val="001C6B72"/>
    <w:rsid w:val="001D0E7B"/>
    <w:rsid w:val="001D2214"/>
    <w:rsid w:val="001D34DE"/>
    <w:rsid w:val="001D694D"/>
    <w:rsid w:val="001D6B63"/>
    <w:rsid w:val="001D6EF7"/>
    <w:rsid w:val="001D737A"/>
    <w:rsid w:val="001D7717"/>
    <w:rsid w:val="001E06DE"/>
    <w:rsid w:val="001E5B19"/>
    <w:rsid w:val="001E5FAE"/>
    <w:rsid w:val="001E6F1C"/>
    <w:rsid w:val="001E7128"/>
    <w:rsid w:val="001F3636"/>
    <w:rsid w:val="00200519"/>
    <w:rsid w:val="00200787"/>
    <w:rsid w:val="00203DF7"/>
    <w:rsid w:val="00206C48"/>
    <w:rsid w:val="00210359"/>
    <w:rsid w:val="00210908"/>
    <w:rsid w:val="002116E4"/>
    <w:rsid w:val="00211E37"/>
    <w:rsid w:val="00213BBA"/>
    <w:rsid w:val="00213E39"/>
    <w:rsid w:val="002174C1"/>
    <w:rsid w:val="00220E9B"/>
    <w:rsid w:val="0022502A"/>
    <w:rsid w:val="00225A86"/>
    <w:rsid w:val="00225B57"/>
    <w:rsid w:val="002273EB"/>
    <w:rsid w:val="0023009F"/>
    <w:rsid w:val="00232220"/>
    <w:rsid w:val="00237BF5"/>
    <w:rsid w:val="00237D39"/>
    <w:rsid w:val="00243A77"/>
    <w:rsid w:val="0024474D"/>
    <w:rsid w:val="0024659F"/>
    <w:rsid w:val="002479B9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4CF3"/>
    <w:rsid w:val="00265AFD"/>
    <w:rsid w:val="00272A30"/>
    <w:rsid w:val="002818B8"/>
    <w:rsid w:val="0028273C"/>
    <w:rsid w:val="002830A1"/>
    <w:rsid w:val="00284809"/>
    <w:rsid w:val="00286B66"/>
    <w:rsid w:val="00287432"/>
    <w:rsid w:val="00291924"/>
    <w:rsid w:val="00291F32"/>
    <w:rsid w:val="00293FA3"/>
    <w:rsid w:val="00295896"/>
    <w:rsid w:val="002970F4"/>
    <w:rsid w:val="00297412"/>
    <w:rsid w:val="00297740"/>
    <w:rsid w:val="002A29AE"/>
    <w:rsid w:val="002A339E"/>
    <w:rsid w:val="002A34F6"/>
    <w:rsid w:val="002A7EA2"/>
    <w:rsid w:val="002B4C5E"/>
    <w:rsid w:val="002B7BCD"/>
    <w:rsid w:val="002C5116"/>
    <w:rsid w:val="002D0793"/>
    <w:rsid w:val="002D3BFB"/>
    <w:rsid w:val="002D3E34"/>
    <w:rsid w:val="002E0599"/>
    <w:rsid w:val="002E40B4"/>
    <w:rsid w:val="002E6BBC"/>
    <w:rsid w:val="002E6FD0"/>
    <w:rsid w:val="002E71D0"/>
    <w:rsid w:val="002E7790"/>
    <w:rsid w:val="002F118B"/>
    <w:rsid w:val="002F3796"/>
    <w:rsid w:val="002F53F9"/>
    <w:rsid w:val="00301200"/>
    <w:rsid w:val="003029BA"/>
    <w:rsid w:val="00306B2F"/>
    <w:rsid w:val="0030786B"/>
    <w:rsid w:val="00310CB0"/>
    <w:rsid w:val="0031231C"/>
    <w:rsid w:val="003141CF"/>
    <w:rsid w:val="00314A18"/>
    <w:rsid w:val="003168B8"/>
    <w:rsid w:val="00321562"/>
    <w:rsid w:val="0032294D"/>
    <w:rsid w:val="003263DA"/>
    <w:rsid w:val="003275AB"/>
    <w:rsid w:val="00330C3F"/>
    <w:rsid w:val="003319C3"/>
    <w:rsid w:val="00333C1F"/>
    <w:rsid w:val="00333E08"/>
    <w:rsid w:val="00334060"/>
    <w:rsid w:val="003342AD"/>
    <w:rsid w:val="00334C01"/>
    <w:rsid w:val="00344B52"/>
    <w:rsid w:val="00344D48"/>
    <w:rsid w:val="00344EA2"/>
    <w:rsid w:val="00350787"/>
    <w:rsid w:val="003509A1"/>
    <w:rsid w:val="003527FA"/>
    <w:rsid w:val="00354691"/>
    <w:rsid w:val="00361C74"/>
    <w:rsid w:val="0036406A"/>
    <w:rsid w:val="003648A6"/>
    <w:rsid w:val="003703E7"/>
    <w:rsid w:val="003705C4"/>
    <w:rsid w:val="00371C3A"/>
    <w:rsid w:val="00376819"/>
    <w:rsid w:val="00377148"/>
    <w:rsid w:val="00381D12"/>
    <w:rsid w:val="00381F3C"/>
    <w:rsid w:val="00382F40"/>
    <w:rsid w:val="00384465"/>
    <w:rsid w:val="00385258"/>
    <w:rsid w:val="00390893"/>
    <w:rsid w:val="0039089C"/>
    <w:rsid w:val="00391470"/>
    <w:rsid w:val="00391850"/>
    <w:rsid w:val="00392C9A"/>
    <w:rsid w:val="00395AAD"/>
    <w:rsid w:val="00396CFD"/>
    <w:rsid w:val="003A2E72"/>
    <w:rsid w:val="003A63C6"/>
    <w:rsid w:val="003A7FFA"/>
    <w:rsid w:val="003B2B6F"/>
    <w:rsid w:val="003B3BBC"/>
    <w:rsid w:val="003B3E21"/>
    <w:rsid w:val="003B4024"/>
    <w:rsid w:val="003B4EDB"/>
    <w:rsid w:val="003C370F"/>
    <w:rsid w:val="003C40B3"/>
    <w:rsid w:val="003C5AF2"/>
    <w:rsid w:val="003D22C5"/>
    <w:rsid w:val="003D341E"/>
    <w:rsid w:val="003D6479"/>
    <w:rsid w:val="003D69CC"/>
    <w:rsid w:val="003D69EE"/>
    <w:rsid w:val="003E0FBC"/>
    <w:rsid w:val="003E335E"/>
    <w:rsid w:val="003E6E6D"/>
    <w:rsid w:val="003F0FDD"/>
    <w:rsid w:val="003F31A6"/>
    <w:rsid w:val="003F3866"/>
    <w:rsid w:val="003F6CC7"/>
    <w:rsid w:val="003F71DF"/>
    <w:rsid w:val="003F721B"/>
    <w:rsid w:val="00402B46"/>
    <w:rsid w:val="00403ABB"/>
    <w:rsid w:val="00404874"/>
    <w:rsid w:val="00410074"/>
    <w:rsid w:val="00410353"/>
    <w:rsid w:val="00412EB4"/>
    <w:rsid w:val="00413F18"/>
    <w:rsid w:val="00413F40"/>
    <w:rsid w:val="00414442"/>
    <w:rsid w:val="0042163E"/>
    <w:rsid w:val="0042267A"/>
    <w:rsid w:val="0042381A"/>
    <w:rsid w:val="0042562B"/>
    <w:rsid w:val="00431A34"/>
    <w:rsid w:val="00433BAC"/>
    <w:rsid w:val="004362D3"/>
    <w:rsid w:val="00440E26"/>
    <w:rsid w:val="00442ABA"/>
    <w:rsid w:val="00443E80"/>
    <w:rsid w:val="0044426B"/>
    <w:rsid w:val="00444D28"/>
    <w:rsid w:val="00445565"/>
    <w:rsid w:val="00445841"/>
    <w:rsid w:val="00445B8E"/>
    <w:rsid w:val="0045432E"/>
    <w:rsid w:val="00457A1F"/>
    <w:rsid w:val="00463EFB"/>
    <w:rsid w:val="00466A97"/>
    <w:rsid w:val="00470413"/>
    <w:rsid w:val="004709E5"/>
    <w:rsid w:val="00470C9D"/>
    <w:rsid w:val="00471E46"/>
    <w:rsid w:val="00472742"/>
    <w:rsid w:val="00472D66"/>
    <w:rsid w:val="004759F0"/>
    <w:rsid w:val="00480359"/>
    <w:rsid w:val="00480D6F"/>
    <w:rsid w:val="00492935"/>
    <w:rsid w:val="00492BE6"/>
    <w:rsid w:val="00492F61"/>
    <w:rsid w:val="00495B35"/>
    <w:rsid w:val="0049646A"/>
    <w:rsid w:val="00497E6D"/>
    <w:rsid w:val="004A086D"/>
    <w:rsid w:val="004A1296"/>
    <w:rsid w:val="004A72B2"/>
    <w:rsid w:val="004A7AD1"/>
    <w:rsid w:val="004B0466"/>
    <w:rsid w:val="004B34EB"/>
    <w:rsid w:val="004B5A6C"/>
    <w:rsid w:val="004B5D49"/>
    <w:rsid w:val="004B5ED9"/>
    <w:rsid w:val="004B7B13"/>
    <w:rsid w:val="004C3CEA"/>
    <w:rsid w:val="004C3D21"/>
    <w:rsid w:val="004C5746"/>
    <w:rsid w:val="004C5780"/>
    <w:rsid w:val="004C6019"/>
    <w:rsid w:val="004C62B3"/>
    <w:rsid w:val="004C79A1"/>
    <w:rsid w:val="004C7C25"/>
    <w:rsid w:val="004C7E46"/>
    <w:rsid w:val="004D010C"/>
    <w:rsid w:val="004D311C"/>
    <w:rsid w:val="004D4A0D"/>
    <w:rsid w:val="004D736E"/>
    <w:rsid w:val="004E2076"/>
    <w:rsid w:val="004E2AA0"/>
    <w:rsid w:val="004E41FE"/>
    <w:rsid w:val="004E56F3"/>
    <w:rsid w:val="004E65DF"/>
    <w:rsid w:val="004F69AC"/>
    <w:rsid w:val="00501892"/>
    <w:rsid w:val="00503C23"/>
    <w:rsid w:val="005040D8"/>
    <w:rsid w:val="00511994"/>
    <w:rsid w:val="00512333"/>
    <w:rsid w:val="005136A7"/>
    <w:rsid w:val="00514D7C"/>
    <w:rsid w:val="00522D4E"/>
    <w:rsid w:val="00523D2E"/>
    <w:rsid w:val="005301C3"/>
    <w:rsid w:val="00531020"/>
    <w:rsid w:val="00535D23"/>
    <w:rsid w:val="00536E39"/>
    <w:rsid w:val="00543A0E"/>
    <w:rsid w:val="005449D5"/>
    <w:rsid w:val="005465A4"/>
    <w:rsid w:val="00546954"/>
    <w:rsid w:val="00550860"/>
    <w:rsid w:val="005531A1"/>
    <w:rsid w:val="00554D64"/>
    <w:rsid w:val="00555842"/>
    <w:rsid w:val="005565E0"/>
    <w:rsid w:val="00560807"/>
    <w:rsid w:val="00561595"/>
    <w:rsid w:val="00561C69"/>
    <w:rsid w:val="00562430"/>
    <w:rsid w:val="00566564"/>
    <w:rsid w:val="00567ED8"/>
    <w:rsid w:val="005722D9"/>
    <w:rsid w:val="00576CF8"/>
    <w:rsid w:val="00577987"/>
    <w:rsid w:val="005802FD"/>
    <w:rsid w:val="00581C9B"/>
    <w:rsid w:val="0058449B"/>
    <w:rsid w:val="005857A4"/>
    <w:rsid w:val="00586B54"/>
    <w:rsid w:val="00587FFC"/>
    <w:rsid w:val="0059090C"/>
    <w:rsid w:val="005911BF"/>
    <w:rsid w:val="00591574"/>
    <w:rsid w:val="0059377E"/>
    <w:rsid w:val="00593A36"/>
    <w:rsid w:val="0059485C"/>
    <w:rsid w:val="00594D39"/>
    <w:rsid w:val="00595532"/>
    <w:rsid w:val="0059554C"/>
    <w:rsid w:val="005A4A31"/>
    <w:rsid w:val="005A6D17"/>
    <w:rsid w:val="005B4DF6"/>
    <w:rsid w:val="005B5F6C"/>
    <w:rsid w:val="005B643A"/>
    <w:rsid w:val="005B750D"/>
    <w:rsid w:val="005C1111"/>
    <w:rsid w:val="005C1794"/>
    <w:rsid w:val="005C3C26"/>
    <w:rsid w:val="005C6A9D"/>
    <w:rsid w:val="005D09B7"/>
    <w:rsid w:val="005D2838"/>
    <w:rsid w:val="005D342B"/>
    <w:rsid w:val="005D5392"/>
    <w:rsid w:val="005D5CCF"/>
    <w:rsid w:val="005D60A5"/>
    <w:rsid w:val="005E0771"/>
    <w:rsid w:val="005E24A6"/>
    <w:rsid w:val="005E6053"/>
    <w:rsid w:val="005E64EA"/>
    <w:rsid w:val="005F25D2"/>
    <w:rsid w:val="005F2B98"/>
    <w:rsid w:val="005F5382"/>
    <w:rsid w:val="00601B2F"/>
    <w:rsid w:val="00604C53"/>
    <w:rsid w:val="00606241"/>
    <w:rsid w:val="006064A6"/>
    <w:rsid w:val="00610B48"/>
    <w:rsid w:val="0061330B"/>
    <w:rsid w:val="00613828"/>
    <w:rsid w:val="00613F9D"/>
    <w:rsid w:val="00615A49"/>
    <w:rsid w:val="00616A02"/>
    <w:rsid w:val="00620DBD"/>
    <w:rsid w:val="00621D35"/>
    <w:rsid w:val="00622E1F"/>
    <w:rsid w:val="00623793"/>
    <w:rsid w:val="00624484"/>
    <w:rsid w:val="006254FB"/>
    <w:rsid w:val="00627E4F"/>
    <w:rsid w:val="00630530"/>
    <w:rsid w:val="0063070E"/>
    <w:rsid w:val="006320D4"/>
    <w:rsid w:val="00635720"/>
    <w:rsid w:val="00641D75"/>
    <w:rsid w:val="00643169"/>
    <w:rsid w:val="00643C9C"/>
    <w:rsid w:val="006468E3"/>
    <w:rsid w:val="006470E9"/>
    <w:rsid w:val="006478A6"/>
    <w:rsid w:val="00647B22"/>
    <w:rsid w:val="00651506"/>
    <w:rsid w:val="00652C46"/>
    <w:rsid w:val="00654DA9"/>
    <w:rsid w:val="0066481E"/>
    <w:rsid w:val="00666198"/>
    <w:rsid w:val="006662C9"/>
    <w:rsid w:val="00667B09"/>
    <w:rsid w:val="00672E24"/>
    <w:rsid w:val="0067402A"/>
    <w:rsid w:val="00674035"/>
    <w:rsid w:val="00674248"/>
    <w:rsid w:val="00674DB1"/>
    <w:rsid w:val="00674E5B"/>
    <w:rsid w:val="00675152"/>
    <w:rsid w:val="006756B1"/>
    <w:rsid w:val="00676FDB"/>
    <w:rsid w:val="006848B9"/>
    <w:rsid w:val="00684D01"/>
    <w:rsid w:val="006900B1"/>
    <w:rsid w:val="00691468"/>
    <w:rsid w:val="0069200B"/>
    <w:rsid w:val="00692344"/>
    <w:rsid w:val="006937BD"/>
    <w:rsid w:val="0069465F"/>
    <w:rsid w:val="00695DA1"/>
    <w:rsid w:val="006A161E"/>
    <w:rsid w:val="006A3179"/>
    <w:rsid w:val="006A3648"/>
    <w:rsid w:val="006A5323"/>
    <w:rsid w:val="006A606E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745C"/>
    <w:rsid w:val="006C7CA2"/>
    <w:rsid w:val="006D1585"/>
    <w:rsid w:val="006D3367"/>
    <w:rsid w:val="006D4A46"/>
    <w:rsid w:val="006E1D66"/>
    <w:rsid w:val="006E4C95"/>
    <w:rsid w:val="006E58D4"/>
    <w:rsid w:val="006F0F72"/>
    <w:rsid w:val="006F30E3"/>
    <w:rsid w:val="006F54F3"/>
    <w:rsid w:val="006F73C1"/>
    <w:rsid w:val="006F7FB0"/>
    <w:rsid w:val="0070164A"/>
    <w:rsid w:val="007017F6"/>
    <w:rsid w:val="007021CA"/>
    <w:rsid w:val="00702D7D"/>
    <w:rsid w:val="007041B2"/>
    <w:rsid w:val="0070445C"/>
    <w:rsid w:val="00704C6D"/>
    <w:rsid w:val="00704FAB"/>
    <w:rsid w:val="007101F0"/>
    <w:rsid w:val="007105CC"/>
    <w:rsid w:val="00711B79"/>
    <w:rsid w:val="0071648E"/>
    <w:rsid w:val="00716EAB"/>
    <w:rsid w:val="00724697"/>
    <w:rsid w:val="0072596C"/>
    <w:rsid w:val="00725FCF"/>
    <w:rsid w:val="007270EC"/>
    <w:rsid w:val="00727DD2"/>
    <w:rsid w:val="00732A42"/>
    <w:rsid w:val="00733845"/>
    <w:rsid w:val="007463D3"/>
    <w:rsid w:val="00747972"/>
    <w:rsid w:val="00750599"/>
    <w:rsid w:val="0075753C"/>
    <w:rsid w:val="00764AE2"/>
    <w:rsid w:val="00765126"/>
    <w:rsid w:val="007664CF"/>
    <w:rsid w:val="00766997"/>
    <w:rsid w:val="00767F7E"/>
    <w:rsid w:val="00770143"/>
    <w:rsid w:val="0077358D"/>
    <w:rsid w:val="00774F02"/>
    <w:rsid w:val="007800CB"/>
    <w:rsid w:val="00780509"/>
    <w:rsid w:val="00786E7F"/>
    <w:rsid w:val="00792571"/>
    <w:rsid w:val="00793311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3EEB"/>
    <w:rsid w:val="007C4413"/>
    <w:rsid w:val="007C5821"/>
    <w:rsid w:val="007D1836"/>
    <w:rsid w:val="007D19BA"/>
    <w:rsid w:val="007D6FFA"/>
    <w:rsid w:val="007D7D2F"/>
    <w:rsid w:val="007E2272"/>
    <w:rsid w:val="007E30AF"/>
    <w:rsid w:val="007E369F"/>
    <w:rsid w:val="007E42F1"/>
    <w:rsid w:val="007E587B"/>
    <w:rsid w:val="007F373E"/>
    <w:rsid w:val="008023E2"/>
    <w:rsid w:val="00804802"/>
    <w:rsid w:val="00806D10"/>
    <w:rsid w:val="0081329D"/>
    <w:rsid w:val="00821F87"/>
    <w:rsid w:val="00824C8D"/>
    <w:rsid w:val="00831B77"/>
    <w:rsid w:val="00835BE8"/>
    <w:rsid w:val="008425E0"/>
    <w:rsid w:val="00842B4B"/>
    <w:rsid w:val="008442B0"/>
    <w:rsid w:val="00847361"/>
    <w:rsid w:val="008507B1"/>
    <w:rsid w:val="00853213"/>
    <w:rsid w:val="008570AA"/>
    <w:rsid w:val="00861D65"/>
    <w:rsid w:val="0086261A"/>
    <w:rsid w:val="00864D20"/>
    <w:rsid w:val="008712E2"/>
    <w:rsid w:val="00872B12"/>
    <w:rsid w:val="00873641"/>
    <w:rsid w:val="00874B62"/>
    <w:rsid w:val="00874C21"/>
    <w:rsid w:val="00875683"/>
    <w:rsid w:val="008807A5"/>
    <w:rsid w:val="0088461B"/>
    <w:rsid w:val="0088606F"/>
    <w:rsid w:val="0088790D"/>
    <w:rsid w:val="00890A99"/>
    <w:rsid w:val="00893214"/>
    <w:rsid w:val="008956B4"/>
    <w:rsid w:val="008B3081"/>
    <w:rsid w:val="008B3467"/>
    <w:rsid w:val="008B5800"/>
    <w:rsid w:val="008C17DD"/>
    <w:rsid w:val="008C3C3A"/>
    <w:rsid w:val="008C4EEC"/>
    <w:rsid w:val="008D2982"/>
    <w:rsid w:val="008D6D8E"/>
    <w:rsid w:val="008D6E33"/>
    <w:rsid w:val="008D751F"/>
    <w:rsid w:val="008E2112"/>
    <w:rsid w:val="008E3791"/>
    <w:rsid w:val="008E3FCA"/>
    <w:rsid w:val="008E5B43"/>
    <w:rsid w:val="008E67EC"/>
    <w:rsid w:val="008E6FC9"/>
    <w:rsid w:val="008F0CDB"/>
    <w:rsid w:val="008F0E18"/>
    <w:rsid w:val="008F4989"/>
    <w:rsid w:val="008F4AEC"/>
    <w:rsid w:val="008F57C1"/>
    <w:rsid w:val="009010E2"/>
    <w:rsid w:val="00905E55"/>
    <w:rsid w:val="00906099"/>
    <w:rsid w:val="00906D66"/>
    <w:rsid w:val="009106CB"/>
    <w:rsid w:val="00911152"/>
    <w:rsid w:val="00912056"/>
    <w:rsid w:val="00912EC9"/>
    <w:rsid w:val="00913F4C"/>
    <w:rsid w:val="0091600A"/>
    <w:rsid w:val="00916A97"/>
    <w:rsid w:val="00917851"/>
    <w:rsid w:val="009221F0"/>
    <w:rsid w:val="00931E92"/>
    <w:rsid w:val="00936A89"/>
    <w:rsid w:val="0094030A"/>
    <w:rsid w:val="0094156C"/>
    <w:rsid w:val="00941FA9"/>
    <w:rsid w:val="0094759A"/>
    <w:rsid w:val="00947E61"/>
    <w:rsid w:val="00950275"/>
    <w:rsid w:val="00952AEE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72654"/>
    <w:rsid w:val="00972C9D"/>
    <w:rsid w:val="00973FC5"/>
    <w:rsid w:val="009748C7"/>
    <w:rsid w:val="00975120"/>
    <w:rsid w:val="009755B8"/>
    <w:rsid w:val="0098246A"/>
    <w:rsid w:val="009838EA"/>
    <w:rsid w:val="0098574A"/>
    <w:rsid w:val="00987052"/>
    <w:rsid w:val="00987773"/>
    <w:rsid w:val="009916C4"/>
    <w:rsid w:val="0099171F"/>
    <w:rsid w:val="00992263"/>
    <w:rsid w:val="00992D86"/>
    <w:rsid w:val="009939C2"/>
    <w:rsid w:val="00994702"/>
    <w:rsid w:val="009A17CD"/>
    <w:rsid w:val="009A4E2F"/>
    <w:rsid w:val="009B059F"/>
    <w:rsid w:val="009B36B7"/>
    <w:rsid w:val="009B5AA0"/>
    <w:rsid w:val="009B67A0"/>
    <w:rsid w:val="009C0467"/>
    <w:rsid w:val="009C0802"/>
    <w:rsid w:val="009C178E"/>
    <w:rsid w:val="009C1A38"/>
    <w:rsid w:val="009C43AB"/>
    <w:rsid w:val="009C665C"/>
    <w:rsid w:val="009C6C22"/>
    <w:rsid w:val="009D1F46"/>
    <w:rsid w:val="009D53AE"/>
    <w:rsid w:val="009E16AC"/>
    <w:rsid w:val="009E6963"/>
    <w:rsid w:val="009E721B"/>
    <w:rsid w:val="009E770F"/>
    <w:rsid w:val="009E7B01"/>
    <w:rsid w:val="009F2D37"/>
    <w:rsid w:val="009F353F"/>
    <w:rsid w:val="009F35F5"/>
    <w:rsid w:val="009F49EE"/>
    <w:rsid w:val="009F73A9"/>
    <w:rsid w:val="009F762C"/>
    <w:rsid w:val="00A01D81"/>
    <w:rsid w:val="00A05E14"/>
    <w:rsid w:val="00A06B4D"/>
    <w:rsid w:val="00A07F38"/>
    <w:rsid w:val="00A108E0"/>
    <w:rsid w:val="00A11118"/>
    <w:rsid w:val="00A1183A"/>
    <w:rsid w:val="00A168E0"/>
    <w:rsid w:val="00A20666"/>
    <w:rsid w:val="00A20A8B"/>
    <w:rsid w:val="00A22EFA"/>
    <w:rsid w:val="00A233BC"/>
    <w:rsid w:val="00A24AE2"/>
    <w:rsid w:val="00A25F76"/>
    <w:rsid w:val="00A30848"/>
    <w:rsid w:val="00A33A8A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29DE"/>
    <w:rsid w:val="00A62E34"/>
    <w:rsid w:val="00A64D55"/>
    <w:rsid w:val="00A656E9"/>
    <w:rsid w:val="00A718FC"/>
    <w:rsid w:val="00A74165"/>
    <w:rsid w:val="00A74573"/>
    <w:rsid w:val="00A81357"/>
    <w:rsid w:val="00A81A1D"/>
    <w:rsid w:val="00A81A87"/>
    <w:rsid w:val="00A83194"/>
    <w:rsid w:val="00A83B97"/>
    <w:rsid w:val="00A84EB3"/>
    <w:rsid w:val="00A905C0"/>
    <w:rsid w:val="00A90EB9"/>
    <w:rsid w:val="00A9131D"/>
    <w:rsid w:val="00A928B8"/>
    <w:rsid w:val="00A9310F"/>
    <w:rsid w:val="00AA1763"/>
    <w:rsid w:val="00AA2AFF"/>
    <w:rsid w:val="00AA4668"/>
    <w:rsid w:val="00AA482B"/>
    <w:rsid w:val="00AA5FC2"/>
    <w:rsid w:val="00AA62C6"/>
    <w:rsid w:val="00AB0C38"/>
    <w:rsid w:val="00AB4199"/>
    <w:rsid w:val="00AB5B06"/>
    <w:rsid w:val="00AC132B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F0C9B"/>
    <w:rsid w:val="00AF0D9F"/>
    <w:rsid w:val="00AF3E84"/>
    <w:rsid w:val="00AF5393"/>
    <w:rsid w:val="00AF5C48"/>
    <w:rsid w:val="00AF6348"/>
    <w:rsid w:val="00B032AC"/>
    <w:rsid w:val="00B039C1"/>
    <w:rsid w:val="00B05CEB"/>
    <w:rsid w:val="00B06A4C"/>
    <w:rsid w:val="00B06B44"/>
    <w:rsid w:val="00B07FEC"/>
    <w:rsid w:val="00B11243"/>
    <w:rsid w:val="00B143FB"/>
    <w:rsid w:val="00B21460"/>
    <w:rsid w:val="00B2420E"/>
    <w:rsid w:val="00B2475B"/>
    <w:rsid w:val="00B24CD7"/>
    <w:rsid w:val="00B25446"/>
    <w:rsid w:val="00B30960"/>
    <w:rsid w:val="00B31E7D"/>
    <w:rsid w:val="00B34FF0"/>
    <w:rsid w:val="00B35569"/>
    <w:rsid w:val="00B40293"/>
    <w:rsid w:val="00B4612E"/>
    <w:rsid w:val="00B51B46"/>
    <w:rsid w:val="00B524B4"/>
    <w:rsid w:val="00B54218"/>
    <w:rsid w:val="00B56D52"/>
    <w:rsid w:val="00B61C65"/>
    <w:rsid w:val="00B648E5"/>
    <w:rsid w:val="00B70135"/>
    <w:rsid w:val="00B70CBA"/>
    <w:rsid w:val="00B71039"/>
    <w:rsid w:val="00B716A1"/>
    <w:rsid w:val="00B7188E"/>
    <w:rsid w:val="00B726D0"/>
    <w:rsid w:val="00B753A7"/>
    <w:rsid w:val="00B75996"/>
    <w:rsid w:val="00B76731"/>
    <w:rsid w:val="00B80879"/>
    <w:rsid w:val="00B81AF5"/>
    <w:rsid w:val="00B833BE"/>
    <w:rsid w:val="00B84034"/>
    <w:rsid w:val="00B84371"/>
    <w:rsid w:val="00B84BED"/>
    <w:rsid w:val="00B86673"/>
    <w:rsid w:val="00B86843"/>
    <w:rsid w:val="00B87620"/>
    <w:rsid w:val="00B9289A"/>
    <w:rsid w:val="00B9450E"/>
    <w:rsid w:val="00B946EA"/>
    <w:rsid w:val="00B9498E"/>
    <w:rsid w:val="00B976E6"/>
    <w:rsid w:val="00BA7EDD"/>
    <w:rsid w:val="00BB08F7"/>
    <w:rsid w:val="00BB132E"/>
    <w:rsid w:val="00BB4B14"/>
    <w:rsid w:val="00BB5632"/>
    <w:rsid w:val="00BB6FB0"/>
    <w:rsid w:val="00BC0AAA"/>
    <w:rsid w:val="00BC4188"/>
    <w:rsid w:val="00BC4E5A"/>
    <w:rsid w:val="00BC631A"/>
    <w:rsid w:val="00BC6A12"/>
    <w:rsid w:val="00BC7608"/>
    <w:rsid w:val="00BC7672"/>
    <w:rsid w:val="00BC778E"/>
    <w:rsid w:val="00BD4709"/>
    <w:rsid w:val="00BE0DD8"/>
    <w:rsid w:val="00BE178C"/>
    <w:rsid w:val="00BE2880"/>
    <w:rsid w:val="00BE4D1C"/>
    <w:rsid w:val="00BE5AC2"/>
    <w:rsid w:val="00BE6171"/>
    <w:rsid w:val="00BF4341"/>
    <w:rsid w:val="00BF665B"/>
    <w:rsid w:val="00BF6BDD"/>
    <w:rsid w:val="00C01608"/>
    <w:rsid w:val="00C01DA5"/>
    <w:rsid w:val="00C0365B"/>
    <w:rsid w:val="00C06370"/>
    <w:rsid w:val="00C134A6"/>
    <w:rsid w:val="00C1550E"/>
    <w:rsid w:val="00C169A0"/>
    <w:rsid w:val="00C209C6"/>
    <w:rsid w:val="00C212FF"/>
    <w:rsid w:val="00C21BF4"/>
    <w:rsid w:val="00C2325B"/>
    <w:rsid w:val="00C26D08"/>
    <w:rsid w:val="00C3062E"/>
    <w:rsid w:val="00C30C2C"/>
    <w:rsid w:val="00C3292D"/>
    <w:rsid w:val="00C32D87"/>
    <w:rsid w:val="00C33EE8"/>
    <w:rsid w:val="00C366D6"/>
    <w:rsid w:val="00C3683E"/>
    <w:rsid w:val="00C3786F"/>
    <w:rsid w:val="00C46B24"/>
    <w:rsid w:val="00C5187B"/>
    <w:rsid w:val="00C52589"/>
    <w:rsid w:val="00C52D63"/>
    <w:rsid w:val="00C542D4"/>
    <w:rsid w:val="00C54ABB"/>
    <w:rsid w:val="00C551BF"/>
    <w:rsid w:val="00C57D8E"/>
    <w:rsid w:val="00C6074A"/>
    <w:rsid w:val="00C6164A"/>
    <w:rsid w:val="00C61DF7"/>
    <w:rsid w:val="00C627C3"/>
    <w:rsid w:val="00C62B24"/>
    <w:rsid w:val="00C62F06"/>
    <w:rsid w:val="00C63DCC"/>
    <w:rsid w:val="00C6426C"/>
    <w:rsid w:val="00C66580"/>
    <w:rsid w:val="00C67455"/>
    <w:rsid w:val="00C73A47"/>
    <w:rsid w:val="00C85365"/>
    <w:rsid w:val="00C856AD"/>
    <w:rsid w:val="00C878C6"/>
    <w:rsid w:val="00C879D2"/>
    <w:rsid w:val="00C9015E"/>
    <w:rsid w:val="00C92546"/>
    <w:rsid w:val="00C92A22"/>
    <w:rsid w:val="00C92A9B"/>
    <w:rsid w:val="00C94FAB"/>
    <w:rsid w:val="00C95F95"/>
    <w:rsid w:val="00C9683B"/>
    <w:rsid w:val="00C96CC3"/>
    <w:rsid w:val="00C976B2"/>
    <w:rsid w:val="00CA184E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5B93"/>
    <w:rsid w:val="00CC5F9C"/>
    <w:rsid w:val="00CC6AB8"/>
    <w:rsid w:val="00CD035B"/>
    <w:rsid w:val="00CD1014"/>
    <w:rsid w:val="00CD4AFA"/>
    <w:rsid w:val="00CD5002"/>
    <w:rsid w:val="00CD506A"/>
    <w:rsid w:val="00CD5F05"/>
    <w:rsid w:val="00CD6E56"/>
    <w:rsid w:val="00CD6FBD"/>
    <w:rsid w:val="00CD7DF8"/>
    <w:rsid w:val="00CD7E7F"/>
    <w:rsid w:val="00CE18A2"/>
    <w:rsid w:val="00CE2957"/>
    <w:rsid w:val="00CE3478"/>
    <w:rsid w:val="00CE4132"/>
    <w:rsid w:val="00CE454B"/>
    <w:rsid w:val="00CE59BC"/>
    <w:rsid w:val="00CF21B2"/>
    <w:rsid w:val="00CF6120"/>
    <w:rsid w:val="00CF6A34"/>
    <w:rsid w:val="00D02260"/>
    <w:rsid w:val="00D02400"/>
    <w:rsid w:val="00D04456"/>
    <w:rsid w:val="00D0650A"/>
    <w:rsid w:val="00D116F9"/>
    <w:rsid w:val="00D16D1E"/>
    <w:rsid w:val="00D2035F"/>
    <w:rsid w:val="00D254F7"/>
    <w:rsid w:val="00D2579E"/>
    <w:rsid w:val="00D27912"/>
    <w:rsid w:val="00D30023"/>
    <w:rsid w:val="00D30393"/>
    <w:rsid w:val="00D31A78"/>
    <w:rsid w:val="00D3287A"/>
    <w:rsid w:val="00D34733"/>
    <w:rsid w:val="00D37649"/>
    <w:rsid w:val="00D37CB7"/>
    <w:rsid w:val="00D44548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7127C"/>
    <w:rsid w:val="00D7365D"/>
    <w:rsid w:val="00D73DA2"/>
    <w:rsid w:val="00D76210"/>
    <w:rsid w:val="00D7763F"/>
    <w:rsid w:val="00D777F5"/>
    <w:rsid w:val="00D77EF3"/>
    <w:rsid w:val="00D82ADA"/>
    <w:rsid w:val="00D83CA8"/>
    <w:rsid w:val="00D84521"/>
    <w:rsid w:val="00D84E37"/>
    <w:rsid w:val="00D86B5D"/>
    <w:rsid w:val="00D922EF"/>
    <w:rsid w:val="00D93001"/>
    <w:rsid w:val="00D9608E"/>
    <w:rsid w:val="00D968B3"/>
    <w:rsid w:val="00DA1AB2"/>
    <w:rsid w:val="00DA40EA"/>
    <w:rsid w:val="00DA669E"/>
    <w:rsid w:val="00DA6917"/>
    <w:rsid w:val="00DA6C64"/>
    <w:rsid w:val="00DA6DEF"/>
    <w:rsid w:val="00DB63C8"/>
    <w:rsid w:val="00DC224B"/>
    <w:rsid w:val="00DC2CF8"/>
    <w:rsid w:val="00DC3C76"/>
    <w:rsid w:val="00DC3D6C"/>
    <w:rsid w:val="00DC51E6"/>
    <w:rsid w:val="00DC5232"/>
    <w:rsid w:val="00DC5F20"/>
    <w:rsid w:val="00DC68CD"/>
    <w:rsid w:val="00DD14FB"/>
    <w:rsid w:val="00DD1EC2"/>
    <w:rsid w:val="00DD1FDD"/>
    <w:rsid w:val="00DD41C0"/>
    <w:rsid w:val="00DD7554"/>
    <w:rsid w:val="00DD7B7A"/>
    <w:rsid w:val="00DE0DF4"/>
    <w:rsid w:val="00DE6F32"/>
    <w:rsid w:val="00DF0403"/>
    <w:rsid w:val="00DF04F2"/>
    <w:rsid w:val="00DF07C1"/>
    <w:rsid w:val="00DF1538"/>
    <w:rsid w:val="00DF1EAC"/>
    <w:rsid w:val="00DF260E"/>
    <w:rsid w:val="00DF3BFC"/>
    <w:rsid w:val="00DF3E68"/>
    <w:rsid w:val="00DF4E91"/>
    <w:rsid w:val="00DF64CD"/>
    <w:rsid w:val="00E031ED"/>
    <w:rsid w:val="00E06DC4"/>
    <w:rsid w:val="00E07293"/>
    <w:rsid w:val="00E072B3"/>
    <w:rsid w:val="00E10A04"/>
    <w:rsid w:val="00E11530"/>
    <w:rsid w:val="00E13A10"/>
    <w:rsid w:val="00E1401B"/>
    <w:rsid w:val="00E15FF5"/>
    <w:rsid w:val="00E16532"/>
    <w:rsid w:val="00E21978"/>
    <w:rsid w:val="00E21C40"/>
    <w:rsid w:val="00E224F8"/>
    <w:rsid w:val="00E22A0A"/>
    <w:rsid w:val="00E2751A"/>
    <w:rsid w:val="00E30393"/>
    <w:rsid w:val="00E317A9"/>
    <w:rsid w:val="00E32E4E"/>
    <w:rsid w:val="00E35C88"/>
    <w:rsid w:val="00E37001"/>
    <w:rsid w:val="00E41F47"/>
    <w:rsid w:val="00E42412"/>
    <w:rsid w:val="00E46089"/>
    <w:rsid w:val="00E479CB"/>
    <w:rsid w:val="00E5059B"/>
    <w:rsid w:val="00E5374E"/>
    <w:rsid w:val="00E557C9"/>
    <w:rsid w:val="00E564DE"/>
    <w:rsid w:val="00E57104"/>
    <w:rsid w:val="00E61649"/>
    <w:rsid w:val="00E616C2"/>
    <w:rsid w:val="00E64036"/>
    <w:rsid w:val="00E7147F"/>
    <w:rsid w:val="00E723B5"/>
    <w:rsid w:val="00E72B34"/>
    <w:rsid w:val="00E73761"/>
    <w:rsid w:val="00E73FCC"/>
    <w:rsid w:val="00E746F8"/>
    <w:rsid w:val="00E77750"/>
    <w:rsid w:val="00E77A0D"/>
    <w:rsid w:val="00E77DB6"/>
    <w:rsid w:val="00E820EC"/>
    <w:rsid w:val="00E8258C"/>
    <w:rsid w:val="00E825E1"/>
    <w:rsid w:val="00E83095"/>
    <w:rsid w:val="00E84C25"/>
    <w:rsid w:val="00E872A1"/>
    <w:rsid w:val="00E87A55"/>
    <w:rsid w:val="00E87F90"/>
    <w:rsid w:val="00E937AE"/>
    <w:rsid w:val="00E94BFE"/>
    <w:rsid w:val="00E9792F"/>
    <w:rsid w:val="00E97E25"/>
    <w:rsid w:val="00EA1B7C"/>
    <w:rsid w:val="00EA4916"/>
    <w:rsid w:val="00EA5433"/>
    <w:rsid w:val="00EA73E4"/>
    <w:rsid w:val="00EB3963"/>
    <w:rsid w:val="00EB501C"/>
    <w:rsid w:val="00EC0516"/>
    <w:rsid w:val="00EC46BF"/>
    <w:rsid w:val="00EC4DF7"/>
    <w:rsid w:val="00ED368A"/>
    <w:rsid w:val="00ED3F41"/>
    <w:rsid w:val="00ED678C"/>
    <w:rsid w:val="00ED67D3"/>
    <w:rsid w:val="00ED70EB"/>
    <w:rsid w:val="00EE54F8"/>
    <w:rsid w:val="00EE5EE6"/>
    <w:rsid w:val="00EE7A6B"/>
    <w:rsid w:val="00EF038A"/>
    <w:rsid w:val="00EF09C8"/>
    <w:rsid w:val="00EF1EDB"/>
    <w:rsid w:val="00EF47D5"/>
    <w:rsid w:val="00EF56C5"/>
    <w:rsid w:val="00EF5EA4"/>
    <w:rsid w:val="00EF68E1"/>
    <w:rsid w:val="00F01C4F"/>
    <w:rsid w:val="00F02DDE"/>
    <w:rsid w:val="00F031EA"/>
    <w:rsid w:val="00F03990"/>
    <w:rsid w:val="00F11D58"/>
    <w:rsid w:val="00F11FE9"/>
    <w:rsid w:val="00F1206E"/>
    <w:rsid w:val="00F14102"/>
    <w:rsid w:val="00F1437D"/>
    <w:rsid w:val="00F153C1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639B"/>
    <w:rsid w:val="00F363AE"/>
    <w:rsid w:val="00F36E71"/>
    <w:rsid w:val="00F41C30"/>
    <w:rsid w:val="00F43911"/>
    <w:rsid w:val="00F43F84"/>
    <w:rsid w:val="00F44D6E"/>
    <w:rsid w:val="00F4731F"/>
    <w:rsid w:val="00F52BAA"/>
    <w:rsid w:val="00F54049"/>
    <w:rsid w:val="00F60B60"/>
    <w:rsid w:val="00F66C1E"/>
    <w:rsid w:val="00F72B8A"/>
    <w:rsid w:val="00F76771"/>
    <w:rsid w:val="00F809BC"/>
    <w:rsid w:val="00F818A2"/>
    <w:rsid w:val="00F833D7"/>
    <w:rsid w:val="00F8552E"/>
    <w:rsid w:val="00F85930"/>
    <w:rsid w:val="00F86AF6"/>
    <w:rsid w:val="00F86BB2"/>
    <w:rsid w:val="00F87062"/>
    <w:rsid w:val="00F917DF"/>
    <w:rsid w:val="00F94C13"/>
    <w:rsid w:val="00F95764"/>
    <w:rsid w:val="00FA3D8C"/>
    <w:rsid w:val="00FB338C"/>
    <w:rsid w:val="00FB3A40"/>
    <w:rsid w:val="00FB3CA0"/>
    <w:rsid w:val="00FB4CF5"/>
    <w:rsid w:val="00FB6E93"/>
    <w:rsid w:val="00FB765C"/>
    <w:rsid w:val="00FC7618"/>
    <w:rsid w:val="00FD00D5"/>
    <w:rsid w:val="00FD07FA"/>
    <w:rsid w:val="00FD1C32"/>
    <w:rsid w:val="00FD200C"/>
    <w:rsid w:val="00FD612E"/>
    <w:rsid w:val="00FE0232"/>
    <w:rsid w:val="00FE402F"/>
    <w:rsid w:val="00FE5448"/>
    <w:rsid w:val="00FE5522"/>
    <w:rsid w:val="00FE6492"/>
    <w:rsid w:val="00FE79D6"/>
    <w:rsid w:val="00FF0A1A"/>
    <w:rsid w:val="00FF0F9B"/>
    <w:rsid w:val="00FF1BE1"/>
    <w:rsid w:val="00FF3338"/>
    <w:rsid w:val="00FF4965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Strong" w:qFormat="1"/>
    <w:lsdException w:name="Emphasis" w:uiPriority="20" w:qFormat="1"/>
    <w:lsdException w:name="HTML Preformatted" w:uiPriority="99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4E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Нижний колонтитул Знак"/>
    <w:link w:val="af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3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4">
    <w:name w:val="List Paragraph"/>
    <w:aliases w:val="Содержание. 2 уровень"/>
    <w:basedOn w:val="a"/>
    <w:link w:val="af5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6">
    <w:name w:val="......."/>
    <w:basedOn w:val="Default"/>
    <w:next w:val="Default"/>
    <w:rsid w:val="0059485C"/>
    <w:rPr>
      <w:color w:val="auto"/>
    </w:rPr>
  </w:style>
  <w:style w:type="paragraph" w:styleId="af7">
    <w:name w:val="Title"/>
    <w:basedOn w:val="a"/>
    <w:link w:val="af8"/>
    <w:qFormat/>
    <w:rsid w:val="000B044F"/>
    <w:pPr>
      <w:jc w:val="center"/>
    </w:pPr>
    <w:rPr>
      <w:b/>
      <w:sz w:val="20"/>
      <w:szCs w:val="20"/>
    </w:rPr>
  </w:style>
  <w:style w:type="character" w:customStyle="1" w:styleId="af8">
    <w:name w:val="Название Знак"/>
    <w:link w:val="af7"/>
    <w:rsid w:val="000B044F"/>
    <w:rPr>
      <w:b/>
    </w:rPr>
  </w:style>
  <w:style w:type="character" w:styleId="af9">
    <w:name w:val="Hyperlink"/>
    <w:unhideWhenUsed/>
    <w:rsid w:val="001A09A8"/>
    <w:rPr>
      <w:color w:val="0000FF"/>
      <w:u w:val="single"/>
    </w:rPr>
  </w:style>
  <w:style w:type="character" w:styleId="afa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b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c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5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5">
    <w:name w:val="Абзац списка Знак"/>
    <w:aliases w:val="Содержание. 2 уровень Знак"/>
    <w:link w:val="af4"/>
    <w:uiPriority w:val="34"/>
    <w:locked/>
    <w:rsid w:val="000378F3"/>
  </w:style>
  <w:style w:type="paragraph" w:styleId="afd">
    <w:name w:val="Body Text Indent"/>
    <w:basedOn w:val="a"/>
    <w:link w:val="afe"/>
    <w:rsid w:val="00950275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DF1EAC"/>
    <w:rPr>
      <w:sz w:val="24"/>
      <w:szCs w:val="24"/>
    </w:rPr>
  </w:style>
  <w:style w:type="paragraph" w:styleId="aff">
    <w:name w:val="Subtitle"/>
    <w:basedOn w:val="a"/>
    <w:link w:val="aff0"/>
    <w:uiPriority w:val="99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0">
    <w:name w:val="Подзаголовок Знак"/>
    <w:basedOn w:val="a0"/>
    <w:link w:val="aff"/>
    <w:uiPriority w:val="99"/>
    <w:rsid w:val="00DF1EAC"/>
    <w:rPr>
      <w:b/>
      <w:sz w:val="28"/>
    </w:rPr>
  </w:style>
  <w:style w:type="paragraph" w:customStyle="1" w:styleId="aff1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2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3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4">
    <w:name w:val="Plain Text"/>
    <w:basedOn w:val="a"/>
    <w:link w:val="aff5"/>
    <w:rsid w:val="000F44A8"/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0"/>
    <w:link w:val="aff4"/>
    <w:rsid w:val="000F44A8"/>
    <w:rPr>
      <w:rFonts w:ascii="Courier New" w:hAnsi="Courier New" w:cs="Courier New"/>
    </w:rPr>
  </w:style>
  <w:style w:type="paragraph" w:styleId="aff6">
    <w:name w:val="No Spacing"/>
    <w:link w:val="aff7"/>
    <w:qFormat/>
    <w:rsid w:val="005449D5"/>
    <w:pPr>
      <w:suppressAutoHyphens/>
    </w:pPr>
    <w:rPr>
      <w:sz w:val="32"/>
      <w:szCs w:val="32"/>
      <w:lang w:eastAsia="ar-SA"/>
    </w:rPr>
  </w:style>
  <w:style w:type="paragraph" w:customStyle="1" w:styleId="Standard">
    <w:name w:val="Standard"/>
    <w:rsid w:val="00D0650A"/>
    <w:pPr>
      <w:widowControl w:val="0"/>
      <w:suppressAutoHyphens/>
      <w:autoSpaceDN w:val="0"/>
      <w:textAlignment w:val="baseline"/>
    </w:pPr>
    <w:rPr>
      <w:rFonts w:eastAsia="Droid Sans Fallback" w:cs="Lohit Hindi"/>
      <w:kern w:val="3"/>
      <w:sz w:val="24"/>
      <w:szCs w:val="24"/>
      <w:lang w:eastAsia="zh-CN" w:bidi="hi-IN"/>
    </w:rPr>
  </w:style>
  <w:style w:type="paragraph" w:customStyle="1" w:styleId="s16">
    <w:name w:val="s_16"/>
    <w:basedOn w:val="a"/>
    <w:rsid w:val="009C1A38"/>
    <w:pPr>
      <w:spacing w:before="100" w:beforeAutospacing="1" w:after="100" w:afterAutospacing="1"/>
    </w:pPr>
  </w:style>
  <w:style w:type="character" w:customStyle="1" w:styleId="aff7">
    <w:name w:val="Без интервала Знак"/>
    <w:basedOn w:val="a0"/>
    <w:link w:val="aff6"/>
    <w:uiPriority w:val="1"/>
    <w:rsid w:val="00FF4965"/>
    <w:rPr>
      <w:sz w:val="32"/>
      <w:szCs w:val="32"/>
      <w:lang w:eastAsia="ar-SA"/>
    </w:rPr>
  </w:style>
  <w:style w:type="paragraph" w:styleId="33">
    <w:name w:val="Body Text 3"/>
    <w:basedOn w:val="a"/>
    <w:link w:val="34"/>
    <w:uiPriority w:val="99"/>
    <w:unhideWhenUsed/>
    <w:rsid w:val="005B4DF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5B4DF6"/>
    <w:rPr>
      <w:sz w:val="16"/>
      <w:szCs w:val="16"/>
    </w:rPr>
  </w:style>
  <w:style w:type="character" w:customStyle="1" w:styleId="aff8">
    <w:name w:val="Основной текст + Курсив"/>
    <w:rsid w:val="00672E24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vertAlign w:val="baseline"/>
      <w:lang w:val="ru-RU"/>
    </w:rPr>
  </w:style>
  <w:style w:type="paragraph" w:customStyle="1" w:styleId="35">
    <w:name w:val="Основной текст3"/>
    <w:basedOn w:val="a"/>
    <w:rsid w:val="00672E24"/>
    <w:pPr>
      <w:widowControl w:val="0"/>
      <w:shd w:val="clear" w:color="auto" w:fill="FFFFFF"/>
      <w:spacing w:after="240" w:line="0" w:lineRule="atLeast"/>
      <w:ind w:hanging="1140"/>
      <w:jc w:val="right"/>
    </w:pPr>
    <w:rPr>
      <w:sz w:val="23"/>
      <w:szCs w:val="23"/>
      <w:lang w:eastAsia="zh-CN"/>
    </w:rPr>
  </w:style>
  <w:style w:type="paragraph" w:customStyle="1" w:styleId="msonormalcxspmiddlecxspmiddle">
    <w:name w:val="msonormalcxspmiddlecxspmiddle"/>
    <w:basedOn w:val="a"/>
    <w:rsid w:val="00994702"/>
    <w:pPr>
      <w:spacing w:before="100" w:beforeAutospacing="1" w:after="100" w:afterAutospacing="1"/>
    </w:pPr>
  </w:style>
  <w:style w:type="character" w:customStyle="1" w:styleId="WW8Num39z8">
    <w:name w:val="WW8Num39z8"/>
    <w:rsid w:val="008E37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ovtex.ru/bjd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5350CA-9A60-49F6-8526-B2B0F536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33</Pages>
  <Words>9112</Words>
  <Characters>51944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60935</CharactersWithSpaces>
  <SharedDoc>false</SharedDoc>
  <HLinks>
    <vt:vector size="162" baseType="variant">
      <vt:variant>
        <vt:i4>2555956</vt:i4>
      </vt:variant>
      <vt:variant>
        <vt:i4>117</vt:i4>
      </vt:variant>
      <vt:variant>
        <vt:i4>0</vt:i4>
      </vt:variant>
      <vt:variant>
        <vt:i4>5</vt:i4>
      </vt:variant>
      <vt:variant>
        <vt:lpwstr>http://kzrf.ru/koaprf.html</vt:lpwstr>
      </vt:variant>
      <vt:variant>
        <vt:lpwstr/>
      </vt:variant>
      <vt:variant>
        <vt:i4>3080237</vt:i4>
      </vt:variant>
      <vt:variant>
        <vt:i4>114</vt:i4>
      </vt:variant>
      <vt:variant>
        <vt:i4>0</vt:i4>
      </vt:variant>
      <vt:variant>
        <vt:i4>5</vt:i4>
      </vt:variant>
      <vt:variant>
        <vt:lpwstr>http://ombudsmanrf.org/</vt:lpwstr>
      </vt:variant>
      <vt:variant>
        <vt:lpwstr/>
      </vt:variant>
      <vt:variant>
        <vt:i4>6750308</vt:i4>
      </vt:variant>
      <vt:variant>
        <vt:i4>111</vt:i4>
      </vt:variant>
      <vt:variant>
        <vt:i4>0</vt:i4>
      </vt:variant>
      <vt:variant>
        <vt:i4>5</vt:i4>
      </vt:variant>
      <vt:variant>
        <vt:lpwstr>http://www.gov.ru/</vt:lpwstr>
      </vt:variant>
      <vt:variant>
        <vt:lpwstr/>
      </vt:variant>
      <vt:variant>
        <vt:i4>2556016</vt:i4>
      </vt:variant>
      <vt:variant>
        <vt:i4>108</vt:i4>
      </vt:variant>
      <vt:variant>
        <vt:i4>0</vt:i4>
      </vt:variant>
      <vt:variant>
        <vt:i4>5</vt:i4>
      </vt:variant>
      <vt:variant>
        <vt:lpwstr>http://www.econom22.ru/</vt:lpwstr>
      </vt:variant>
      <vt:variant>
        <vt:lpwstr/>
      </vt:variant>
      <vt:variant>
        <vt:i4>720982</vt:i4>
      </vt:variant>
      <vt:variant>
        <vt:i4>105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7602231</vt:i4>
      </vt:variant>
      <vt:variant>
        <vt:i4>102</vt:i4>
      </vt:variant>
      <vt:variant>
        <vt:i4>0</vt:i4>
      </vt:variant>
      <vt:variant>
        <vt:i4>5</vt:i4>
      </vt:variant>
      <vt:variant>
        <vt:lpwstr>http://www.vsrf.ru/</vt:lpwstr>
      </vt:variant>
      <vt:variant>
        <vt:lpwstr/>
      </vt:variant>
      <vt:variant>
        <vt:i4>8061043</vt:i4>
      </vt:variant>
      <vt:variant>
        <vt:i4>99</vt:i4>
      </vt:variant>
      <vt:variant>
        <vt:i4>0</vt:i4>
      </vt:variant>
      <vt:variant>
        <vt:i4>5</vt:i4>
      </vt:variant>
      <vt:variant>
        <vt:lpwstr>http://economy.gov.ru/</vt:lpwstr>
      </vt:variant>
      <vt:variant>
        <vt:lpwstr/>
      </vt:variant>
      <vt:variant>
        <vt:i4>6684709</vt:i4>
      </vt:variant>
      <vt:variant>
        <vt:i4>96</vt:i4>
      </vt:variant>
      <vt:variant>
        <vt:i4>0</vt:i4>
      </vt:variant>
      <vt:variant>
        <vt:i4>5</vt:i4>
      </vt:variant>
      <vt:variant>
        <vt:lpwstr>http://www.constitution.ru/</vt:lpwstr>
      </vt:variant>
      <vt:variant>
        <vt:lpwstr/>
      </vt:variant>
      <vt:variant>
        <vt:i4>1179731</vt:i4>
      </vt:variant>
      <vt:variant>
        <vt:i4>93</vt:i4>
      </vt:variant>
      <vt:variant>
        <vt:i4>0</vt:i4>
      </vt:variant>
      <vt:variant>
        <vt:i4>5</vt:i4>
      </vt:variant>
      <vt:variant>
        <vt:lpwstr>http://www.grazkodeks.ru/</vt:lpwstr>
      </vt:variant>
      <vt:variant>
        <vt:lpwstr/>
      </vt:variant>
      <vt:variant>
        <vt:i4>2293867</vt:i4>
      </vt:variant>
      <vt:variant>
        <vt:i4>90</vt:i4>
      </vt:variant>
      <vt:variant>
        <vt:i4>0</vt:i4>
      </vt:variant>
      <vt:variant>
        <vt:i4>5</vt:i4>
      </vt:variant>
      <vt:variant>
        <vt:lpwstr>https://biblioclub.ru/index.php?page=book&amp;id=612162</vt:lpwstr>
      </vt:variant>
      <vt:variant>
        <vt:lpwstr/>
      </vt:variant>
      <vt:variant>
        <vt:i4>4391005</vt:i4>
      </vt:variant>
      <vt:variant>
        <vt:i4>87</vt:i4>
      </vt:variant>
      <vt:variant>
        <vt:i4>0</vt:i4>
      </vt:variant>
      <vt:variant>
        <vt:i4>5</vt:i4>
      </vt:variant>
      <vt:variant>
        <vt:lpwstr>http://www.iprbookshop.ru/82862.html</vt:lpwstr>
      </vt:variant>
      <vt:variant>
        <vt:lpwstr/>
      </vt:variant>
      <vt:variant>
        <vt:i4>3866749</vt:i4>
      </vt:variant>
      <vt:variant>
        <vt:i4>84</vt:i4>
      </vt:variant>
      <vt:variant>
        <vt:i4>0</vt:i4>
      </vt:variant>
      <vt:variant>
        <vt:i4>5</vt:i4>
      </vt:variant>
      <vt:variant>
        <vt:lpwstr>https://doi.org/10.23682/102330</vt:lpwstr>
      </vt:variant>
      <vt:variant>
        <vt:lpwstr/>
      </vt:variant>
      <vt:variant>
        <vt:i4>4653056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http://www.iprbookshop.ru/102330.html</vt:lpwstr>
      </vt:variant>
      <vt:variant>
        <vt:lpwstr/>
      </vt:variant>
      <vt:variant>
        <vt:i4>4587576</vt:i4>
      </vt:variant>
      <vt:variant>
        <vt:i4>78</vt:i4>
      </vt:variant>
      <vt:variant>
        <vt:i4>0</vt:i4>
      </vt:variant>
      <vt:variant>
        <vt:i4>5</vt:i4>
      </vt:variant>
      <vt:variant>
        <vt:lpwstr>http://base.garant.ru/10164072/70/</vt:lpwstr>
      </vt:variant>
      <vt:variant>
        <vt:lpwstr>block_40700#ixzz3phWfuRdW</vt:lpwstr>
      </vt:variant>
      <vt:variant>
        <vt:i4>4587576</vt:i4>
      </vt:variant>
      <vt:variant>
        <vt:i4>75</vt:i4>
      </vt:variant>
      <vt:variant>
        <vt:i4>0</vt:i4>
      </vt:variant>
      <vt:variant>
        <vt:i4>5</vt:i4>
      </vt:variant>
      <vt:variant>
        <vt:lpwstr>http://base.garant.ru/10164072/70/</vt:lpwstr>
      </vt:variant>
      <vt:variant>
        <vt:lpwstr>block_40700#ixzz3phWfuRdW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Жданова </cp:lastModifiedBy>
  <cp:revision>15</cp:revision>
  <cp:lastPrinted>2021-07-16T04:56:00Z</cp:lastPrinted>
  <dcterms:created xsi:type="dcterms:W3CDTF">2021-04-23T04:05:00Z</dcterms:created>
  <dcterms:modified xsi:type="dcterms:W3CDTF">2021-07-19T03:40:00Z</dcterms:modified>
</cp:coreProperties>
</file>