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56" w:rsidRPr="00BE338C" w:rsidRDefault="004F34CD" w:rsidP="00EF15B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19800" cy="9315450"/>
            <wp:effectExtent l="19050" t="0" r="0" b="0"/>
            <wp:docPr id="4" name="Рисунок 4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27" r="4207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5BC">
        <w:rPr>
          <w:rFonts w:ascii="Times New Roman" w:hAnsi="Times New Roman"/>
          <w:sz w:val="28"/>
          <w:szCs w:val="28"/>
        </w:rPr>
        <w:br w:type="page"/>
      </w:r>
      <w:r w:rsidR="002B3256" w:rsidRPr="00BE338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2B3256" w:rsidRPr="00BE338C" w:rsidRDefault="002B3256" w:rsidP="00300DD7">
      <w:pPr>
        <w:pStyle w:val="ad"/>
        <w:spacing w:after="0" w:line="240" w:lineRule="auto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 w:firstRow="1" w:lastRow="1" w:firstColumn="1" w:lastColumn="1" w:noHBand="0" w:noVBand="0"/>
      </w:tblPr>
      <w:tblGrid>
        <w:gridCol w:w="10207"/>
      </w:tblGrid>
      <w:tr w:rsidR="00901C91" w:rsidRPr="00BE338C" w:rsidTr="00E9263A">
        <w:tc>
          <w:tcPr>
            <w:tcW w:w="10207" w:type="dxa"/>
          </w:tcPr>
          <w:p w:rsidR="00901C91" w:rsidRPr="00F20AA1" w:rsidRDefault="00901C91" w:rsidP="00300DD7">
            <w:pPr>
              <w:pStyle w:val="1"/>
              <w:spacing w:after="0" w:line="240" w:lineRule="auto"/>
              <w:ind w:firstLine="0"/>
              <w:jc w:val="both"/>
              <w:rPr>
                <w:caps/>
                <w:sz w:val="28"/>
                <w:szCs w:val="28"/>
              </w:rPr>
            </w:pPr>
            <w:r w:rsidRPr="00F20AA1">
              <w:rPr>
                <w:caps/>
                <w:sz w:val="28"/>
                <w:szCs w:val="28"/>
              </w:rPr>
              <w:t>1 ПАСПОРТ РАБОЧЕЙ ПРОГРАММЫ ДИСЦИПЛИНЫ …………………………3</w:t>
            </w:r>
          </w:p>
          <w:p w:rsidR="00901C91" w:rsidRPr="00F20AA1" w:rsidRDefault="00901C91" w:rsidP="00300DD7">
            <w:pPr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A1">
              <w:rPr>
                <w:rFonts w:ascii="Times New Roman" w:hAnsi="Times New Roman"/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901C91" w:rsidRPr="00F20AA1" w:rsidRDefault="00901C91" w:rsidP="00300D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0AA1">
              <w:rPr>
                <w:rFonts w:ascii="Times New Roman" w:hAnsi="Times New Roman"/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901C91" w:rsidRPr="00DC18C7" w:rsidRDefault="00901C91" w:rsidP="00300DD7">
            <w:pPr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8C7">
              <w:rPr>
                <w:rFonts w:ascii="Times New Roman" w:hAnsi="Times New Roman"/>
                <w:sz w:val="28"/>
                <w:szCs w:val="28"/>
              </w:rPr>
              <w:t>Цел</w:t>
            </w:r>
            <w:r w:rsidR="00DC18C7" w:rsidRPr="00DC18C7">
              <w:rPr>
                <w:rFonts w:ascii="Times New Roman" w:hAnsi="Times New Roman"/>
                <w:sz w:val="28"/>
                <w:szCs w:val="28"/>
              </w:rPr>
              <w:t>ь</w:t>
            </w:r>
            <w:r w:rsidRPr="00DC18C7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DC18C7" w:rsidRPr="00DC18C7">
              <w:rPr>
                <w:rFonts w:ascii="Times New Roman" w:hAnsi="Times New Roman"/>
                <w:sz w:val="28"/>
                <w:szCs w:val="28"/>
              </w:rPr>
              <w:t>планируемые</w:t>
            </w:r>
            <w:r w:rsidRPr="00DC18C7">
              <w:rPr>
                <w:rFonts w:ascii="Times New Roman" w:hAnsi="Times New Roman"/>
                <w:sz w:val="28"/>
                <w:szCs w:val="28"/>
              </w:rPr>
              <w:t xml:space="preserve"> результат</w:t>
            </w:r>
            <w:r w:rsidR="00DC18C7" w:rsidRPr="00DC18C7">
              <w:rPr>
                <w:rFonts w:ascii="Times New Roman" w:hAnsi="Times New Roman"/>
                <w:sz w:val="28"/>
                <w:szCs w:val="28"/>
              </w:rPr>
              <w:t>ы</w:t>
            </w:r>
            <w:r w:rsidR="002E68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18C7">
              <w:rPr>
                <w:rFonts w:ascii="Times New Roman" w:hAnsi="Times New Roman"/>
                <w:sz w:val="28"/>
                <w:szCs w:val="28"/>
              </w:rPr>
              <w:t>освоения учебно</w:t>
            </w:r>
            <w:r w:rsidR="00DC18C7">
              <w:rPr>
                <w:rFonts w:ascii="Times New Roman" w:hAnsi="Times New Roman"/>
                <w:sz w:val="28"/>
                <w:szCs w:val="28"/>
              </w:rPr>
              <w:t>й дисциплины………</w:t>
            </w:r>
            <w:r w:rsidRPr="00DC18C7">
              <w:rPr>
                <w:rFonts w:ascii="Times New Roman" w:hAnsi="Times New Roman"/>
                <w:sz w:val="28"/>
                <w:szCs w:val="28"/>
              </w:rPr>
              <w:t>…...3</w:t>
            </w:r>
          </w:p>
          <w:p w:rsidR="00901C91" w:rsidRPr="00BE338C" w:rsidRDefault="00901C91" w:rsidP="00DC18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901C91" w:rsidRPr="00BE338C" w:rsidTr="00E9263A">
        <w:tc>
          <w:tcPr>
            <w:tcW w:w="10207" w:type="dxa"/>
          </w:tcPr>
          <w:p w:rsidR="00901C91" w:rsidRPr="00BE338C" w:rsidRDefault="00901C91" w:rsidP="00300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8"/>
                <w:szCs w:val="28"/>
              </w:rPr>
            </w:pPr>
            <w:r w:rsidRPr="00BE338C">
              <w:rPr>
                <w:rFonts w:ascii="Times New Roman" w:hAnsi="Times New Roman"/>
                <w:caps/>
                <w:sz w:val="28"/>
                <w:szCs w:val="28"/>
              </w:rPr>
              <w:t>2 СТРУКТУРА и  содержание УЧЕБНОЙ ДИСЦИПЛИНЫ…………………..</w:t>
            </w:r>
            <w:r w:rsidR="00AE1758">
              <w:rPr>
                <w:rFonts w:ascii="Times New Roman" w:hAnsi="Times New Roman"/>
                <w:caps/>
                <w:sz w:val="28"/>
                <w:szCs w:val="28"/>
              </w:rPr>
              <w:t>7</w:t>
            </w:r>
          </w:p>
          <w:p w:rsidR="00901C91" w:rsidRPr="00BE338C" w:rsidRDefault="00901C91" w:rsidP="00300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E338C">
              <w:rPr>
                <w:rFonts w:ascii="Times New Roman" w:hAnsi="Times New Roman"/>
                <w:sz w:val="28"/>
                <w:szCs w:val="28"/>
              </w:rPr>
              <w:t>2.1 Объем учебной дисциплины и виды учебной работы……………………………</w:t>
            </w:r>
            <w:r w:rsidR="00AE1758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901C91" w:rsidRPr="00BE338C" w:rsidRDefault="00901C91" w:rsidP="00300D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338C">
              <w:rPr>
                <w:rFonts w:ascii="Times New Roman" w:hAnsi="Times New Roman"/>
                <w:sz w:val="28"/>
                <w:szCs w:val="28"/>
              </w:rPr>
              <w:t>2.2 Тематический план и содержание учебной дисциплины</w:t>
            </w:r>
            <w:r w:rsidR="00DE461A" w:rsidRPr="00BE338C">
              <w:rPr>
                <w:rFonts w:ascii="Times New Roman" w:hAnsi="Times New Roman"/>
                <w:caps/>
                <w:sz w:val="28"/>
                <w:szCs w:val="28"/>
              </w:rPr>
              <w:t xml:space="preserve"> ………………………</w:t>
            </w:r>
            <w:r w:rsidR="00F20AA1">
              <w:rPr>
                <w:rFonts w:ascii="Times New Roman" w:hAnsi="Times New Roman"/>
                <w:caps/>
                <w:sz w:val="28"/>
                <w:szCs w:val="28"/>
              </w:rPr>
              <w:t>..</w:t>
            </w:r>
            <w:r w:rsidR="00AE1758">
              <w:rPr>
                <w:rFonts w:ascii="Times New Roman" w:hAnsi="Times New Roman"/>
                <w:caps/>
                <w:sz w:val="28"/>
                <w:szCs w:val="28"/>
              </w:rPr>
              <w:t>8</w:t>
            </w:r>
          </w:p>
          <w:p w:rsidR="00901C91" w:rsidRPr="00BE338C" w:rsidRDefault="00901C91" w:rsidP="00300DD7">
            <w:pPr>
              <w:pStyle w:val="1"/>
              <w:spacing w:after="0" w:line="240" w:lineRule="auto"/>
              <w:ind w:firstLine="0"/>
              <w:rPr>
                <w:caps/>
                <w:sz w:val="28"/>
                <w:szCs w:val="28"/>
              </w:rPr>
            </w:pPr>
          </w:p>
        </w:tc>
      </w:tr>
      <w:tr w:rsidR="00901C91" w:rsidRPr="00BE338C" w:rsidTr="00584DDB">
        <w:trPr>
          <w:trHeight w:val="1683"/>
        </w:trPr>
        <w:tc>
          <w:tcPr>
            <w:tcW w:w="10207" w:type="dxa"/>
          </w:tcPr>
          <w:p w:rsidR="00901C91" w:rsidRPr="00BE338C" w:rsidRDefault="00901C91" w:rsidP="00300DD7">
            <w:pPr>
              <w:pStyle w:val="1"/>
              <w:spacing w:after="0" w:line="240" w:lineRule="auto"/>
              <w:ind w:firstLine="0"/>
              <w:rPr>
                <w:caps/>
                <w:sz w:val="28"/>
                <w:szCs w:val="28"/>
              </w:rPr>
            </w:pPr>
            <w:r w:rsidRPr="00BE338C">
              <w:rPr>
                <w:caps/>
                <w:sz w:val="28"/>
                <w:szCs w:val="28"/>
              </w:rPr>
              <w:t xml:space="preserve">3 условия реализации </w:t>
            </w:r>
            <w:r w:rsidR="00DE461A" w:rsidRPr="00BE338C">
              <w:rPr>
                <w:caps/>
                <w:sz w:val="28"/>
                <w:szCs w:val="28"/>
              </w:rPr>
              <w:t xml:space="preserve"> учебной дисциплины…………………….....1</w:t>
            </w:r>
            <w:r w:rsidR="00AE1758">
              <w:rPr>
                <w:caps/>
                <w:sz w:val="28"/>
                <w:szCs w:val="28"/>
              </w:rPr>
              <w:t>2</w:t>
            </w:r>
          </w:p>
          <w:p w:rsidR="00901C91" w:rsidRPr="00BE338C" w:rsidRDefault="00901C91" w:rsidP="00300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E338C">
              <w:rPr>
                <w:rFonts w:ascii="Times New Roman" w:hAnsi="Times New Roman"/>
                <w:bCs/>
                <w:sz w:val="28"/>
                <w:szCs w:val="28"/>
              </w:rPr>
              <w:t>3.1 Требования к материально-тех</w:t>
            </w:r>
            <w:r w:rsidR="00DE461A" w:rsidRPr="00BE338C">
              <w:rPr>
                <w:rFonts w:ascii="Times New Roman" w:hAnsi="Times New Roman"/>
                <w:bCs/>
                <w:sz w:val="28"/>
                <w:szCs w:val="28"/>
              </w:rPr>
              <w:t>ническому обеспечению……………………….1</w:t>
            </w:r>
            <w:r w:rsidR="00AE175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  <w:p w:rsidR="00901C91" w:rsidRPr="00BE338C" w:rsidRDefault="00901C91" w:rsidP="00300DD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rPr>
                <w:bCs/>
                <w:sz w:val="28"/>
                <w:szCs w:val="28"/>
              </w:rPr>
            </w:pPr>
            <w:r w:rsidRPr="00BE338C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BE338C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BE338C">
              <w:rPr>
                <w:bCs/>
                <w:sz w:val="28"/>
                <w:szCs w:val="28"/>
              </w:rPr>
              <w:t>рекомендуемых</w:t>
            </w:r>
            <w:proofErr w:type="gramEnd"/>
            <w:r w:rsidRPr="00BE338C">
              <w:rPr>
                <w:bCs/>
                <w:sz w:val="28"/>
                <w:szCs w:val="28"/>
              </w:rPr>
              <w:t xml:space="preserve"> </w:t>
            </w:r>
          </w:p>
          <w:p w:rsidR="00901C91" w:rsidRPr="00BE338C" w:rsidRDefault="00901C91" w:rsidP="00300DD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rPr>
                <w:bCs/>
                <w:sz w:val="28"/>
                <w:szCs w:val="28"/>
              </w:rPr>
            </w:pPr>
            <w:r w:rsidRPr="00BE338C">
              <w:rPr>
                <w:bCs/>
                <w:sz w:val="28"/>
                <w:szCs w:val="28"/>
              </w:rPr>
              <w:t>учебных изданий, Интернет-ресурсов, до</w:t>
            </w:r>
            <w:r w:rsidR="00DE461A" w:rsidRPr="00BE338C">
              <w:rPr>
                <w:bCs/>
                <w:sz w:val="28"/>
                <w:szCs w:val="28"/>
              </w:rPr>
              <w:t>полнительной литературы……………...1</w:t>
            </w:r>
            <w:r w:rsidR="00AE1758">
              <w:rPr>
                <w:bCs/>
                <w:sz w:val="28"/>
                <w:szCs w:val="28"/>
              </w:rPr>
              <w:t>2</w:t>
            </w:r>
          </w:p>
          <w:p w:rsidR="00901C91" w:rsidRPr="00BE338C" w:rsidRDefault="00901C91" w:rsidP="00300DD7">
            <w:pPr>
              <w:pStyle w:val="1"/>
              <w:tabs>
                <w:tab w:val="num" w:pos="0"/>
              </w:tabs>
              <w:spacing w:after="0" w:line="240" w:lineRule="auto"/>
              <w:ind w:firstLine="0"/>
              <w:rPr>
                <w:caps/>
                <w:sz w:val="28"/>
                <w:szCs w:val="28"/>
              </w:rPr>
            </w:pPr>
          </w:p>
        </w:tc>
      </w:tr>
      <w:tr w:rsidR="00901C91" w:rsidRPr="00BE338C" w:rsidTr="00E9263A">
        <w:tc>
          <w:tcPr>
            <w:tcW w:w="10207" w:type="dxa"/>
          </w:tcPr>
          <w:p w:rsidR="00901C91" w:rsidRPr="00BE338C" w:rsidRDefault="00901C91" w:rsidP="00300DD7">
            <w:pPr>
              <w:pStyle w:val="1"/>
              <w:spacing w:after="0" w:line="240" w:lineRule="auto"/>
              <w:ind w:firstLine="0"/>
              <w:rPr>
                <w:caps/>
                <w:sz w:val="28"/>
                <w:szCs w:val="28"/>
              </w:rPr>
            </w:pPr>
            <w:r w:rsidRPr="00BE338C">
              <w:rPr>
                <w:caps/>
                <w:sz w:val="28"/>
                <w:szCs w:val="28"/>
              </w:rPr>
              <w:t>4 Контроль  и  оценка  ре</w:t>
            </w:r>
            <w:r w:rsidR="00DE461A" w:rsidRPr="00BE338C">
              <w:rPr>
                <w:caps/>
                <w:sz w:val="28"/>
                <w:szCs w:val="28"/>
              </w:rPr>
              <w:t xml:space="preserve">зультатов  Освоения  </w:t>
            </w:r>
            <w:proofErr w:type="gramStart"/>
            <w:r w:rsidR="00DE461A" w:rsidRPr="00BE338C">
              <w:rPr>
                <w:caps/>
                <w:sz w:val="28"/>
                <w:szCs w:val="28"/>
              </w:rPr>
              <w:t>учебной</w:t>
            </w:r>
            <w:proofErr w:type="gramEnd"/>
            <w:r w:rsidR="00DE461A" w:rsidRPr="00BE338C">
              <w:rPr>
                <w:caps/>
                <w:sz w:val="28"/>
                <w:szCs w:val="28"/>
              </w:rPr>
              <w:t>………..</w:t>
            </w:r>
            <w:r w:rsidRPr="00BE338C">
              <w:rPr>
                <w:caps/>
                <w:sz w:val="28"/>
                <w:szCs w:val="28"/>
              </w:rPr>
              <w:t>.</w:t>
            </w:r>
            <w:r w:rsidR="00DE461A" w:rsidRPr="00BE338C">
              <w:rPr>
                <w:caps/>
                <w:sz w:val="28"/>
                <w:szCs w:val="28"/>
              </w:rPr>
              <w:t>1</w:t>
            </w:r>
            <w:r w:rsidR="00AE1758">
              <w:rPr>
                <w:caps/>
                <w:sz w:val="28"/>
                <w:szCs w:val="28"/>
              </w:rPr>
              <w:t>4</w:t>
            </w:r>
          </w:p>
          <w:p w:rsidR="00901C91" w:rsidRPr="00BE338C" w:rsidRDefault="00901C91" w:rsidP="00300DD7">
            <w:pPr>
              <w:pStyle w:val="1"/>
              <w:spacing w:after="0" w:line="240" w:lineRule="auto"/>
              <w:ind w:firstLine="0"/>
              <w:rPr>
                <w:caps/>
                <w:sz w:val="28"/>
                <w:szCs w:val="28"/>
              </w:rPr>
            </w:pPr>
            <w:r w:rsidRPr="00BE338C">
              <w:rPr>
                <w:caps/>
                <w:sz w:val="28"/>
                <w:szCs w:val="28"/>
              </w:rPr>
              <w:t>дисциплины</w:t>
            </w:r>
          </w:p>
          <w:p w:rsidR="00901C91" w:rsidRPr="00BE338C" w:rsidRDefault="00901C91" w:rsidP="00300DD7">
            <w:pPr>
              <w:pStyle w:val="1"/>
              <w:spacing w:after="0" w:line="240" w:lineRule="auto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2B3256" w:rsidRPr="00BE338C" w:rsidRDefault="00901C91" w:rsidP="00300D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338C">
        <w:rPr>
          <w:rFonts w:ascii="Times New Roman" w:hAnsi="Times New Roman"/>
          <w:sz w:val="28"/>
          <w:szCs w:val="28"/>
        </w:rPr>
        <w:t xml:space="preserve">ПРИЛОЖЕНИЕ А (обязательное) </w:t>
      </w:r>
      <w:r w:rsidRPr="00BE338C">
        <w:rPr>
          <w:rFonts w:ascii="Times New Roman" w:hAnsi="Times New Roman"/>
          <w:iCs/>
          <w:sz w:val="28"/>
          <w:szCs w:val="28"/>
        </w:rPr>
        <w:t>Фонд оценочных материалов по дисциплине……………</w:t>
      </w:r>
      <w:r w:rsidR="00DE461A" w:rsidRPr="00BE338C">
        <w:rPr>
          <w:rFonts w:ascii="Times New Roman" w:hAnsi="Times New Roman"/>
          <w:iCs/>
          <w:sz w:val="28"/>
          <w:szCs w:val="28"/>
        </w:rPr>
        <w:t>…</w:t>
      </w:r>
      <w:r w:rsidR="00F20AA1">
        <w:rPr>
          <w:rFonts w:ascii="Times New Roman" w:hAnsi="Times New Roman"/>
          <w:iCs/>
          <w:sz w:val="28"/>
          <w:szCs w:val="28"/>
        </w:rPr>
        <w:t>………………………………………………………….</w:t>
      </w:r>
      <w:r w:rsidR="00EA167C" w:rsidRPr="00BE338C">
        <w:rPr>
          <w:rFonts w:ascii="Times New Roman" w:hAnsi="Times New Roman"/>
          <w:iCs/>
          <w:sz w:val="28"/>
          <w:szCs w:val="28"/>
        </w:rPr>
        <w:t>1</w:t>
      </w:r>
      <w:r w:rsidR="00AE1758">
        <w:rPr>
          <w:rFonts w:ascii="Times New Roman" w:hAnsi="Times New Roman"/>
          <w:iCs/>
          <w:sz w:val="28"/>
          <w:szCs w:val="28"/>
        </w:rPr>
        <w:t>6</w:t>
      </w:r>
      <w:bookmarkStart w:id="0" w:name="_GoBack"/>
      <w:bookmarkEnd w:id="0"/>
    </w:p>
    <w:p w:rsidR="00EA27B3" w:rsidRPr="00DC18C7" w:rsidRDefault="002B3256" w:rsidP="00DC18C7">
      <w:pPr>
        <w:pStyle w:val="ad"/>
        <w:spacing w:after="0" w:line="240" w:lineRule="auto"/>
        <w:ind w:firstLine="709"/>
        <w:jc w:val="both"/>
        <w:rPr>
          <w:b/>
          <w:sz w:val="28"/>
          <w:szCs w:val="28"/>
          <w:u w:val="single"/>
        </w:rPr>
      </w:pPr>
      <w:r w:rsidRPr="00BE338C">
        <w:rPr>
          <w:sz w:val="28"/>
          <w:szCs w:val="28"/>
        </w:rPr>
        <w:br w:type="page"/>
      </w:r>
      <w:r w:rsidRPr="00BE338C">
        <w:rPr>
          <w:b/>
          <w:bCs/>
          <w:sz w:val="28"/>
          <w:szCs w:val="28"/>
        </w:rPr>
        <w:lastRenderedPageBreak/>
        <w:t>1 П</w:t>
      </w:r>
      <w:r w:rsidR="00B440C9" w:rsidRPr="00BE338C">
        <w:rPr>
          <w:b/>
          <w:bCs/>
          <w:sz w:val="28"/>
          <w:szCs w:val="28"/>
        </w:rPr>
        <w:t>АСПОРТ РАБОЧЕЙ ПРОГРАММЫ ДИСЦИПЛИНЫ</w:t>
      </w:r>
      <w:r w:rsidR="00F7715E">
        <w:rPr>
          <w:b/>
          <w:bCs/>
          <w:sz w:val="28"/>
          <w:szCs w:val="28"/>
        </w:rPr>
        <w:t xml:space="preserve"> </w:t>
      </w:r>
      <w:r w:rsidR="00EA27B3" w:rsidRPr="00DC18C7">
        <w:rPr>
          <w:b/>
          <w:sz w:val="28"/>
          <w:szCs w:val="28"/>
          <w:u w:val="single"/>
        </w:rPr>
        <w:t>Технология машиностроения</w:t>
      </w:r>
    </w:p>
    <w:p w:rsidR="002B3256" w:rsidRPr="00DC18C7" w:rsidRDefault="002B3256" w:rsidP="00DC18C7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FC5031" w:rsidRDefault="002B3256" w:rsidP="00DC18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38C">
        <w:rPr>
          <w:rFonts w:ascii="Times New Roman" w:hAnsi="Times New Roman"/>
          <w:b/>
          <w:sz w:val="28"/>
          <w:szCs w:val="28"/>
        </w:rPr>
        <w:t>1.1Место учебной дисциплины в структуре основной профессиональной образовательной программы:</w:t>
      </w:r>
      <w:r w:rsidR="00F7715E">
        <w:rPr>
          <w:rFonts w:ascii="Times New Roman" w:hAnsi="Times New Roman"/>
          <w:b/>
          <w:sz w:val="28"/>
          <w:szCs w:val="28"/>
        </w:rPr>
        <w:t xml:space="preserve"> </w:t>
      </w:r>
      <w:r w:rsidR="00DC18C7">
        <w:rPr>
          <w:rFonts w:ascii="Times New Roman" w:hAnsi="Times New Roman"/>
          <w:sz w:val="28"/>
          <w:szCs w:val="28"/>
        </w:rPr>
        <w:t>вариативная</w:t>
      </w:r>
      <w:r w:rsidR="00FC5031" w:rsidRPr="00BE338C">
        <w:rPr>
          <w:rFonts w:ascii="Times New Roman" w:hAnsi="Times New Roman"/>
          <w:sz w:val="28"/>
          <w:szCs w:val="28"/>
        </w:rPr>
        <w:t xml:space="preserve"> часть общепрофессионального цикла</w:t>
      </w:r>
      <w:r w:rsidR="00DC18C7">
        <w:rPr>
          <w:rFonts w:ascii="Times New Roman" w:hAnsi="Times New Roman"/>
          <w:sz w:val="28"/>
          <w:szCs w:val="28"/>
        </w:rPr>
        <w:t>.</w:t>
      </w:r>
    </w:p>
    <w:p w:rsidR="00DC18C7" w:rsidRPr="00BE338C" w:rsidRDefault="00DC18C7" w:rsidP="00DC18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5031" w:rsidRPr="00BE338C" w:rsidRDefault="002B3256" w:rsidP="00DC18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38C">
        <w:rPr>
          <w:rFonts w:ascii="Times New Roman" w:hAnsi="Times New Roman"/>
          <w:b/>
          <w:sz w:val="28"/>
          <w:szCs w:val="28"/>
        </w:rPr>
        <w:t>1.2  Цел</w:t>
      </w:r>
      <w:r w:rsidR="00DC18C7">
        <w:rPr>
          <w:rFonts w:ascii="Times New Roman" w:hAnsi="Times New Roman"/>
          <w:b/>
          <w:sz w:val="28"/>
          <w:szCs w:val="28"/>
        </w:rPr>
        <w:t>ь</w:t>
      </w:r>
      <w:r w:rsidRPr="00BE338C">
        <w:rPr>
          <w:rFonts w:ascii="Times New Roman" w:hAnsi="Times New Roman"/>
          <w:b/>
          <w:sz w:val="28"/>
          <w:szCs w:val="28"/>
        </w:rPr>
        <w:t xml:space="preserve"> и </w:t>
      </w:r>
      <w:r w:rsidR="00DC18C7">
        <w:rPr>
          <w:rFonts w:ascii="Times New Roman" w:hAnsi="Times New Roman"/>
          <w:b/>
          <w:sz w:val="28"/>
          <w:szCs w:val="28"/>
        </w:rPr>
        <w:t>планируемые</w:t>
      </w:r>
      <w:r w:rsidRPr="00BE338C">
        <w:rPr>
          <w:rFonts w:ascii="Times New Roman" w:hAnsi="Times New Roman"/>
          <w:b/>
          <w:sz w:val="28"/>
          <w:szCs w:val="28"/>
        </w:rPr>
        <w:t xml:space="preserve"> результат</w:t>
      </w:r>
      <w:r w:rsidR="00DC18C7">
        <w:rPr>
          <w:rFonts w:ascii="Times New Roman" w:hAnsi="Times New Roman"/>
          <w:b/>
          <w:sz w:val="28"/>
          <w:szCs w:val="28"/>
        </w:rPr>
        <w:t>ы</w:t>
      </w:r>
      <w:r w:rsidRPr="00BE338C">
        <w:rPr>
          <w:rFonts w:ascii="Times New Roman" w:hAnsi="Times New Roman"/>
          <w:b/>
          <w:sz w:val="28"/>
          <w:szCs w:val="28"/>
        </w:rPr>
        <w:t xml:space="preserve"> освоения учебной дисциплины:</w:t>
      </w:r>
      <w:r w:rsidR="00F7715E">
        <w:rPr>
          <w:rFonts w:ascii="Times New Roman" w:hAnsi="Times New Roman"/>
          <w:b/>
          <w:sz w:val="28"/>
          <w:szCs w:val="28"/>
        </w:rPr>
        <w:t xml:space="preserve"> </w:t>
      </w:r>
      <w:r w:rsidRPr="00BE338C">
        <w:rPr>
          <w:rFonts w:ascii="Times New Roman" w:hAnsi="Times New Roman"/>
          <w:sz w:val="28"/>
          <w:szCs w:val="28"/>
        </w:rPr>
        <w:t xml:space="preserve">Цель учебной дисциплины - формирование знаний и умений, соответствующих </w:t>
      </w:r>
      <w:proofErr w:type="gramStart"/>
      <w:r w:rsidR="00FC5031" w:rsidRPr="00BE338C">
        <w:rPr>
          <w:rFonts w:ascii="Times New Roman" w:hAnsi="Times New Roman"/>
          <w:sz w:val="28"/>
          <w:szCs w:val="28"/>
        </w:rPr>
        <w:t>ОК</w:t>
      </w:r>
      <w:proofErr w:type="gramEnd"/>
      <w:r w:rsidR="00FC5031" w:rsidRPr="00BE338C">
        <w:rPr>
          <w:rFonts w:ascii="Times New Roman" w:hAnsi="Times New Roman"/>
          <w:sz w:val="28"/>
          <w:szCs w:val="28"/>
        </w:rPr>
        <w:t xml:space="preserve"> 01, ОК 02, ОК03, ОК04, ОК05, ОК09, ОК10, </w:t>
      </w:r>
      <w:r w:rsidR="00EA27B3" w:rsidRPr="00BE338C">
        <w:rPr>
          <w:rFonts w:ascii="Times New Roman" w:hAnsi="Times New Roman"/>
          <w:sz w:val="28"/>
          <w:szCs w:val="28"/>
        </w:rPr>
        <w:t xml:space="preserve">ПК1.1, </w:t>
      </w:r>
      <w:r w:rsidR="00FC5031" w:rsidRPr="00BE338C">
        <w:rPr>
          <w:rFonts w:ascii="Times New Roman" w:hAnsi="Times New Roman"/>
          <w:sz w:val="28"/>
          <w:szCs w:val="28"/>
        </w:rPr>
        <w:t xml:space="preserve">ПК1.2, ПК1.4, ПК1.5, </w:t>
      </w:r>
      <w:r w:rsidR="00CD4DE4" w:rsidRPr="00BE338C">
        <w:rPr>
          <w:rFonts w:ascii="Times New Roman" w:hAnsi="Times New Roman"/>
          <w:sz w:val="28"/>
          <w:szCs w:val="28"/>
        </w:rPr>
        <w:t>ПК1.</w:t>
      </w:r>
      <w:r w:rsidR="00EA27B3" w:rsidRPr="00BE338C">
        <w:rPr>
          <w:rFonts w:ascii="Times New Roman" w:hAnsi="Times New Roman"/>
          <w:sz w:val="28"/>
          <w:szCs w:val="28"/>
        </w:rPr>
        <w:t>10</w:t>
      </w:r>
      <w:r w:rsidR="00FC5031" w:rsidRPr="00BE338C">
        <w:rPr>
          <w:rFonts w:ascii="Times New Roman" w:hAnsi="Times New Roman"/>
          <w:sz w:val="28"/>
          <w:szCs w:val="28"/>
        </w:rPr>
        <w:t xml:space="preserve">, </w:t>
      </w:r>
      <w:r w:rsidR="00EA27B3" w:rsidRPr="00BE338C">
        <w:rPr>
          <w:rFonts w:ascii="Times New Roman" w:hAnsi="Times New Roman"/>
          <w:sz w:val="28"/>
          <w:szCs w:val="28"/>
        </w:rPr>
        <w:t xml:space="preserve">ПК2.1, </w:t>
      </w:r>
      <w:r w:rsidR="00FC5031" w:rsidRPr="00BE338C">
        <w:rPr>
          <w:rFonts w:ascii="Times New Roman" w:hAnsi="Times New Roman"/>
          <w:sz w:val="28"/>
          <w:szCs w:val="28"/>
        </w:rPr>
        <w:t xml:space="preserve">ПК2.2, ПК2.4, ПК2.5, </w:t>
      </w:r>
      <w:r w:rsidR="00D10C43" w:rsidRPr="00BE338C">
        <w:rPr>
          <w:rFonts w:ascii="Times New Roman" w:hAnsi="Times New Roman"/>
          <w:sz w:val="28"/>
          <w:szCs w:val="28"/>
        </w:rPr>
        <w:t>ПК2.</w:t>
      </w:r>
      <w:r w:rsidR="00EA27B3" w:rsidRPr="00BE338C">
        <w:rPr>
          <w:rFonts w:ascii="Times New Roman" w:hAnsi="Times New Roman"/>
          <w:sz w:val="28"/>
          <w:szCs w:val="28"/>
        </w:rPr>
        <w:t xml:space="preserve">10 </w:t>
      </w:r>
      <w:r w:rsidR="00FC5031" w:rsidRPr="00BE338C">
        <w:rPr>
          <w:rFonts w:ascii="Times New Roman" w:hAnsi="Times New Roman"/>
          <w:sz w:val="28"/>
          <w:szCs w:val="28"/>
        </w:rPr>
        <w:t>ФГОС СПО по специальности 15.02.15 Технология металлообрабатывающ</w:t>
      </w:r>
      <w:r w:rsidR="003A799A">
        <w:rPr>
          <w:rFonts w:ascii="Times New Roman" w:hAnsi="Times New Roman"/>
          <w:sz w:val="28"/>
          <w:szCs w:val="28"/>
        </w:rPr>
        <w:t>его</w:t>
      </w:r>
      <w:r w:rsidR="00FC5031" w:rsidRPr="00BE338C">
        <w:rPr>
          <w:rFonts w:ascii="Times New Roman" w:hAnsi="Times New Roman"/>
          <w:sz w:val="28"/>
          <w:szCs w:val="28"/>
        </w:rPr>
        <w:t xml:space="preserve"> производств</w:t>
      </w:r>
      <w:r w:rsidR="003A799A">
        <w:rPr>
          <w:rFonts w:ascii="Times New Roman" w:hAnsi="Times New Roman"/>
          <w:sz w:val="28"/>
          <w:szCs w:val="28"/>
        </w:rPr>
        <w:t>а</w:t>
      </w:r>
      <w:r w:rsidR="00EA167C" w:rsidRPr="00BE338C">
        <w:rPr>
          <w:rFonts w:ascii="Times New Roman" w:hAnsi="Times New Roman"/>
          <w:sz w:val="28"/>
          <w:szCs w:val="28"/>
        </w:rPr>
        <w:t>.</w:t>
      </w:r>
    </w:p>
    <w:p w:rsidR="002B3256" w:rsidRPr="00BE338C" w:rsidRDefault="002B3256" w:rsidP="00BE338C">
      <w:pPr>
        <w:jc w:val="both"/>
        <w:rPr>
          <w:rFonts w:ascii="Times New Roman" w:hAnsi="Times New Roman"/>
          <w:color w:val="FF0000"/>
          <w:sz w:val="28"/>
          <w:szCs w:val="28"/>
        </w:rPr>
      </w:pPr>
      <w:r w:rsidRPr="00BE338C">
        <w:rPr>
          <w:rFonts w:ascii="Times New Roman" w:hAnsi="Times New Roman"/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977"/>
        <w:gridCol w:w="2693"/>
      </w:tblGrid>
      <w:tr w:rsidR="002B3256" w:rsidTr="00DC18C7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D62A9B" w:rsidRDefault="002B3256" w:rsidP="00DC18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/>
                <w:sz w:val="24"/>
                <w:szCs w:val="24"/>
              </w:rPr>
              <w:t>Номер /индекс компетенции по ФГОС СПО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D62A9B" w:rsidRDefault="002B3256" w:rsidP="00DC18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  <w:p w:rsidR="002B3256" w:rsidRPr="00D62A9B" w:rsidRDefault="002B3256" w:rsidP="00DC18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D62A9B" w:rsidRDefault="002B3256" w:rsidP="00DC18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/>
                <w:sz w:val="24"/>
                <w:szCs w:val="24"/>
              </w:rPr>
              <w:t>В результате изучения дисциплины обучающиеся должны:</w:t>
            </w:r>
          </w:p>
        </w:tc>
      </w:tr>
      <w:tr w:rsidR="002B3256" w:rsidTr="00DC18C7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D62A9B" w:rsidRDefault="002B3256" w:rsidP="00DC18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D62A9B" w:rsidRDefault="002B3256" w:rsidP="00DC18C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D62A9B" w:rsidRDefault="002B3256" w:rsidP="00DC18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D62A9B" w:rsidRDefault="002B3256" w:rsidP="00DC18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</w:tr>
      <w:tr w:rsidR="002B3256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F7596A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 xml:space="preserve"> 01</w:t>
            </w:r>
            <w:r w:rsidR="00EA5D0A" w:rsidRPr="00957246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705208" w:rsidP="00957246">
            <w:pPr>
              <w:pStyle w:val="af1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445D06" w:rsidP="00445D06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алгоритм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 xml:space="preserve"> выполнения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 xml:space="preserve"> в профессиональной област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445D06" w:rsidRPr="00B31862" w:rsidRDefault="00445D06" w:rsidP="00B31862">
            <w:pPr>
              <w:pStyle w:val="af1"/>
              <w:rPr>
                <w:rFonts w:ascii="Times New Roman" w:hAnsi="Times New Roman"/>
                <w:bCs/>
                <w:sz w:val="24"/>
                <w:szCs w:val="24"/>
              </w:rPr>
            </w:pPr>
            <w:r w:rsidRPr="00445D06">
              <w:rPr>
                <w:rFonts w:ascii="Times New Roman" w:hAnsi="Times New Roman"/>
                <w:bCs/>
                <w:sz w:val="24"/>
                <w:szCs w:val="24"/>
              </w:rPr>
              <w:t>основные источники информации</w:t>
            </w:r>
            <w:r w:rsidR="00B31862" w:rsidRPr="00B31862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B31862" w:rsidRPr="00B31862" w:rsidRDefault="00B31862" w:rsidP="00B31862">
            <w:pPr>
              <w:pStyle w:val="af1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порядок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оценки результатов решения задач профессиональной деятельности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D06" w:rsidRPr="00864835" w:rsidRDefault="00445D06" w:rsidP="00445D06">
            <w:pPr>
              <w:pStyle w:val="af1"/>
              <w:rPr>
                <w:rFonts w:ascii="Times New Roman" w:hAnsi="Times New Roman"/>
                <w:iCs/>
                <w:sz w:val="24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</w:t>
            </w:r>
            <w:r w:rsidRPr="00445D06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B31862" w:rsidRPr="00B31862" w:rsidRDefault="00B31862" w:rsidP="00445D06">
            <w:pPr>
              <w:pStyle w:val="af1"/>
              <w:rPr>
                <w:rFonts w:ascii="Times New Roman" w:hAnsi="Times New Roman"/>
                <w:iCs/>
                <w:sz w:val="24"/>
                <w:szCs w:val="24"/>
              </w:rPr>
            </w:pPr>
            <w:r w:rsidRPr="00B31862">
              <w:rPr>
                <w:rFonts w:ascii="Times New Roman" w:hAnsi="Times New Roman"/>
                <w:iCs/>
                <w:sz w:val="24"/>
                <w:szCs w:val="24"/>
              </w:rPr>
              <w:t>анализировать проблему и выделять её составные части;</w:t>
            </w:r>
          </w:p>
          <w:p w:rsidR="00445D06" w:rsidRDefault="00445D06" w:rsidP="00445D06">
            <w:pPr>
              <w:pStyle w:val="af1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выбирать способы ее решения</w:t>
            </w:r>
            <w:r w:rsidRPr="00445D06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2B3256" w:rsidRDefault="00445D06" w:rsidP="00D62A9B">
            <w:pPr>
              <w:pStyle w:val="af1"/>
            </w:pPr>
            <w:r w:rsidRPr="00D62A9B">
              <w:rPr>
                <w:rFonts w:ascii="Times New Roman" w:hAnsi="Times New Roman"/>
                <w:bCs/>
                <w:sz w:val="24"/>
                <w:szCs w:val="24"/>
              </w:rPr>
              <w:t>определять этапы решения задачи.</w:t>
            </w:r>
          </w:p>
        </w:tc>
      </w:tr>
      <w:tr w:rsidR="002B3256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F7596A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 xml:space="preserve"> 02</w:t>
            </w:r>
            <w:r w:rsidR="00EA5D0A" w:rsidRPr="00957246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705208" w:rsidP="00957246">
            <w:pPr>
              <w:pStyle w:val="af1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31862" w:rsidRDefault="00445D06" w:rsidP="00B31862">
            <w:pPr>
              <w:pStyle w:val="af1"/>
              <w:rPr>
                <w:rFonts w:ascii="Times New Roman" w:hAnsi="Times New Roman"/>
                <w:iCs/>
                <w:sz w:val="24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приемы структурирования информации</w:t>
            </w:r>
            <w:r w:rsidR="00B31862" w:rsidRPr="00B31862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B31862" w:rsidRPr="00B31862" w:rsidRDefault="00B31862" w:rsidP="00B31862">
            <w:pPr>
              <w:pStyle w:val="af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методику </w:t>
            </w:r>
            <w:r w:rsidRPr="00B31862">
              <w:rPr>
                <w:rFonts w:ascii="Times New Roman" w:hAnsi="Times New Roman"/>
                <w:iCs/>
                <w:sz w:val="24"/>
                <w:szCs w:val="24"/>
              </w:rPr>
              <w:t>оформления результатов поиска информации.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445D06" w:rsidP="001E79B5">
            <w:pPr>
              <w:pStyle w:val="af1"/>
              <w:rPr>
                <w:rFonts w:ascii="Times New Roman" w:hAnsi="Times New Roman"/>
                <w:iCs/>
                <w:sz w:val="24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определять необходимые источники информации;</w:t>
            </w:r>
          </w:p>
          <w:p w:rsidR="00445D06" w:rsidRDefault="00445D06" w:rsidP="001E79B5">
            <w:pPr>
              <w:pStyle w:val="af1"/>
              <w:rPr>
                <w:rFonts w:ascii="Times New Roman" w:hAnsi="Times New Roman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выделять наиболее </w:t>
            </w:r>
            <w:proofErr w:type="gramStart"/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2B3256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F7596A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ОК03</w:t>
            </w:r>
            <w:r w:rsidR="00EA5D0A" w:rsidRPr="00957246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DB4F68" w:rsidP="00957246">
            <w:pPr>
              <w:pStyle w:val="af1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862" w:rsidRDefault="00B31862" w:rsidP="00445D06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31862">
              <w:rPr>
                <w:rFonts w:ascii="Times New Roman" w:hAnsi="Times New Roman"/>
                <w:bCs/>
                <w:iCs/>
                <w:sz w:val="24"/>
                <w:szCs w:val="24"/>
              </w:rPr>
              <w:t>содержание нормативно-правовой документации;</w:t>
            </w:r>
          </w:p>
          <w:p w:rsidR="002B3256" w:rsidRDefault="00445D06" w:rsidP="00445D06">
            <w:pPr>
              <w:pStyle w:val="af1"/>
              <w:rPr>
                <w:rFonts w:ascii="Times New Roman" w:hAnsi="Times New Roman"/>
                <w:szCs w:val="24"/>
              </w:rPr>
            </w:pP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современная профессиональная терминология; возможные траектории профессионального развития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862" w:rsidRDefault="00B31862" w:rsidP="00B31862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B31862">
              <w:rPr>
                <w:rFonts w:ascii="Times New Roman" w:hAnsi="Times New Roman"/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2B3256" w:rsidRDefault="00445D06" w:rsidP="00B31862">
            <w:pPr>
              <w:pStyle w:val="af1"/>
              <w:rPr>
                <w:rFonts w:ascii="Times New Roman" w:hAnsi="Times New Roman"/>
                <w:szCs w:val="24"/>
              </w:rPr>
            </w:pPr>
            <w:r w:rsidRPr="00C229CB">
              <w:rPr>
                <w:rFonts w:ascii="Times New Roman" w:hAnsi="Times New Roman"/>
                <w:sz w:val="24"/>
                <w:szCs w:val="24"/>
              </w:rPr>
              <w:t xml:space="preserve">применять современную профессиональную </w:t>
            </w:r>
            <w:r w:rsidRPr="00445D06">
              <w:rPr>
                <w:rFonts w:ascii="Times New Roman" w:hAnsi="Times New Roman"/>
                <w:sz w:val="24"/>
                <w:szCs w:val="24"/>
              </w:rPr>
              <w:t>терминологию</w:t>
            </w:r>
            <w:r w:rsidR="00B318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B3256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F7596A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ОК04</w:t>
            </w:r>
            <w:r w:rsidR="00EA5D0A" w:rsidRPr="00957246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8218D0" w:rsidP="00957246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Работать в коллективе и команде, эффективно взаимодействовать с коллегами, руководством, </w:t>
            </w:r>
            <w:r w:rsidRPr="00957246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клиентами.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077230" w:rsidP="001E79B5">
            <w:pPr>
              <w:pStyle w:val="af1"/>
              <w:rPr>
                <w:rFonts w:ascii="Times New Roman" w:hAnsi="Times New Roman"/>
                <w:szCs w:val="24"/>
              </w:rPr>
            </w:pP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психологические особенности личности; </w:t>
            </w:r>
            <w:r w:rsidRPr="00077230">
              <w:rPr>
                <w:rFonts w:ascii="Times New Roman" w:hAnsi="Times New Roman"/>
                <w:bCs/>
                <w:sz w:val="24"/>
                <w:szCs w:val="24"/>
              </w:rPr>
              <w:t>основы проектной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077230" w:rsidP="00077230">
            <w:pPr>
              <w:pStyle w:val="af1"/>
              <w:rPr>
                <w:rFonts w:ascii="Times New Roman" w:hAnsi="Times New Roman"/>
                <w:szCs w:val="24"/>
              </w:rPr>
            </w:pPr>
            <w:r w:rsidRPr="00077230">
              <w:rPr>
                <w:rFonts w:ascii="Times New Roman" w:hAnsi="Times New Roman"/>
                <w:bCs/>
                <w:sz w:val="24"/>
                <w:szCs w:val="24"/>
              </w:rPr>
              <w:t>взаимодействовать с коллегами в ходе профессиональной деятельности.</w:t>
            </w:r>
          </w:p>
        </w:tc>
      </w:tr>
      <w:tr w:rsidR="002B3256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F7596A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ОК05</w:t>
            </w:r>
            <w:r w:rsidR="00EA5D0A" w:rsidRPr="00957246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8218D0" w:rsidP="00957246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bCs/>
                <w:iCs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077230" w:rsidRDefault="001F4914" w:rsidP="001E79B5">
            <w:pPr>
              <w:pStyle w:val="af1"/>
              <w:rPr>
                <w:rFonts w:ascii="Times New Roman" w:hAnsi="Times New Roman"/>
                <w:szCs w:val="24"/>
              </w:rPr>
            </w:pPr>
            <w:r w:rsidRPr="00C229CB"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 w:rsidRPr="00C229CB">
              <w:rPr>
                <w:rFonts w:ascii="Times New Roman" w:hAnsi="Times New Roman"/>
                <w:bCs/>
                <w:sz w:val="24"/>
                <w:szCs w:val="24"/>
              </w:rPr>
              <w:t>излагать свои мысли</w:t>
            </w:r>
            <w:r w:rsidR="00B31862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="00B31862" w:rsidRPr="00B31862">
              <w:rPr>
                <w:rFonts w:ascii="Times New Roman" w:hAnsi="Times New Roman"/>
                <w:bCs/>
                <w:sz w:val="24"/>
                <w:szCs w:val="24"/>
              </w:rPr>
              <w:t>оформлять документы по профессиональной тематике на государственном языке</w:t>
            </w:r>
            <w:r w:rsidRPr="00B3186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077230" w:rsidRDefault="00B31862" w:rsidP="001F4914">
            <w:pPr>
              <w:pStyle w:val="af1"/>
              <w:rPr>
                <w:rFonts w:ascii="Times New Roman" w:hAnsi="Times New Roman"/>
                <w:szCs w:val="24"/>
              </w:rPr>
            </w:pPr>
            <w:r w:rsidRPr="00B31862">
              <w:rPr>
                <w:rFonts w:ascii="Times New Roman" w:hAnsi="Times New Roman"/>
                <w:bCs/>
                <w:sz w:val="24"/>
                <w:szCs w:val="24"/>
              </w:rPr>
              <w:t>правила оформления документов и</w:t>
            </w:r>
            <w:r w:rsidR="00F7715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F4914" w:rsidRPr="00C229CB">
              <w:rPr>
                <w:rFonts w:ascii="Times New Roman" w:hAnsi="Times New Roman"/>
                <w:bCs/>
                <w:sz w:val="24"/>
                <w:szCs w:val="24"/>
              </w:rPr>
              <w:t>построения устных сообщений.</w:t>
            </w:r>
          </w:p>
        </w:tc>
      </w:tr>
      <w:tr w:rsidR="002B3256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F7596A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ОК09</w:t>
            </w:r>
            <w:r w:rsidR="00EA5D0A" w:rsidRPr="00957246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957246" w:rsidRDefault="008218D0" w:rsidP="00957246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0C5988" w:rsidRDefault="00077230" w:rsidP="00A90F2D">
            <w:pPr>
              <w:pStyle w:val="af1"/>
              <w:rPr>
                <w:rFonts w:ascii="Times New Roman" w:hAnsi="Times New Roman"/>
                <w:szCs w:val="24"/>
              </w:rPr>
            </w:pPr>
            <w:r w:rsidRPr="00C229CB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</w:t>
            </w:r>
            <w:r w:rsidR="00A90F2D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077230" w:rsidP="00A90F2D">
            <w:pPr>
              <w:pStyle w:val="af1"/>
              <w:rPr>
                <w:rFonts w:ascii="Times New Roman" w:hAnsi="Times New Roman"/>
                <w:szCs w:val="24"/>
              </w:rPr>
            </w:pPr>
            <w:r w:rsidRPr="00077230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</w:t>
            </w:r>
            <w:r w:rsidR="00A90F2D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077230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957246" w:rsidRDefault="00077230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 xml:space="preserve"> 10.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957246" w:rsidRDefault="00077230" w:rsidP="00957246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bCs/>
                <w:iCs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957246" w:rsidRDefault="00077230" w:rsidP="00957246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</w:t>
            </w:r>
          </w:p>
          <w:p w:rsidR="00077230" w:rsidRPr="00957246" w:rsidRDefault="00077230" w:rsidP="00957246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чтения текстов профессиональной направленности.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957246" w:rsidRDefault="00077230" w:rsidP="00957246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bCs/>
                <w:iCs/>
                <w:sz w:val="24"/>
                <w:szCs w:val="24"/>
              </w:rPr>
              <w:t>понимать тексты на базовые профессиональные темы;</w:t>
            </w:r>
          </w:p>
          <w:p w:rsidR="00077230" w:rsidRPr="00957246" w:rsidRDefault="00077230" w:rsidP="00957246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bCs/>
                <w:iCs/>
                <w:sz w:val="24"/>
                <w:szCs w:val="24"/>
              </w:rPr>
              <w:t>участвовать в диалогах на знакомые общие и профессиональные темы.</w:t>
            </w:r>
          </w:p>
        </w:tc>
      </w:tr>
      <w:tr w:rsidR="00EA27B3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B3" w:rsidRPr="00957246" w:rsidRDefault="00EA27B3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ПК 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B3" w:rsidRDefault="008A6904" w:rsidP="008218D0">
            <w:r>
              <w:rPr>
                <w:rFonts w:ascii="Times New Roman" w:hAnsi="Times New Roman"/>
                <w:sz w:val="24"/>
                <w:szCs w:val="24"/>
              </w:rPr>
              <w:t>Планировать процесс выполнения своей работы на основе задания технолога цеха или участка в соответствии с производственными задачами по изготовлению деталей.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B3" w:rsidRPr="00D62A9B" w:rsidRDefault="00C6214E" w:rsidP="00D62A9B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Cs/>
                <w:iCs/>
                <w:sz w:val="24"/>
                <w:szCs w:val="24"/>
              </w:rPr>
              <w:t>общие сведения о структуре технологического процесса по изготовлению деталей на машиностроительном производстве;</w:t>
            </w:r>
          </w:p>
          <w:p w:rsidR="00C6214E" w:rsidRPr="00D62A9B" w:rsidRDefault="00C6214E" w:rsidP="00D62A9B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Cs/>
                <w:iCs/>
                <w:sz w:val="24"/>
                <w:szCs w:val="24"/>
              </w:rPr>
              <w:t>назначение и область применения станков и станочных приспособлений;</w:t>
            </w:r>
          </w:p>
          <w:p w:rsidR="00C6214E" w:rsidRPr="00D62A9B" w:rsidRDefault="00C6214E" w:rsidP="00D62A9B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Cs/>
                <w:iCs/>
                <w:sz w:val="24"/>
                <w:szCs w:val="24"/>
              </w:rPr>
              <w:t>виды операций металлообработки;</w:t>
            </w:r>
          </w:p>
          <w:p w:rsidR="00C6214E" w:rsidRPr="00D62A9B" w:rsidRDefault="00C6214E" w:rsidP="00D62A9B">
            <w:pPr>
              <w:pStyle w:val="af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62A9B">
              <w:rPr>
                <w:rFonts w:ascii="Times New Roman" w:hAnsi="Times New Roman"/>
                <w:bCs/>
                <w:iCs/>
                <w:sz w:val="24"/>
                <w:szCs w:val="24"/>
              </w:rPr>
              <w:t>технологическая операция и её элементы;</w:t>
            </w:r>
          </w:p>
          <w:p w:rsidR="00C6214E" w:rsidRPr="00C6214E" w:rsidRDefault="00C6214E" w:rsidP="00D62A9B">
            <w:pPr>
              <w:pStyle w:val="af1"/>
              <w:rPr>
                <w:iCs/>
              </w:rPr>
            </w:pPr>
            <w:r w:rsidRPr="00D62A9B">
              <w:rPr>
                <w:rFonts w:ascii="Times New Roman" w:hAnsi="Times New Roman"/>
                <w:bCs/>
                <w:iCs/>
                <w:sz w:val="24"/>
                <w:szCs w:val="24"/>
              </w:rPr>
              <w:t>последовательность технологического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процесса</w:t>
            </w:r>
            <w: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7B3" w:rsidRPr="00360993" w:rsidRDefault="00C6214E" w:rsidP="00442B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последовательность выполнения работ по изготовлению изделий в соответствии с производственным заданием;</w:t>
            </w:r>
          </w:p>
        </w:tc>
      </w:tr>
      <w:tr w:rsidR="00077230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957246" w:rsidRDefault="00077230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ПК 1.2.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Default="00077230" w:rsidP="00CF4E70">
            <w:r w:rsidRPr="00957246">
              <w:rPr>
                <w:rFonts w:ascii="Times New Roman" w:hAnsi="Times New Roman"/>
                <w:sz w:val="24"/>
                <w:szCs w:val="24"/>
              </w:rPr>
              <w:t xml:space="preserve">Осуществлять сбор, систематизацию и анализ информации для выбора оптимальных технологических решений, в том числе альтернативных в соответствии с принятым процессом выполнения своей </w:t>
            </w:r>
            <w:r w:rsidRPr="00957246">
              <w:rPr>
                <w:rFonts w:ascii="Times New Roman" w:hAnsi="Times New Roman"/>
                <w:sz w:val="24"/>
                <w:szCs w:val="24"/>
              </w:rPr>
              <w:lastRenderedPageBreak/>
              <w:t>работы по изготовлению деталей.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04" w:rsidRDefault="008A6904" w:rsidP="008A69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типовые технологические процессы изготовления деталей машин;</w:t>
            </w:r>
          </w:p>
          <w:p w:rsidR="008A6904" w:rsidRDefault="008A6904" w:rsidP="008A69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оптимизации технологических процессов в машиностроении;</w:t>
            </w:r>
          </w:p>
          <w:p w:rsidR="00A90F2D" w:rsidRPr="00A90F2D" w:rsidRDefault="008A6904" w:rsidP="008A6904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стандарты, методики и инструкции, требуемые для выбора технологических решений.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04" w:rsidRDefault="008A6904" w:rsidP="008A69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необходимую для выполнения работы информацию, её состав в соответствии с принятым процессом выполнения работ по изготовлению деталей;</w:t>
            </w:r>
          </w:p>
          <w:p w:rsidR="008A6904" w:rsidRDefault="008A6904" w:rsidP="008A69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сопоставительное сравнение, систематизацию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конструкторской и технологической документации;</w:t>
            </w:r>
          </w:p>
          <w:p w:rsidR="000C5988" w:rsidRPr="00360993" w:rsidRDefault="008A6904" w:rsidP="008A6904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конструктивно-технологические свойства детали, исходя из её служебного назначения</w:t>
            </w:r>
            <w:r w:rsidR="00A90F2D">
              <w:t>.</w:t>
            </w:r>
          </w:p>
        </w:tc>
      </w:tr>
      <w:tr w:rsidR="00077230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957246" w:rsidRDefault="00077230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ПК 1.4.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Default="00077230" w:rsidP="002A3D26">
            <w:r w:rsidRPr="00957246">
              <w:rPr>
                <w:rFonts w:ascii="Times New Roman" w:hAnsi="Times New Roman"/>
                <w:sz w:val="24"/>
                <w:szCs w:val="24"/>
              </w:rPr>
              <w:t>Осуществлять выполнение расчетов параметров механической обработки и аддитивного производства в соответствии с принятым технологическим процессом согласно нормативным требованиям, в том числе с использованием систем автоматизированного проектирования</w:t>
            </w:r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04" w:rsidRDefault="008A6904" w:rsidP="008A69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методику расчета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межпереходных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межоперационных размеров, припусков и допусков;</w:t>
            </w:r>
          </w:p>
          <w:p w:rsidR="008A6904" w:rsidRDefault="008A6904" w:rsidP="008A69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теории обработки металлов;</w:t>
            </w:r>
          </w:p>
          <w:p w:rsidR="0047190B" w:rsidRPr="0047190B" w:rsidRDefault="008A6904" w:rsidP="008A6904">
            <w:pPr>
              <w:pStyle w:val="af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расчёта параметров механической обработки.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04" w:rsidRDefault="008A6904" w:rsidP="008A690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технологичность разрабатываемых конструкций;</w:t>
            </w:r>
          </w:p>
          <w:p w:rsidR="008A6904" w:rsidRDefault="008A6904" w:rsidP="008A69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рассчитывать и проверять величину припусков и размеров заготовок;</w:t>
            </w:r>
          </w:p>
          <w:p w:rsidR="008A6904" w:rsidRDefault="008A6904" w:rsidP="008A69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рассчитывать коэффициент использования материала;</w:t>
            </w:r>
          </w:p>
          <w:p w:rsidR="000B3250" w:rsidRPr="000B3250" w:rsidRDefault="008A6904" w:rsidP="008A6904">
            <w:pPr>
              <w:pStyle w:val="af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рассчитывать штучное время.</w:t>
            </w:r>
          </w:p>
        </w:tc>
      </w:tr>
      <w:tr w:rsidR="00077230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957246" w:rsidRDefault="00077230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ПК 1.5.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Default="00077230" w:rsidP="002A3D26">
            <w:r w:rsidRPr="00957246">
              <w:rPr>
                <w:rFonts w:ascii="Times New Roman" w:hAnsi="Times New Roman"/>
                <w:sz w:val="24"/>
                <w:szCs w:val="24"/>
              </w:rPr>
              <w:t>Осуществлять подбор конструктивного исполнения инструмента, материалов режущей части инструмента, технологических приспособлений и оборудования в соответствии с выбранным технологическим решением, в том числе с использованием систем автоматизированного проектирования</w:t>
            </w:r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84" w:rsidRPr="008A6904" w:rsidRDefault="008A6904" w:rsidP="006C656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8A6904">
              <w:rPr>
                <w:rFonts w:ascii="Times New Roman" w:hAnsi="Times New Roman"/>
                <w:sz w:val="24"/>
                <w:szCs w:val="24"/>
              </w:rPr>
              <w:t>способы формообразования</w:t>
            </w:r>
            <w:r w:rsidR="00592884">
              <w:rPr>
                <w:rFonts w:ascii="Times New Roman" w:hAnsi="Times New Roman"/>
                <w:sz w:val="24"/>
                <w:szCs w:val="24"/>
              </w:rPr>
              <w:t xml:space="preserve"> поверхностей</w:t>
            </w:r>
            <w:r w:rsidRPr="008A69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A6904" w:rsidRPr="008A6904" w:rsidRDefault="008A6904" w:rsidP="006C6565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8A6904">
              <w:rPr>
                <w:rFonts w:ascii="Times New Roman" w:hAnsi="Times New Roman"/>
                <w:sz w:val="24"/>
                <w:szCs w:val="24"/>
              </w:rPr>
              <w:t>способы подбора инструмента, технологических приспособлений и оборудования в соответствии с выбранным технологическим решением.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904" w:rsidRDefault="008A6904" w:rsidP="008A69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выбирать технологическое оборудование и технологическую оснастку: приспособления, режущий, мерительный и вспомогательный инструмент;</w:t>
            </w:r>
          </w:p>
          <w:p w:rsidR="006C6565" w:rsidRPr="006C6565" w:rsidRDefault="008A6904" w:rsidP="008A6904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устанавливать технологическую последовательность и режимы обработки</w:t>
            </w:r>
            <w:r w:rsidR="00DA57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77230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957246" w:rsidRDefault="00077230" w:rsidP="00F7715E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ПК 1.</w:t>
            </w:r>
            <w:r w:rsidR="00EA27B3" w:rsidRPr="0095724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Default="00426CEA" w:rsidP="00F7715E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Разрабатывать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планировки участков механических цехов машиностроительных произво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в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оответствии с производственными задачами,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B4B" w:rsidRPr="00426CEA" w:rsidRDefault="00592884" w:rsidP="00F771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методы внедрения</w:t>
            </w:r>
            <w:r w:rsidR="00F771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6CEA" w:rsidRPr="0050581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производственной отладки технологических процессов на </w:t>
            </w:r>
            <w:r w:rsidR="00426CEA">
              <w:rPr>
                <w:rFonts w:ascii="Times New Roman" w:hAnsi="Times New Roman"/>
                <w:sz w:val="24"/>
                <w:szCs w:val="24"/>
              </w:rPr>
              <w:t>участк</w:t>
            </w:r>
            <w:r w:rsidR="00426CEA" w:rsidRPr="0050581C">
              <w:rPr>
                <w:rFonts w:ascii="Times New Roman" w:hAnsi="Times New Roman"/>
                <w:sz w:val="24"/>
                <w:szCs w:val="24"/>
              </w:rPr>
              <w:t>ах</w:t>
            </w:r>
            <w:r w:rsidR="00426CEA">
              <w:rPr>
                <w:rFonts w:ascii="Times New Roman" w:hAnsi="Times New Roman"/>
                <w:sz w:val="24"/>
                <w:szCs w:val="24"/>
              </w:rPr>
              <w:t xml:space="preserve"> механических цехов</w:t>
            </w:r>
            <w:r w:rsidR="00426CEA" w:rsidRPr="005058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302778" w:rsidRDefault="00426CEA" w:rsidP="00F771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581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проектировать </w:t>
            </w:r>
            <w:r w:rsidRPr="0050581C">
              <w:rPr>
                <w:rFonts w:ascii="Times New Roman" w:hAnsi="Times New Roman"/>
                <w:sz w:val="24"/>
                <w:szCs w:val="24"/>
              </w:rPr>
              <w:lastRenderedPageBreak/>
              <w:t>технологические процессы обработки с учетом планировки оборудования на механическом участке.</w:t>
            </w:r>
          </w:p>
        </w:tc>
      </w:tr>
      <w:tr w:rsidR="00077230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Pr="00957246" w:rsidRDefault="00077230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ПК </w:t>
            </w:r>
            <w:r w:rsidR="00EA27B3" w:rsidRPr="0095724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EA27B3" w:rsidRPr="00957246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30" w:rsidRDefault="0040792E" w:rsidP="00442BE7">
            <w:r>
              <w:rPr>
                <w:rFonts w:ascii="Times New Roman" w:hAnsi="Times New Roman"/>
                <w:sz w:val="24"/>
                <w:szCs w:val="24"/>
              </w:rPr>
              <w:t>Планировать процесс выполнения своей работы в соответствии с производственными задачами по сборке узлов или изделий.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46" w:rsidRDefault="00957246" w:rsidP="009572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технологические формы, виды и методы сборки;</w:t>
            </w:r>
          </w:p>
          <w:p w:rsidR="00957246" w:rsidRDefault="00957246" w:rsidP="009572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организации и виды сборочного производства;</w:t>
            </w:r>
          </w:p>
          <w:p w:rsidR="00957246" w:rsidRDefault="00957246" w:rsidP="009572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 проектирования процесса сборки;</w:t>
            </w:r>
          </w:p>
          <w:p w:rsidR="00F412DB" w:rsidRPr="00F412DB" w:rsidRDefault="00957246" w:rsidP="003B337A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последовательность выполнения процесса сборки.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46" w:rsidRDefault="00957246" w:rsidP="009572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последовательность выполнения работы по сборке узлов или изделий;</w:t>
            </w:r>
          </w:p>
          <w:p w:rsidR="00077230" w:rsidRPr="008F1B4B" w:rsidRDefault="00957246" w:rsidP="00957246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способы базирования деталей при сборке узлов или изделий.</w:t>
            </w:r>
          </w:p>
        </w:tc>
      </w:tr>
      <w:tr w:rsidR="009B3AF4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AF4" w:rsidRPr="00957246" w:rsidRDefault="009B3AF4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ПК 2.2.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AF4" w:rsidRDefault="009B3AF4" w:rsidP="00957246">
            <w:pPr>
              <w:pStyle w:val="af1"/>
            </w:pPr>
            <w:r w:rsidRPr="00957246">
              <w:rPr>
                <w:rFonts w:ascii="Times New Roman" w:hAnsi="Times New Roman"/>
                <w:sz w:val="24"/>
                <w:szCs w:val="24"/>
              </w:rPr>
              <w:t>Осуществлять сбор, систематизацию и анализ информации для выбора оптимальных технологических решений, в том числе альтернативных в соответствии с принятым процессом выполнения своей работы по сборке узлов или изделий.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AF4" w:rsidRDefault="00957246" w:rsidP="00360993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технологические методы сборки, обеспечивающие качество сборки узлов;</w:t>
            </w:r>
          </w:p>
          <w:p w:rsidR="00957246" w:rsidRPr="00CF5F7E" w:rsidRDefault="00957246" w:rsidP="00360993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требования, предъявляемые к конструкции изделия при сборке.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AF4" w:rsidRPr="00CF5F7E" w:rsidRDefault="00CF5F7E" w:rsidP="009B3AF4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F5F7E">
              <w:rPr>
                <w:rFonts w:ascii="Times New Roman" w:hAnsi="Times New Roman"/>
                <w:sz w:val="24"/>
                <w:szCs w:val="24"/>
              </w:rPr>
              <w:t>выбирать оптимальные технологические решения на основе актуальной нормативной документации и в соответствии с принятым процессов сборки.</w:t>
            </w:r>
            <w:proofErr w:type="gramEnd"/>
          </w:p>
        </w:tc>
      </w:tr>
      <w:tr w:rsidR="00C01CA5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A5" w:rsidRPr="00957246" w:rsidRDefault="00C01CA5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ПК 2.4.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CA5" w:rsidRDefault="00C01CA5" w:rsidP="00957246">
            <w:pPr>
              <w:pStyle w:val="af1"/>
            </w:pPr>
            <w:r w:rsidRPr="00957246">
              <w:rPr>
                <w:rFonts w:ascii="Times New Roman" w:hAnsi="Times New Roman"/>
                <w:sz w:val="24"/>
                <w:szCs w:val="24"/>
              </w:rPr>
              <w:t xml:space="preserve">Осуществлять выполнение </w:t>
            </w:r>
            <w:proofErr w:type="gramStart"/>
            <w:r w:rsidRPr="00957246">
              <w:rPr>
                <w:rFonts w:ascii="Times New Roman" w:hAnsi="Times New Roman"/>
                <w:sz w:val="24"/>
                <w:szCs w:val="24"/>
              </w:rPr>
              <w:t>расчетов параметров процесса сборки узлов</w:t>
            </w:r>
            <w:proofErr w:type="gramEnd"/>
            <w:r w:rsidRPr="00957246">
              <w:rPr>
                <w:rFonts w:ascii="Times New Roman" w:hAnsi="Times New Roman"/>
                <w:sz w:val="24"/>
                <w:szCs w:val="24"/>
              </w:rPr>
              <w:t xml:space="preserve"> или изделий в соответствии с принятым технологическим процессом согласно нормативным требованиям,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46" w:rsidRDefault="00957246" w:rsidP="009572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сборки проектируемого узла;</w:t>
            </w:r>
          </w:p>
          <w:p w:rsidR="00957246" w:rsidRDefault="00957246" w:rsidP="009572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расчёта ожидаемой точности сборки;</w:t>
            </w:r>
          </w:p>
          <w:p w:rsidR="00B243C2" w:rsidRPr="00B243C2" w:rsidRDefault="00957246" w:rsidP="00442BE7">
            <w:pPr>
              <w:pStyle w:val="af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нормативные требования к сборочным узлам и деталям.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C2" w:rsidRPr="00957246" w:rsidRDefault="00957246" w:rsidP="00957246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957246">
              <w:rPr>
                <w:rFonts w:ascii="Times New Roman" w:hAnsi="Times New Roman"/>
                <w:sz w:val="24"/>
                <w:szCs w:val="24"/>
              </w:rPr>
              <w:t>выполнять расчеты параметров процесса сборки узлов или изделий в соответствии с принятым технологическим процессом.</w:t>
            </w:r>
          </w:p>
        </w:tc>
      </w:tr>
      <w:tr w:rsidR="00261A69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69" w:rsidRPr="00957246" w:rsidRDefault="00261A69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ПК 2.5.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69" w:rsidRDefault="00261A69" w:rsidP="00957246">
            <w:pPr>
              <w:pStyle w:val="af1"/>
            </w:pPr>
            <w:r w:rsidRPr="00957246">
              <w:rPr>
                <w:rFonts w:ascii="Times New Roman" w:hAnsi="Times New Roman"/>
                <w:sz w:val="24"/>
                <w:szCs w:val="24"/>
              </w:rPr>
              <w:t xml:space="preserve">Осуществлять подбор конструктивного исполнения сборочного инструмента, материалов исполнительных </w:t>
            </w:r>
            <w:r w:rsidRPr="00957246">
              <w:rPr>
                <w:rFonts w:ascii="Times New Roman" w:hAnsi="Times New Roman"/>
                <w:sz w:val="24"/>
                <w:szCs w:val="24"/>
              </w:rPr>
              <w:lastRenderedPageBreak/>
              <w:t>элементов инструмента, приспособлений и оборудования в соответствии с выбранным технологическим решением,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46" w:rsidRDefault="00957246" w:rsidP="0095724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назначение и конструктивно-технологические признаки собираемых узлов и изделий;</w:t>
            </w:r>
          </w:p>
          <w:p w:rsidR="00957246" w:rsidRDefault="00957246" w:rsidP="0095724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сборки узлов и деталей согласно выбранному решению;</w:t>
            </w:r>
          </w:p>
          <w:p w:rsidR="007455A4" w:rsidRPr="0068308B" w:rsidRDefault="00957246" w:rsidP="00957246">
            <w:r>
              <w:rPr>
                <w:rFonts w:ascii="Times New Roman" w:hAnsi="Times New Roman"/>
                <w:sz w:val="24"/>
                <w:szCs w:val="24"/>
              </w:rPr>
              <w:t>конструктивно-технологическую характеристику собираемого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75" w:rsidRPr="00A51675" w:rsidRDefault="00044A6B" w:rsidP="00A5167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выбирать и применять сборочный инструмент, материалы в соответствии с технологическим решением</w:t>
            </w:r>
            <w:r w:rsidR="00A51675" w:rsidRPr="00A516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A69" w:rsidRPr="006C6565" w:rsidRDefault="00261A69" w:rsidP="00261A69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0CA7" w:rsidTr="00DC18C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A7" w:rsidRPr="00957246" w:rsidRDefault="00460CA7" w:rsidP="00957246">
            <w:pPr>
              <w:pStyle w:val="af1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ПК 2.</w:t>
            </w:r>
            <w:r w:rsidR="00EA27B3" w:rsidRPr="0095724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  <w:r w:rsidRPr="00957246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CA7" w:rsidRPr="00044A6B" w:rsidRDefault="00044A6B" w:rsidP="00044A6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планировки участков сборочных цехов машиностроительных произво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в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оответствии с производственными задачами, в том числе с использованием систем автоматизированного проектирования.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6B" w:rsidRPr="00044A6B" w:rsidRDefault="00044A6B" w:rsidP="00044A6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сборочные процессы машиностроительных производств.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6B" w:rsidRPr="00044A6B" w:rsidRDefault="00044A6B" w:rsidP="00044A6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проектировать т</w:t>
            </w:r>
            <w:r w:rsidRPr="00337AFE">
              <w:rPr>
                <w:rFonts w:ascii="Times New Roman" w:hAnsi="Times New Roman"/>
                <w:sz w:val="24"/>
                <w:szCs w:val="24"/>
              </w:rPr>
              <w:t>ехнологический процесс сборки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производственными задачами сборочных цехов</w:t>
            </w:r>
            <w:r w:rsidRPr="00044A6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60CA7" w:rsidRPr="00044A6B" w:rsidRDefault="00460CA7" w:rsidP="00044A6B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167C" w:rsidRDefault="00EA167C" w:rsidP="00BE338C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2B3256" w:rsidRPr="00BE338C" w:rsidRDefault="002B3256" w:rsidP="008244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338C">
        <w:rPr>
          <w:rFonts w:ascii="Times New Roman" w:hAnsi="Times New Roman"/>
          <w:b/>
          <w:sz w:val="28"/>
          <w:szCs w:val="28"/>
        </w:rPr>
        <w:t>2 СТРУКТУРА И СОДЕРЖАНИЕ УЧЕБНОЙ ДИСЦИПЛИНЫ</w:t>
      </w:r>
    </w:p>
    <w:p w:rsidR="002B3256" w:rsidRPr="00BE338C" w:rsidRDefault="002B3256" w:rsidP="008244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/>
          <w:u w:val="single"/>
        </w:rPr>
      </w:pPr>
      <w:r w:rsidRPr="00BE338C">
        <w:rPr>
          <w:rFonts w:ascii="Times New Roman" w:hAnsi="Times New Roman"/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2B3256" w:rsidRPr="00BE338C" w:rsidTr="00150DF0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BE338C" w:rsidRDefault="002B3256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38C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BE338C" w:rsidRDefault="002B3256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38C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  <w:p w:rsidR="002B3256" w:rsidRPr="00BE338C" w:rsidRDefault="002B3256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38C">
              <w:rPr>
                <w:rFonts w:ascii="Times New Roman" w:hAnsi="Times New Roman"/>
                <w:b/>
                <w:sz w:val="24"/>
                <w:szCs w:val="24"/>
              </w:rPr>
              <w:t>по видам учебной работы</w:t>
            </w:r>
          </w:p>
        </w:tc>
      </w:tr>
      <w:tr w:rsidR="00EA5D0A" w:rsidRPr="00BE338C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BE338C" w:rsidRDefault="00EA5D0A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38C">
              <w:rPr>
                <w:rFonts w:ascii="Times New Roman" w:hAnsi="Times New Roman"/>
                <w:b/>
                <w:sz w:val="24"/>
                <w:szCs w:val="24"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300DD7" w:rsidRDefault="00CB553B" w:rsidP="00300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DD7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</w:tr>
      <w:tr w:rsidR="00EA5D0A" w:rsidRPr="00BE338C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BE338C" w:rsidRDefault="00EA5D0A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38C">
              <w:rPr>
                <w:rFonts w:ascii="Times New Roman" w:hAnsi="Times New Roman"/>
                <w:b/>
                <w:sz w:val="24"/>
                <w:szCs w:val="24"/>
              </w:rPr>
              <w:t xml:space="preserve">Работа </w:t>
            </w:r>
            <w:proofErr w:type="gramStart"/>
            <w:r w:rsidRPr="00BE338C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 w:rsidRPr="00BE338C">
              <w:rPr>
                <w:rFonts w:ascii="Times New Roman" w:hAnsi="Times New Roman"/>
                <w:b/>
                <w:sz w:val="24"/>
                <w:szCs w:val="24"/>
              </w:rPr>
              <w:t xml:space="preserve"> во взаимодействии с преподавателем: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300DD7" w:rsidRDefault="00CB553B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DD7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</w:tr>
      <w:tr w:rsidR="002B3256" w:rsidRPr="00BE338C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BE338C" w:rsidRDefault="002B3256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BE338C" w:rsidRDefault="002B3256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3256" w:rsidRPr="00BE338C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BE338C" w:rsidRDefault="002B3256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BE338C" w:rsidRDefault="00E124ED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2B3256" w:rsidRPr="00BE338C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BE338C" w:rsidRDefault="00EA27B3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BE338C" w:rsidRDefault="00EA27B3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6031D" w:rsidRPr="00BE338C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31D" w:rsidRPr="00BE338C" w:rsidRDefault="0096031D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031D" w:rsidRPr="00BE338C" w:rsidRDefault="00EA27B3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EA5D0A" w:rsidRPr="00BE338C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BE338C" w:rsidRDefault="00CE5772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38C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E338C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300DD7" w:rsidRDefault="00EA5D0A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0DD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6031D" w:rsidRPr="00300D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EA5D0A" w:rsidRPr="00BE338C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BE338C" w:rsidRDefault="00EA5D0A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BE338C" w:rsidRDefault="00EA5D0A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5D0A" w:rsidRPr="00BE338C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27B3" w:rsidRPr="00BE338C" w:rsidRDefault="0084306B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B70757" w:rsidRPr="00BE338C">
              <w:rPr>
                <w:rFonts w:ascii="Times New Roman" w:hAnsi="Times New Roman"/>
                <w:sz w:val="24"/>
                <w:szCs w:val="24"/>
              </w:rPr>
              <w:t>Системы автоматизированного проектирования технологических процессов.</w:t>
            </w:r>
          </w:p>
          <w:p w:rsidR="00005D89" w:rsidRDefault="00B70757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2.  Метод полной и неполной взаимозаменяемости, селективной сборки.</w:t>
            </w:r>
          </w:p>
          <w:p w:rsidR="004B36E8" w:rsidRPr="00BE338C" w:rsidRDefault="004B36E8" w:rsidP="004B36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337AFE">
              <w:rPr>
                <w:rFonts w:ascii="Times New Roman" w:hAnsi="Times New Roman"/>
                <w:sz w:val="24"/>
                <w:szCs w:val="24"/>
              </w:rPr>
              <w:t xml:space="preserve">Системы автоматизированного проектирования </w:t>
            </w:r>
            <w:r>
              <w:rPr>
                <w:rFonts w:ascii="Times New Roman" w:hAnsi="Times New Roman"/>
                <w:sz w:val="24"/>
                <w:szCs w:val="24"/>
              </w:rPr>
              <w:t>сборочны</w:t>
            </w:r>
            <w:r w:rsidRPr="00337AFE">
              <w:rPr>
                <w:rFonts w:ascii="Times New Roman" w:hAnsi="Times New Roman"/>
                <w:sz w:val="24"/>
                <w:szCs w:val="24"/>
              </w:rPr>
              <w:t>х процессов.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D89" w:rsidRPr="00BE338C" w:rsidRDefault="004B36E8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70757" w:rsidRPr="00BE338C" w:rsidRDefault="00B70757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757" w:rsidRDefault="00B70757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338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B36E8" w:rsidRDefault="004B36E8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36E8" w:rsidRPr="00BE338C" w:rsidRDefault="004B36E8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5D0A" w:rsidRPr="00BE338C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BE338C" w:rsidRDefault="00EA5D0A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4489">
              <w:rPr>
                <w:rFonts w:ascii="Times New Roman" w:hAnsi="Times New Roman"/>
                <w:sz w:val="24"/>
                <w:szCs w:val="24"/>
              </w:rPr>
              <w:t>Промежуточная аттестация в форме</w:t>
            </w:r>
            <w:r w:rsidR="00F771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4489" w:rsidRPr="00824489">
              <w:rPr>
                <w:rFonts w:ascii="Times New Roman" w:hAnsi="Times New Roman"/>
                <w:b/>
                <w:sz w:val="24"/>
                <w:szCs w:val="24"/>
              </w:rPr>
              <w:t>зачета с оценкой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A5D0A" w:rsidRPr="00BE338C" w:rsidRDefault="00824489" w:rsidP="00BE3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0DD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10"/>
          <w:footerReference w:type="default" r:id="rId11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Pr="00162D96" w:rsidRDefault="00DE461A" w:rsidP="00162D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  <w:r w:rsidRPr="00162D96">
        <w:rPr>
          <w:rFonts w:ascii="Times New Roman" w:hAnsi="Times New Roman"/>
          <w:b/>
          <w:sz w:val="28"/>
          <w:szCs w:val="28"/>
        </w:rPr>
        <w:lastRenderedPageBreak/>
        <w:t>2.2</w:t>
      </w:r>
      <w:r w:rsidR="002B3256" w:rsidRPr="00162D96">
        <w:rPr>
          <w:rFonts w:ascii="Times New Roman" w:hAnsi="Times New Roman"/>
          <w:b/>
          <w:sz w:val="28"/>
          <w:szCs w:val="28"/>
        </w:rPr>
        <w:t xml:space="preserve"> Тематический план и содержание учебной дисциплины</w:t>
      </w:r>
      <w:r w:rsidR="002E683B">
        <w:rPr>
          <w:rFonts w:ascii="Times New Roman" w:hAnsi="Times New Roman"/>
          <w:b/>
          <w:sz w:val="28"/>
          <w:szCs w:val="28"/>
        </w:rPr>
        <w:t xml:space="preserve"> </w:t>
      </w:r>
      <w:r w:rsidR="0061383C" w:rsidRPr="00162D96">
        <w:rPr>
          <w:rFonts w:ascii="Times New Roman" w:hAnsi="Times New Roman"/>
          <w:b/>
          <w:sz w:val="28"/>
          <w:szCs w:val="28"/>
        </w:rPr>
        <w:t>Технологи</w:t>
      </w:r>
      <w:r w:rsidR="004A1550">
        <w:rPr>
          <w:rFonts w:ascii="Times New Roman" w:hAnsi="Times New Roman"/>
          <w:b/>
          <w:sz w:val="28"/>
          <w:szCs w:val="28"/>
        </w:rPr>
        <w:t>я машиностроения</w:t>
      </w:r>
      <w:r w:rsidR="002B3256" w:rsidRPr="00162D96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0065"/>
        <w:gridCol w:w="1134"/>
        <w:gridCol w:w="1984"/>
      </w:tblGrid>
      <w:tr w:rsidR="002B3256" w:rsidRPr="00162D96" w:rsidTr="004A155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162D96" w:rsidRDefault="002B3256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D9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162D96" w:rsidRDefault="002B3256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D96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</w:t>
            </w:r>
            <w:r w:rsidR="00824489">
              <w:rPr>
                <w:rFonts w:ascii="Times New Roman" w:hAnsi="Times New Roman"/>
                <w:b/>
                <w:sz w:val="24"/>
                <w:szCs w:val="24"/>
              </w:rPr>
              <w:t xml:space="preserve">уроки, </w:t>
            </w:r>
            <w:r w:rsidRPr="00162D96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практические занятия, самостоятельная работа </w:t>
            </w:r>
            <w:proofErr w:type="gramStart"/>
            <w:r w:rsidRPr="00162D96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162D96" w:rsidRDefault="002B3256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D96">
              <w:rPr>
                <w:rFonts w:ascii="Times New Roman" w:hAnsi="Times New Roman"/>
                <w:b/>
                <w:sz w:val="24"/>
                <w:szCs w:val="24"/>
              </w:rPr>
              <w:t>Объём</w:t>
            </w:r>
          </w:p>
          <w:p w:rsidR="002B3256" w:rsidRPr="00162D96" w:rsidRDefault="002B3256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D96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162D96" w:rsidRDefault="002B3256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D96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2B3256" w:rsidRPr="00162D96" w:rsidTr="004A1550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Pr="00162D96" w:rsidRDefault="002B3256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162D96" w:rsidRDefault="002B3256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Pr="00162D96" w:rsidRDefault="002B3256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Pr="00162D96" w:rsidRDefault="002B3256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A1550" w:rsidRPr="00162D96" w:rsidTr="000E3725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4A15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b/>
                <w:sz w:val="24"/>
                <w:szCs w:val="24"/>
              </w:rPr>
              <w:t>Раздел 1. Основы технологии машиностроени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0154" w:rsidRPr="00162D96" w:rsidTr="004A1550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D20154" w:rsidRPr="00162D96" w:rsidRDefault="00D20154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Тема 1.1. Технологические процессы машиностроительного производства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54" w:rsidRPr="00162D96" w:rsidRDefault="00D20154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1. Производство  машиностроительного завода, получение заготовок, обработка заготовок, сборка. Типы машиностроительного производства, характеристики по технологическим, производственным и экономическим признакам.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0154" w:rsidRPr="002A2C9F" w:rsidRDefault="00D20154" w:rsidP="009757CD">
            <w:pPr>
              <w:jc w:val="center"/>
              <w:rPr>
                <w:rFonts w:ascii="Times New Roman" w:hAnsi="Times New Roman"/>
                <w:color w:val="000000"/>
              </w:rPr>
            </w:pPr>
            <w:r w:rsidRPr="002A2C9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0154" w:rsidRPr="002A2C9F" w:rsidRDefault="00D20154" w:rsidP="00EA5D0A">
            <w:pPr>
              <w:jc w:val="center"/>
              <w:rPr>
                <w:rFonts w:ascii="Times New Roman" w:hAnsi="Times New Roman"/>
              </w:rPr>
            </w:pPr>
            <w:r w:rsidRPr="002A2C9F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D20154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20154" w:rsidRPr="00162D96" w:rsidRDefault="00D20154" w:rsidP="009D4BE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54" w:rsidRPr="00162D96" w:rsidRDefault="00D20154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2. Структура технологического процесса обработки детали. Технологическая операция и ее элементы: технологический переход, вспомогательный переход, рабочий ход, позиция, установка.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0154" w:rsidRPr="00162D96" w:rsidRDefault="00D20154" w:rsidP="009757CD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0154" w:rsidRPr="00162D96" w:rsidRDefault="00D20154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D20154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20154" w:rsidRPr="00162D96" w:rsidRDefault="00D20154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54" w:rsidRPr="00162D96" w:rsidRDefault="00D20154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3. Производственные и операционные партии, цикл технологической операции, такт, ритм выпуска изделия.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0154" w:rsidRPr="00162D96" w:rsidRDefault="00D20154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0154" w:rsidRPr="00162D96" w:rsidRDefault="00D20154" w:rsidP="00EA5D0A">
            <w:pPr>
              <w:jc w:val="center"/>
              <w:rPr>
                <w:rFonts w:ascii="Times New Roman" w:hAnsi="Times New Roman"/>
              </w:rPr>
            </w:pPr>
          </w:p>
        </w:tc>
      </w:tr>
      <w:tr w:rsidR="00D20154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20154" w:rsidRPr="00162D96" w:rsidRDefault="00D20154" w:rsidP="005F78F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54" w:rsidRPr="00162D96" w:rsidRDefault="00D20154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 xml:space="preserve">4. Факторы, определяющие точность обработки. Факторы, влияющие на точность обработки.  Понятие об экономической и достижимой точности. Методы оценки погрешности обработки.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0154" w:rsidRPr="00162D96" w:rsidRDefault="00D20154" w:rsidP="009757C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0154" w:rsidRPr="00162D96" w:rsidRDefault="00D20154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D20154" w:rsidRPr="00162D96" w:rsidTr="004A1550">
        <w:trPr>
          <w:trHeight w:val="379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20154" w:rsidRPr="00162D96" w:rsidRDefault="00D20154" w:rsidP="005F78F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0154" w:rsidRPr="00162D96" w:rsidRDefault="00D20154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5. Качество поверхности, факторы, влияющие на качество. Параметры оценки шероховатости поверхности по ГОСТ. Методы и средства оценки шероховатости поверхности. Влияние качества поверхности на эксплуатационные характеристики деталей машин.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0154" w:rsidRPr="00162D96" w:rsidRDefault="00D20154" w:rsidP="005F78F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0154" w:rsidRPr="00162D96" w:rsidRDefault="00D20154" w:rsidP="00EA5D0A">
            <w:pPr>
              <w:jc w:val="center"/>
              <w:rPr>
                <w:rFonts w:ascii="Times New Roman" w:hAnsi="Times New Roman"/>
              </w:rPr>
            </w:pPr>
          </w:p>
        </w:tc>
      </w:tr>
      <w:tr w:rsidR="00D20154" w:rsidRPr="00162D96" w:rsidTr="004A1550">
        <w:trPr>
          <w:trHeight w:val="199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20154" w:rsidRPr="00162D96" w:rsidRDefault="00D20154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t>Тема 1.2. Способы получения заготовок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154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Урок</w:t>
            </w:r>
            <w:r w:rsidRPr="004A15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D20154" w:rsidRPr="004A1550" w:rsidRDefault="00D20154" w:rsidP="009757CD">
            <w:pPr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20154" w:rsidRPr="00162D96" w:rsidRDefault="00D20154" w:rsidP="00EA5D0A">
            <w:pPr>
              <w:jc w:val="center"/>
              <w:rPr>
                <w:rFonts w:ascii="Times New Roman" w:hAnsi="Times New Roman"/>
              </w:rPr>
            </w:pPr>
            <w:r w:rsidRPr="00162D96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4A1550" w:rsidRPr="00162D96" w:rsidTr="004A1550">
        <w:trPr>
          <w:trHeight w:val="415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550" w:rsidRPr="004A1550" w:rsidRDefault="004A1550" w:rsidP="000E37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1. Основные схемы базирования. Рекомендации по выбору баз. Погрешность базирования и закрепления заготовки при обработке. Условное обозначение опор и зажимов на  операционных эскизах.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9757CD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rPr>
          <w:trHeight w:val="42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2. Заготовки из металлов: литые заготовки, кованные и штампованные заготовки, заготовки из проката. Заготовки из неметаллических материалов.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550" w:rsidRPr="004A1550" w:rsidRDefault="004A1550" w:rsidP="00B5361F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3. Коэффициент использования заготовок. Влияние способа получения заготовок на технико-экономические показатели техпроцесса обработки. Предварительная обработка заготовок.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9757CD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4. Припуски на обработку. Факторы, влияющие на размер припуска. Методика определения величины припуска: </w:t>
            </w:r>
            <w:proofErr w:type="gramStart"/>
            <w:r w:rsidRPr="004A1550">
              <w:rPr>
                <w:rFonts w:ascii="Times New Roman" w:hAnsi="Times New Roman"/>
                <w:sz w:val="24"/>
                <w:szCs w:val="24"/>
              </w:rPr>
              <w:t>расчетно-аналитический</w:t>
            </w:r>
            <w:proofErr w:type="gramEnd"/>
            <w:r w:rsidRPr="004A1550">
              <w:rPr>
                <w:rFonts w:ascii="Times New Roman" w:hAnsi="Times New Roman"/>
                <w:sz w:val="24"/>
                <w:szCs w:val="24"/>
              </w:rPr>
              <w:t xml:space="preserve">, статистический, по таблицам.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550" w:rsidRPr="004A1550" w:rsidRDefault="004A1550" w:rsidP="007815F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rPr>
          <w:trHeight w:val="26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5. Технологичность конструкции. Критерий технологичности конструкции детали, изделия.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6. Качественный и количественный методы оценки технологичности конструкции детали: коэффициент точности обработки, коэффициент шероховатости обработки, коэффициент унификации элементов детали.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1550" w:rsidRPr="004A1550" w:rsidRDefault="004A1550" w:rsidP="009757CD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Pr="004A1550">
              <w:rPr>
                <w:rFonts w:ascii="Times New Roman" w:hAnsi="Times New Roman"/>
                <w:sz w:val="24"/>
                <w:szCs w:val="24"/>
              </w:rPr>
              <w:t>: Расчет припуска на обработку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A1550" w:rsidRPr="004A1550" w:rsidRDefault="004A1550" w:rsidP="009757CD">
            <w:pPr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3391F">
            <w:pPr>
              <w:jc w:val="center"/>
              <w:rPr>
                <w:rFonts w:ascii="Times New Roman" w:hAnsi="Times New Roman"/>
                <w:i/>
              </w:rPr>
            </w:pPr>
            <w:r w:rsidRPr="00162D96">
              <w:rPr>
                <w:rFonts w:ascii="Times New Roman" w:hAnsi="Times New Roman"/>
                <w:i/>
              </w:rPr>
              <w:t>Продуктивный</w:t>
            </w:r>
          </w:p>
        </w:tc>
      </w:tr>
      <w:tr w:rsidR="004A1550" w:rsidRPr="00162D96" w:rsidTr="004A1550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sz w:val="24"/>
                <w:szCs w:val="24"/>
              </w:rPr>
              <w:lastRenderedPageBreak/>
              <w:t>Тема 1.3. Разработка технологических процессов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Урок</w:t>
            </w:r>
            <w:r w:rsidRPr="004A15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  <w:r w:rsidRPr="00162D96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4A1550" w:rsidRPr="00162D96" w:rsidTr="004A1550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0E37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1. Классификация технологических процессов по ГОСТ 3.1109-82. Исходная информация для проектирования технологического процесса обработки детали, понятие о технологической дисциплине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2. Последовательность проектирования техпроцесса, вспомогательные и контрольные операции.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3. Особенности проектирования технологических процессов обработки на станках с ЧПУ.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4. Типовые технологические процессы изготовления деталей машин.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050B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5. Оценка технико-экономической эффективности технологического процесса обработки. Расчеты расхода сырья, материалов, инструмента и энергии.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050B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6. Методы внедрения, производственной отладки технологических процессов, </w:t>
            </w:r>
            <w:proofErr w:type="gramStart"/>
            <w:r w:rsidRPr="004A1550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4A1550">
              <w:rPr>
                <w:rFonts w:ascii="Times New Roman" w:hAnsi="Times New Roman"/>
                <w:sz w:val="24"/>
                <w:szCs w:val="24"/>
              </w:rPr>
              <w:t xml:space="preserve"> соблюдением технологической дисциплины.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162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050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7. Виды технологической документации. Правила оформления маршрутной карты техпроцесса. Правила оформления операционного эскиза. Правила оформления операционной карты механической обработки. Правила оформления карты контроля.       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824489">
        <w:trPr>
          <w:trHeight w:val="31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7815FB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8244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Pr="004A1550">
              <w:rPr>
                <w:rFonts w:ascii="Times New Roman" w:hAnsi="Times New Roman"/>
                <w:sz w:val="24"/>
                <w:szCs w:val="24"/>
              </w:rPr>
              <w:t>: Разработка маршрута технологического процесса (по выбору)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1550" w:rsidRPr="004A1550" w:rsidRDefault="004A1550" w:rsidP="0082448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1550" w:rsidRPr="00162D96" w:rsidRDefault="004A1550" w:rsidP="00824489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162D96">
              <w:rPr>
                <w:rFonts w:ascii="Times New Roman" w:hAnsi="Times New Roman"/>
                <w:i/>
              </w:rPr>
              <w:t>Продуктивный</w:t>
            </w: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162D96" w:rsidRDefault="004A1550" w:rsidP="007815FB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 w:rsidRPr="004A1550">
              <w:rPr>
                <w:rFonts w:ascii="Times New Roman" w:hAnsi="Times New Roman"/>
                <w:sz w:val="24"/>
                <w:szCs w:val="24"/>
              </w:rPr>
              <w:t>: Системы автоматизированного проектирования технологических процессов.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B707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1550" w:rsidRPr="00162D96" w:rsidRDefault="004A1550" w:rsidP="00E3391F">
            <w:pPr>
              <w:jc w:val="center"/>
              <w:rPr>
                <w:rFonts w:ascii="Times New Roman" w:hAnsi="Times New Roman"/>
                <w:i/>
              </w:rPr>
            </w:pPr>
            <w:r w:rsidRPr="00162D96">
              <w:rPr>
                <w:rFonts w:ascii="Times New Roman" w:hAnsi="Times New Roman"/>
                <w:i/>
              </w:rPr>
              <w:t>Продуктивный</w:t>
            </w:r>
          </w:p>
        </w:tc>
      </w:tr>
      <w:tr w:rsidR="004A1550" w:rsidRPr="00162D96" w:rsidTr="004A1550">
        <w:trPr>
          <w:trHeight w:val="307"/>
        </w:trPr>
        <w:tc>
          <w:tcPr>
            <w:tcW w:w="11874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4A1550" w:rsidRPr="004A1550" w:rsidRDefault="004A1550" w:rsidP="00300D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Раздел  2. Основы технического нормирования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1550" w:rsidRPr="004A1550" w:rsidRDefault="004A1550" w:rsidP="00300D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1550" w:rsidRPr="00300DD7" w:rsidRDefault="004A1550" w:rsidP="00300D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1550" w:rsidRPr="00162D96" w:rsidTr="004A1550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>Тема 2.1. Затраты рабочего времени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Урок</w:t>
            </w:r>
            <w:r w:rsidRPr="004A15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  <w:r w:rsidRPr="00162D96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4A1550" w:rsidRPr="00162D96" w:rsidTr="004A1550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0E37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1. Классификация трудовых процессов. 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2. Структура затрат рабочего времени, норма времени и ее структура, рабочее время и его составляющие.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3. Формула для расчета штучного времени. Виды норм труда.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4. Классификация методов нормирования трудовых процессов. Аналитический метод  и его разновидности.  Опытно-статистический метод.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rPr>
          <w:trHeight w:val="562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5. Особенности нормирования трудовых процессов: вспомогательных рабочих, ИТР, служащих.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rPr>
          <w:trHeight w:val="311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6. Организация технико-нормативной работы на машиностроительном предприятии.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>Тема 2.2. Нормирование трудовых процессов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1. Основное (машинное) время и порядок его определения. Нормативы для технического нормирования.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2A2C9F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  <w:r w:rsidRPr="002A2C9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2A2C9F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  <w:r w:rsidRPr="002A2C9F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2. Анализ формул для определения основного времени и факторы, влияющие на его производительность.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3. Методы определения нормативов основного времени на станочную операцию.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1874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4A1550" w:rsidRPr="004A1550" w:rsidRDefault="004A1550" w:rsidP="00300D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 3.   Обработка основных поверхностей типовых деталей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1550" w:rsidRPr="004A1550" w:rsidRDefault="004A1550" w:rsidP="00300D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300DD7" w:rsidRDefault="004A1550" w:rsidP="00300D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1550" w:rsidRPr="00162D96" w:rsidTr="004A1550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 xml:space="preserve">Тема 3.1. Обработка наружных поверхностей 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5928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Урок</w:t>
            </w:r>
            <w:r w:rsidRPr="004A15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  <w:r w:rsidRPr="00162D96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4A1550" w:rsidRPr="00162D96" w:rsidTr="000E3725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0E37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1. Обработки наружных поверхностей тел вращения (валов). Этапы обработки. Обработка на токарно-винторезных,  токарно-револьверных станках, многошпиндельных токарных полуавтоматах. Режимы обработки.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2. Отделочные виды обработки: тонкое точение, притирка, </w:t>
            </w:r>
            <w:proofErr w:type="spellStart"/>
            <w:r w:rsidRPr="004A1550">
              <w:rPr>
                <w:rFonts w:ascii="Times New Roman" w:hAnsi="Times New Roman"/>
                <w:sz w:val="24"/>
                <w:szCs w:val="24"/>
              </w:rPr>
              <w:t>суперфиниширование</w:t>
            </w:r>
            <w:proofErr w:type="spellEnd"/>
            <w:r w:rsidRPr="004A1550">
              <w:rPr>
                <w:rFonts w:ascii="Times New Roman" w:hAnsi="Times New Roman"/>
                <w:sz w:val="24"/>
                <w:szCs w:val="24"/>
              </w:rPr>
              <w:t>. Обработка давлением. Схемы технологических наладок.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3. Способы нарезания наружной и внутренней резьбы.  «Вихревой» способ нарезания резьбы. Накатывание резьбы.  Шлифование резьбы.  Способы нарезания </w:t>
            </w:r>
            <w:proofErr w:type="gramStart"/>
            <w:r w:rsidRPr="004A1550">
              <w:rPr>
                <w:rFonts w:ascii="Times New Roman" w:hAnsi="Times New Roman"/>
                <w:sz w:val="24"/>
                <w:szCs w:val="24"/>
              </w:rPr>
              <w:t>точных</w:t>
            </w:r>
            <w:proofErr w:type="gramEnd"/>
            <w:r w:rsidRPr="004A1550">
              <w:rPr>
                <w:rFonts w:ascii="Times New Roman" w:hAnsi="Times New Roman"/>
                <w:sz w:val="24"/>
                <w:szCs w:val="24"/>
              </w:rPr>
              <w:t xml:space="preserve"> резьб.  Схемы технологических наладок.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rPr>
          <w:trHeight w:val="562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4. Шлицевые соединения. Способы обработки наружных и внутренних шлицевых поверхностей.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rPr>
          <w:trHeight w:val="562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A1550" w:rsidRPr="004A1550" w:rsidRDefault="004A1550" w:rsidP="00300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5. Обработка плоских поверхностей на строгальных станках.   Обработка плоских поверхностей  фрезерованием.  Протягивание и шлифование   плоских поверхностей. Отделка плоских поверхностей. Схемы технологических наладок.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00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6. Обработка фасонных  поверхностей фасонным режущим инструментом. Обработка фасонных  поверхностей   по копиру. Обработка фасонных  поверхностей  на станках с ЧПУ. Схемы технологических наладок.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rPr>
          <w:trHeight w:val="313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0E37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0E37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Pr="004A1550">
              <w:rPr>
                <w:rFonts w:ascii="Times New Roman" w:hAnsi="Times New Roman"/>
                <w:sz w:val="24"/>
                <w:szCs w:val="24"/>
              </w:rPr>
              <w:t>: Разработка технологического процесса обработки детали «Вал»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1550" w:rsidRPr="004A1550" w:rsidRDefault="004A1550" w:rsidP="000E3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1550" w:rsidRPr="00300DD7" w:rsidRDefault="004A1550" w:rsidP="000E3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i/>
              </w:rPr>
              <w:t>Продуктивны</w:t>
            </w:r>
            <w:r>
              <w:rPr>
                <w:rFonts w:ascii="Times New Roman" w:hAnsi="Times New Roman"/>
                <w:i/>
              </w:rPr>
              <w:t>й</w:t>
            </w:r>
          </w:p>
        </w:tc>
      </w:tr>
      <w:tr w:rsidR="004A1550" w:rsidRPr="00162D96" w:rsidTr="004A1550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>Тема 3.2. Обработка деталей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1. Технологичность конструкции   корпусных деталей. Методы обработки.  Обработка корпусов на агрегатных станках. Обработка корпусов на многооперационных станках с ПУ. Режимы обработки.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2A2C9F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  <w:r w:rsidRPr="002A2C9F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2A2C9F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  <w:r w:rsidRPr="002A2C9F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2. Схемы технологических наладок. Типовой техпроцесс обработки корпуса  редуктора.    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3. Обработка деталей давлением в холодном состоянии. Электрические методы обработки. Схемы технологических наладок.                 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4. Технологические особенности обработки жаростойких сплавов. Способы обработки жаростойких сплавов.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5. Обработка отверстий на сверлильных и расточных станках. Протягивание и шлифование отверстий. Отделочные виды обработки отверстий. Обработка отверстий на сверлильных станках с ЧПУ. Схемы технологических наладок.                       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00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gramStart"/>
            <w:r w:rsidRPr="004A1550">
              <w:rPr>
                <w:rFonts w:ascii="Times New Roman" w:hAnsi="Times New Roman"/>
                <w:sz w:val="24"/>
                <w:szCs w:val="24"/>
              </w:rPr>
              <w:t>Предварительная</w:t>
            </w:r>
            <w:proofErr w:type="gramEnd"/>
            <w:r w:rsidRPr="004A1550">
              <w:rPr>
                <w:rFonts w:ascii="Times New Roman" w:hAnsi="Times New Roman"/>
                <w:sz w:val="24"/>
                <w:szCs w:val="24"/>
              </w:rPr>
              <w:t xml:space="preserve"> обработок заготовок зубчатых колес. Методы нарезания зубьев: метод копирования и метод обкатки. Отделочные виды обработки зубьев. Типовой технологический процесс обработки зубчатого колеса «Вал».  Схемы технологических наладок.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rPr>
          <w:trHeight w:val="276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4A1550" w:rsidRDefault="004A1550" w:rsidP="000E37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5" w:type="dxa"/>
            <w:tcBorders>
              <w:left w:val="single" w:sz="4" w:space="0" w:color="000000"/>
              <w:right w:val="single" w:sz="4" w:space="0" w:color="auto"/>
            </w:tcBorders>
          </w:tcPr>
          <w:p w:rsidR="004A1550" w:rsidRPr="004A1550" w:rsidRDefault="004A1550" w:rsidP="000E37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Pr="004A1550">
              <w:rPr>
                <w:rFonts w:ascii="Times New Roman" w:hAnsi="Times New Roman"/>
                <w:sz w:val="24"/>
                <w:szCs w:val="24"/>
              </w:rPr>
              <w:t>:  Разработка технологического процесса обработки детали «Фланец»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0E3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300DD7" w:rsidRDefault="004A1550" w:rsidP="000E37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D96">
              <w:rPr>
                <w:rFonts w:ascii="Times New Roman" w:hAnsi="Times New Roman"/>
                <w:i/>
              </w:rPr>
              <w:t>Продуктивны</w:t>
            </w:r>
            <w:r>
              <w:rPr>
                <w:rFonts w:ascii="Times New Roman" w:hAnsi="Times New Roman"/>
                <w:i/>
              </w:rPr>
              <w:t>й</w:t>
            </w:r>
          </w:p>
        </w:tc>
      </w:tr>
      <w:tr w:rsidR="004A1550" w:rsidRPr="00162D96" w:rsidTr="004A1550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 xml:space="preserve">Тема 3.3. </w:t>
            </w:r>
            <w:r w:rsidRPr="00337AFE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 для механической обработки заготовок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Кодирование информации для станков с ЧПУ.  Виды </w:t>
            </w:r>
            <w:proofErr w:type="spellStart"/>
            <w:r w:rsidRPr="004A1550">
              <w:rPr>
                <w:rFonts w:ascii="Times New Roman" w:hAnsi="Times New Roman"/>
                <w:sz w:val="24"/>
                <w:szCs w:val="24"/>
              </w:rPr>
              <w:t>программоносителей</w:t>
            </w:r>
            <w:proofErr w:type="spellEnd"/>
            <w:r w:rsidRPr="004A1550">
              <w:rPr>
                <w:rFonts w:ascii="Times New Roman" w:hAnsi="Times New Roman"/>
                <w:sz w:val="24"/>
                <w:szCs w:val="24"/>
              </w:rPr>
              <w:t xml:space="preserve">. Кодирование </w:t>
            </w:r>
            <w:r w:rsidRPr="004A1550">
              <w:rPr>
                <w:rFonts w:ascii="Times New Roman" w:hAnsi="Times New Roman"/>
                <w:sz w:val="24"/>
                <w:szCs w:val="24"/>
              </w:rPr>
              <w:lastRenderedPageBreak/>
              <w:t>приспособлений, режущего инструмента для многооперационных станков.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2A2C9F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  <w:r w:rsidRPr="002A2C9F">
              <w:rPr>
                <w:rFonts w:ascii="Times New Roman" w:hAnsi="Times New Roman"/>
                <w:color w:val="000000"/>
              </w:rPr>
              <w:lastRenderedPageBreak/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2A2C9F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  <w:r w:rsidRPr="002A2C9F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2. Технологические особенности обработки деталей на автоматических линиях. Обработки деталей на автоматических линиях из агрегатных станков.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3. Классификация гибких производственных систем (ГПС). Системы и структуры ГПС. Технологическая гибкость ГПС. Технологические возможности ГПС. Обработки деталей на роторных автоматических линиях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1874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4A1550" w:rsidRPr="004A1550" w:rsidRDefault="004A1550" w:rsidP="00300D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Раздел 4. Сборка машин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1550" w:rsidRPr="004A1550" w:rsidRDefault="004A1550" w:rsidP="00300D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1550" w:rsidRPr="00300DD7" w:rsidRDefault="004A1550" w:rsidP="00300D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550" w:rsidRPr="00162D96" w:rsidTr="004A1550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>Тема 4.1.  Технологический процесс сборки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1. Сборочные процессы. Особенности сборки, как заключительного этапа изготовления изделия. 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2A2C9F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  <w:r w:rsidRPr="002A2C9F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2A2C9F" w:rsidRDefault="004A1550" w:rsidP="004E0C48">
            <w:pPr>
              <w:jc w:val="center"/>
              <w:rPr>
                <w:rFonts w:ascii="Times New Roman" w:hAnsi="Times New Roman"/>
                <w:i/>
              </w:rPr>
            </w:pPr>
            <w:r w:rsidRPr="002A2C9F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2. Сборочные размерные цепи. Методы сборки. Подготовка деталей к сборке.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3. Исходные данные для проектирования техпроцесса сборки. Базовые элементы сборки.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4. Технологический процесс сборки и его элементы. Разработка технологической схемы сборки изделия.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5. Особенности нормирования сборочных работ.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 w:rsidRPr="004A155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4A1550" w:rsidRPr="004A1550" w:rsidRDefault="004A1550" w:rsidP="00337AFE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1. Метод полной и неполной взаимозаменяемости, метод селективной сборки.</w:t>
            </w:r>
          </w:p>
          <w:p w:rsidR="004A1550" w:rsidRPr="004A1550" w:rsidRDefault="004A1550" w:rsidP="00337AFE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2. Системы автоматизированного проектирования сборочных процессов.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A1550" w:rsidRPr="004A1550" w:rsidRDefault="004A1550" w:rsidP="004B36E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550" w:rsidRPr="004A1550" w:rsidRDefault="004A1550" w:rsidP="004B36E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A1550" w:rsidRPr="004A1550" w:rsidRDefault="004A1550" w:rsidP="004B36E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  <w:r w:rsidRPr="00162D96">
              <w:rPr>
                <w:rFonts w:ascii="Times New Roman" w:hAnsi="Times New Roman"/>
                <w:i/>
              </w:rPr>
              <w:t>Продуктивный</w:t>
            </w:r>
          </w:p>
        </w:tc>
      </w:tr>
      <w:tr w:rsidR="004A1550" w:rsidRPr="00162D96" w:rsidTr="004A1550">
        <w:tc>
          <w:tcPr>
            <w:tcW w:w="1809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>Тема 4.1.  Сборка типовых сборочных единиц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Урок</w:t>
            </w:r>
            <w:r w:rsidRPr="004A155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  <w:r w:rsidRPr="00162D96">
              <w:rPr>
                <w:rFonts w:ascii="Times New Roman" w:hAnsi="Times New Roman"/>
                <w:i/>
              </w:rPr>
              <w:t>Репродуктивный</w:t>
            </w: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0E3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 xml:space="preserve">1. Классификация сборочных соединений. Сборка узлов подшипника. Сборка зубчатых зацеплений. Сборка резьбовых соединений.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2. Инструмент, применяемый при сборке. Механизация и автоматизация сборки.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sz w:val="24"/>
                <w:szCs w:val="24"/>
              </w:rPr>
              <w:t>3. Технический контроль и испытание узлов и машин. Окраска и консервирование.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4A1550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50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Pr="004A1550">
              <w:rPr>
                <w:rFonts w:ascii="Times New Roman" w:hAnsi="Times New Roman"/>
                <w:sz w:val="24"/>
                <w:szCs w:val="24"/>
              </w:rPr>
              <w:t>: Составить алгоритм выполнения мероприятий технического контроля и испытания узлов и машин.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550" w:rsidRPr="004A1550" w:rsidRDefault="004A1550" w:rsidP="00EA5D0A">
            <w:pPr>
              <w:jc w:val="center"/>
              <w:rPr>
                <w:rFonts w:ascii="Times New Roman" w:hAnsi="Times New Roman"/>
                <w:color w:val="000000"/>
              </w:rPr>
            </w:pPr>
            <w:r w:rsidRPr="004A155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4A1550" w:rsidRPr="00162D96" w:rsidRDefault="004A1550" w:rsidP="00EA5D0A">
            <w:pPr>
              <w:jc w:val="center"/>
              <w:rPr>
                <w:rFonts w:ascii="Times New Roman" w:hAnsi="Times New Roman"/>
                <w:i/>
              </w:rPr>
            </w:pPr>
          </w:p>
        </w:tc>
      </w:tr>
      <w:tr w:rsidR="004A1550" w:rsidRPr="00162D96" w:rsidTr="004A1550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337AFE" w:rsidRDefault="004A1550" w:rsidP="00337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>зачет с оценкой</w:t>
            </w:r>
          </w:p>
          <w:p w:rsidR="004A1550" w:rsidRPr="00162D96" w:rsidRDefault="004A1550" w:rsidP="00337A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37AFE">
              <w:rPr>
                <w:rFonts w:ascii="Times New Roman" w:hAnsi="Times New Roman"/>
                <w:sz w:val="24"/>
                <w:szCs w:val="24"/>
              </w:rPr>
              <w:t>(2 часа</w:t>
            </w:r>
            <w:r w:rsidRPr="00162D96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1550" w:rsidRPr="00162D96" w:rsidRDefault="004A1550" w:rsidP="007815FB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4A1550" w:rsidRPr="00162D96" w:rsidTr="004A1550">
        <w:tc>
          <w:tcPr>
            <w:tcW w:w="1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1550" w:rsidRPr="00162D96" w:rsidRDefault="004A1550" w:rsidP="007815FB">
            <w:pPr>
              <w:jc w:val="right"/>
              <w:rPr>
                <w:rFonts w:ascii="Times New Roman" w:hAnsi="Times New Roman"/>
              </w:rPr>
            </w:pPr>
            <w:r w:rsidRPr="00162D96">
              <w:rPr>
                <w:rFonts w:ascii="Times New Roman" w:hAnsi="Times New Roman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A1550" w:rsidRPr="00162D96" w:rsidRDefault="004A1550" w:rsidP="007815FB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62D96">
              <w:rPr>
                <w:rFonts w:ascii="Times New Roman" w:hAnsi="Times New Roman"/>
                <w:b/>
                <w:color w:val="000000"/>
              </w:rPr>
              <w:t>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A1550" w:rsidRPr="00162D96" w:rsidRDefault="004A1550" w:rsidP="007815FB">
            <w:pPr>
              <w:ind w:firstLine="709"/>
              <w:jc w:val="both"/>
              <w:rPr>
                <w:rFonts w:ascii="Times New Roman" w:hAnsi="Times New Roman"/>
              </w:rPr>
            </w:pPr>
          </w:p>
        </w:tc>
      </w:tr>
    </w:tbl>
    <w:p w:rsidR="002B3256" w:rsidRPr="00337AFE" w:rsidRDefault="002B3256" w:rsidP="00337A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37AFE">
        <w:rPr>
          <w:rFonts w:ascii="Times New Roman" w:hAnsi="Times New Roman"/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Pr="00337AFE" w:rsidRDefault="002B3256" w:rsidP="00337A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337AFE">
        <w:rPr>
          <w:rFonts w:ascii="Times New Roman" w:hAnsi="Times New Roman"/>
          <w:sz w:val="20"/>
          <w:szCs w:val="20"/>
        </w:rPr>
        <w:t>ознакомительный</w:t>
      </w:r>
      <w:proofErr w:type="gramEnd"/>
      <w:r w:rsidRPr="00337AFE">
        <w:rPr>
          <w:rFonts w:ascii="Times New Roman" w:hAnsi="Times New Roman"/>
          <w:sz w:val="20"/>
          <w:szCs w:val="20"/>
        </w:rPr>
        <w:t xml:space="preserve">  - узнавание ранее изученных объектов, свойств; </w:t>
      </w:r>
    </w:p>
    <w:p w:rsidR="002B3256" w:rsidRPr="00337AFE" w:rsidRDefault="002B3256" w:rsidP="00337A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337AFE">
        <w:rPr>
          <w:rFonts w:ascii="Times New Roman" w:hAnsi="Times New Roman"/>
          <w:sz w:val="20"/>
          <w:szCs w:val="20"/>
        </w:rPr>
        <w:t>репродуктивный</w:t>
      </w:r>
      <w:proofErr w:type="gramEnd"/>
      <w:r w:rsidRPr="00337AFE">
        <w:rPr>
          <w:rFonts w:ascii="Times New Roman" w:hAnsi="Times New Roman"/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2B3256" w:rsidRPr="00337AFE" w:rsidRDefault="002B3256" w:rsidP="00337A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 w:rsidRPr="00337AFE">
        <w:rPr>
          <w:rFonts w:ascii="Times New Roman" w:hAnsi="Times New Roman"/>
          <w:sz w:val="20"/>
          <w:szCs w:val="20"/>
        </w:rPr>
        <w:t>продуктивный</w:t>
      </w:r>
      <w:proofErr w:type="gramEnd"/>
      <w:r w:rsidRPr="00337AFE">
        <w:rPr>
          <w:rFonts w:ascii="Times New Roman" w:hAnsi="Times New Roman"/>
          <w:sz w:val="20"/>
          <w:szCs w:val="20"/>
        </w:rPr>
        <w:t xml:space="preserve"> - планирование и самостоятельное выполнение деятельности, решение проблемных задач</w:t>
      </w:r>
      <w:r w:rsidR="00150DF0" w:rsidRPr="00337AFE">
        <w:rPr>
          <w:rFonts w:ascii="Times New Roman" w:hAnsi="Times New Roman"/>
          <w:sz w:val="20"/>
          <w:szCs w:val="20"/>
        </w:rPr>
        <w:t>.</w:t>
      </w:r>
    </w:p>
    <w:p w:rsidR="002B3256" w:rsidRDefault="002B3256" w:rsidP="002B3256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076B9A" w:rsidRPr="00824489" w:rsidRDefault="00076B9A" w:rsidP="00824489">
      <w:pPr>
        <w:pStyle w:val="1"/>
        <w:numPr>
          <w:ilvl w:val="0"/>
          <w:numId w:val="10"/>
        </w:numPr>
        <w:tabs>
          <w:tab w:val="clear" w:pos="644"/>
          <w:tab w:val="num" w:pos="284"/>
          <w:tab w:val="left" w:pos="993"/>
        </w:tabs>
        <w:autoSpaceDE/>
        <w:autoSpaceDN/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824489">
        <w:rPr>
          <w:b/>
          <w:sz w:val="28"/>
          <w:szCs w:val="28"/>
        </w:rPr>
        <w:lastRenderedPageBreak/>
        <w:t>УСЛОВИЯ РЕАЛИЗАЦИИ ПРОГРАММЫ УЧЕБНОЙ ДИСЦИПЛИНЫ</w:t>
      </w:r>
    </w:p>
    <w:p w:rsidR="00F351FA" w:rsidRPr="00337AFE" w:rsidRDefault="00F351FA" w:rsidP="00337A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4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43D09" w:rsidRDefault="00443D09" w:rsidP="002E68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44"/>
        <w:jc w:val="both"/>
        <w:rPr>
          <w:rFonts w:ascii="Times New Roman" w:hAnsi="Times New Roman"/>
          <w:b/>
          <w:bCs/>
          <w:sz w:val="28"/>
          <w:szCs w:val="28"/>
        </w:rPr>
      </w:pPr>
      <w:r w:rsidRPr="00337AFE">
        <w:rPr>
          <w:rFonts w:ascii="Times New Roman" w:hAnsi="Times New Roman"/>
          <w:b/>
          <w:bCs/>
          <w:sz w:val="28"/>
          <w:szCs w:val="28"/>
        </w:rPr>
        <w:t>3.1</w:t>
      </w:r>
      <w:r w:rsidR="00B34108" w:rsidRPr="00337AFE">
        <w:rPr>
          <w:rFonts w:ascii="Times New Roman" w:hAnsi="Times New Roman"/>
          <w:b/>
          <w:bCs/>
          <w:sz w:val="28"/>
          <w:szCs w:val="28"/>
        </w:rPr>
        <w:t>.</w:t>
      </w:r>
      <w:r w:rsidRPr="00337AFE">
        <w:rPr>
          <w:rFonts w:ascii="Times New Roman" w:hAnsi="Times New Roman"/>
          <w:b/>
          <w:bCs/>
          <w:sz w:val="28"/>
          <w:szCs w:val="28"/>
        </w:rPr>
        <w:t xml:space="preserve"> Требования к материально-техническому обеспечению</w:t>
      </w:r>
    </w:p>
    <w:p w:rsidR="002E683B" w:rsidRPr="00337AFE" w:rsidRDefault="002E683B" w:rsidP="002E68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4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683B" w:rsidRPr="00337AFE" w:rsidRDefault="002E683B" w:rsidP="002E68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44"/>
        <w:jc w:val="both"/>
        <w:rPr>
          <w:rFonts w:ascii="Times New Roman" w:hAnsi="Times New Roman"/>
          <w:bCs/>
          <w:sz w:val="28"/>
          <w:szCs w:val="28"/>
        </w:rPr>
      </w:pPr>
      <w:r w:rsidRPr="00337AFE">
        <w:rPr>
          <w:rFonts w:ascii="Times New Roman" w:hAnsi="Times New Roman"/>
          <w:bCs/>
          <w:sz w:val="28"/>
          <w:szCs w:val="28"/>
        </w:rPr>
        <w:t xml:space="preserve">Реализация учебной дисциплины требует наличия </w:t>
      </w:r>
      <w:r>
        <w:rPr>
          <w:rFonts w:ascii="Times New Roman" w:hAnsi="Times New Roman"/>
          <w:bCs/>
          <w:sz w:val="28"/>
          <w:szCs w:val="28"/>
        </w:rPr>
        <w:t xml:space="preserve">учебной аудитории </w:t>
      </w:r>
    </w:p>
    <w:p w:rsidR="002E683B" w:rsidRPr="009563B4" w:rsidRDefault="002E683B" w:rsidP="002E683B">
      <w:pPr>
        <w:jc w:val="both"/>
        <w:rPr>
          <w:rFonts w:ascii="Times New Roman" w:hAnsi="Times New Roman"/>
          <w:bCs/>
          <w:sz w:val="28"/>
          <w:szCs w:val="28"/>
        </w:rPr>
      </w:pPr>
      <w:r w:rsidRPr="009563B4">
        <w:rPr>
          <w:rFonts w:ascii="Times New Roman" w:hAnsi="Times New Roman"/>
          <w:bCs/>
          <w:sz w:val="28"/>
          <w:szCs w:val="28"/>
        </w:rPr>
        <w:t xml:space="preserve">«Технология </w:t>
      </w:r>
      <w:proofErr w:type="spellStart"/>
      <w:r w:rsidRPr="009563B4">
        <w:rPr>
          <w:rFonts w:ascii="Times New Roman" w:hAnsi="Times New Roman"/>
          <w:bCs/>
          <w:sz w:val="28"/>
          <w:szCs w:val="28"/>
        </w:rPr>
        <w:t>машиностроения</w:t>
      </w:r>
      <w:proofErr w:type="gramStart"/>
      <w:r w:rsidRPr="009563B4">
        <w:rPr>
          <w:rFonts w:ascii="Times New Roman" w:hAnsi="Times New Roman"/>
          <w:bCs/>
          <w:sz w:val="28"/>
          <w:szCs w:val="28"/>
        </w:rPr>
        <w:t>»</w:t>
      </w:r>
      <w:r w:rsidRPr="009563B4">
        <w:rPr>
          <w:rFonts w:ascii="Times New Roman" w:hAnsi="Times New Roman"/>
          <w:sz w:val="28"/>
          <w:szCs w:val="28"/>
        </w:rPr>
        <w:t>д</w:t>
      </w:r>
      <w:proofErr w:type="gramEnd"/>
      <w:r w:rsidRPr="009563B4">
        <w:rPr>
          <w:rFonts w:ascii="Times New Roman" w:hAnsi="Times New Roman"/>
          <w:sz w:val="28"/>
          <w:szCs w:val="28"/>
        </w:rPr>
        <w:t>ля</w:t>
      </w:r>
      <w:proofErr w:type="spellEnd"/>
      <w:r w:rsidRPr="009563B4">
        <w:rPr>
          <w:rFonts w:ascii="Times New Roman" w:hAnsi="Times New Roman"/>
          <w:sz w:val="28"/>
          <w:szCs w:val="28"/>
        </w:rPr>
        <w:t xml:space="preserve"> проведения занятий лекционного типа, семинарского типа (лабораторные занятия, практические занятия, уроки)</w:t>
      </w:r>
      <w:r w:rsidRPr="009563B4">
        <w:rPr>
          <w:rFonts w:ascii="Times New Roman" w:hAnsi="Times New Roman"/>
          <w:bCs/>
          <w:iCs/>
          <w:sz w:val="28"/>
          <w:szCs w:val="28"/>
        </w:rPr>
        <w:t>, групповых и индивидуальных консультаций, текущего контроля и промежуточной аттестации.</w:t>
      </w:r>
      <w:r w:rsidR="00F7715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563B4">
        <w:rPr>
          <w:rFonts w:ascii="Times New Roman" w:hAnsi="Times New Roman"/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 w:rsidRPr="009563B4">
        <w:rPr>
          <w:rFonts w:ascii="Times New Roman" w:hAnsi="Times New Roman"/>
          <w:sz w:val="28"/>
          <w:szCs w:val="28"/>
        </w:rPr>
        <w:t xml:space="preserve">: </w:t>
      </w:r>
      <w:r w:rsidRPr="009563B4">
        <w:rPr>
          <w:rFonts w:ascii="Times New Roman" w:hAnsi="Times New Roman"/>
          <w:color w:val="000000"/>
          <w:sz w:val="28"/>
          <w:szCs w:val="28"/>
        </w:rPr>
        <w:t xml:space="preserve">проектор, экран, персональный компьютер с подключением  к сети «Интернет» и обеспечением доступа в электронную информационно-образовательную среду организации. Программное обеспечение: </w:t>
      </w:r>
      <w:r w:rsidRPr="009563B4">
        <w:rPr>
          <w:rFonts w:ascii="Times New Roman" w:hAnsi="Times New Roman"/>
          <w:color w:val="000000"/>
          <w:sz w:val="28"/>
          <w:szCs w:val="28"/>
          <w:lang w:val="en-US"/>
        </w:rPr>
        <w:t>Windows 7 Professional</w:t>
      </w:r>
      <w:r w:rsidRPr="009563B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563B4">
        <w:rPr>
          <w:rFonts w:ascii="Times New Roman" w:hAnsi="Times New Roman"/>
          <w:color w:val="000000"/>
          <w:sz w:val="28"/>
          <w:szCs w:val="28"/>
          <w:lang w:val="en-US"/>
        </w:rPr>
        <w:t>Office</w:t>
      </w:r>
      <w:r w:rsidRPr="009563B4">
        <w:rPr>
          <w:rFonts w:ascii="Times New Roman" w:hAnsi="Times New Roman"/>
          <w:color w:val="000000"/>
          <w:sz w:val="28"/>
          <w:szCs w:val="28"/>
        </w:rPr>
        <w:t xml:space="preserve"> 2007 </w:t>
      </w:r>
      <w:proofErr w:type="spellStart"/>
      <w:r w:rsidRPr="009563B4">
        <w:rPr>
          <w:rFonts w:ascii="Times New Roman" w:hAnsi="Times New Roman"/>
          <w:color w:val="000000"/>
          <w:sz w:val="28"/>
          <w:szCs w:val="28"/>
          <w:lang w:val="en-US"/>
        </w:rPr>
        <w:t>Standart</w:t>
      </w:r>
      <w:proofErr w:type="spellEnd"/>
      <w:r w:rsidRPr="009563B4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9563B4">
        <w:rPr>
          <w:rFonts w:ascii="Times New Roman" w:hAnsi="Times New Roman"/>
          <w:sz w:val="28"/>
          <w:szCs w:val="28"/>
          <w:lang w:val="en-US"/>
        </w:rPr>
        <w:t>AdobeReader</w:t>
      </w:r>
      <w:proofErr w:type="spellEnd"/>
      <w:r w:rsidRPr="009563B4">
        <w:rPr>
          <w:rFonts w:ascii="Times New Roman" w:hAnsi="Times New Roman"/>
          <w:sz w:val="28"/>
          <w:szCs w:val="28"/>
        </w:rPr>
        <w:t>.</w:t>
      </w:r>
    </w:p>
    <w:p w:rsidR="00824489" w:rsidRPr="00337AFE" w:rsidRDefault="004F34CD" w:rsidP="008244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5050" cy="5419725"/>
            <wp:effectExtent l="19050" t="0" r="0" b="0"/>
            <wp:docPr id="32" name="Рисунок 3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 l="12573" r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72" w:rsidRPr="00337AFE" w:rsidRDefault="008A4AAC" w:rsidP="00337AF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37AFE">
        <w:rPr>
          <w:rFonts w:ascii="Times New Roman" w:hAnsi="Times New Roman"/>
          <w:b/>
          <w:sz w:val="28"/>
          <w:szCs w:val="28"/>
        </w:rPr>
        <w:br w:type="page"/>
      </w:r>
      <w:r w:rsidR="00CE5772" w:rsidRPr="00337AFE">
        <w:rPr>
          <w:rFonts w:ascii="Times New Roman" w:hAnsi="Times New Roman"/>
          <w:b/>
          <w:sz w:val="28"/>
          <w:szCs w:val="28"/>
        </w:rPr>
        <w:lastRenderedPageBreak/>
        <w:t>Интернет ресурсы</w:t>
      </w:r>
    </w:p>
    <w:p w:rsidR="00B638B4" w:rsidRPr="00337AFE" w:rsidRDefault="008A4AAC" w:rsidP="00337AFE">
      <w:pPr>
        <w:pStyle w:val="3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337AFE">
        <w:rPr>
          <w:rFonts w:ascii="Times New Roman" w:hAnsi="Times New Roman"/>
          <w:b w:val="0"/>
          <w:sz w:val="28"/>
          <w:szCs w:val="28"/>
        </w:rPr>
        <w:t>5</w:t>
      </w:r>
      <w:r w:rsidR="00075015" w:rsidRPr="00337AFE">
        <w:rPr>
          <w:rFonts w:ascii="Times New Roman" w:hAnsi="Times New Roman"/>
          <w:b w:val="0"/>
          <w:sz w:val="28"/>
          <w:szCs w:val="28"/>
        </w:rPr>
        <w:t xml:space="preserve">. </w:t>
      </w:r>
      <w:r w:rsidR="00330490" w:rsidRPr="00337AFE">
        <w:rPr>
          <w:rFonts w:ascii="Times New Roman" w:hAnsi="Times New Roman"/>
          <w:b w:val="0"/>
          <w:sz w:val="28"/>
          <w:szCs w:val="28"/>
        </w:rPr>
        <w:t xml:space="preserve">Кудрявцев А.В., </w:t>
      </w:r>
      <w:proofErr w:type="spellStart"/>
      <w:r w:rsidR="00330490" w:rsidRPr="00337AFE">
        <w:rPr>
          <w:rFonts w:ascii="Times New Roman" w:hAnsi="Times New Roman"/>
          <w:b w:val="0"/>
          <w:sz w:val="28"/>
          <w:szCs w:val="28"/>
        </w:rPr>
        <w:t>Муханин</w:t>
      </w:r>
      <w:proofErr w:type="spellEnd"/>
      <w:r w:rsidR="00330490" w:rsidRPr="00337AFE">
        <w:rPr>
          <w:rFonts w:ascii="Times New Roman" w:hAnsi="Times New Roman"/>
          <w:b w:val="0"/>
          <w:sz w:val="28"/>
          <w:szCs w:val="28"/>
        </w:rPr>
        <w:t xml:space="preserve"> Л.Г., Федоров Ю.В. </w:t>
      </w:r>
      <w:hyperlink r:id="rId13" w:history="1">
        <w:r w:rsidR="00B638B4" w:rsidRPr="00337AFE">
          <w:rPr>
            <w:rStyle w:val="a3"/>
            <w:rFonts w:ascii="Times New Roman" w:hAnsi="Times New Roman"/>
            <w:b w:val="0"/>
            <w:color w:val="auto"/>
            <w:sz w:val="28"/>
            <w:szCs w:val="28"/>
            <w:u w:val="none"/>
          </w:rPr>
          <w:t xml:space="preserve">Основы взаимозаменяемости. Часть 2. </w:t>
        </w:r>
        <w:r w:rsidR="00B638B4" w:rsidRPr="00337AFE">
          <w:rPr>
            <w:rStyle w:val="highlight"/>
            <w:rFonts w:ascii="Times New Roman" w:hAnsi="Times New Roman"/>
            <w:b w:val="0"/>
            <w:sz w:val="28"/>
            <w:szCs w:val="28"/>
          </w:rPr>
          <w:t>Допуски и посадки</w:t>
        </w:r>
        <w:r w:rsidR="00B638B4" w:rsidRPr="00337AFE">
          <w:rPr>
            <w:rStyle w:val="a3"/>
            <w:rFonts w:ascii="Times New Roman" w:hAnsi="Times New Roman"/>
            <w:b w:val="0"/>
            <w:color w:val="auto"/>
            <w:sz w:val="28"/>
            <w:szCs w:val="28"/>
            <w:u w:val="none"/>
          </w:rPr>
          <w:t xml:space="preserve"> типовых элементов деталей: Методическое пособие</w:t>
        </w:r>
      </w:hyperlink>
      <w:r w:rsidR="00B638B4" w:rsidRPr="00337AFE">
        <w:rPr>
          <w:rFonts w:ascii="Times New Roman" w:hAnsi="Times New Roman"/>
          <w:b w:val="0"/>
          <w:sz w:val="28"/>
          <w:szCs w:val="28"/>
        </w:rPr>
        <w:t xml:space="preserve">. Режим доступа: </w:t>
      </w:r>
      <w:hyperlink r:id="rId14" w:history="1"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  <w:lang w:val="en-US"/>
          </w:rPr>
          <w:t>http</w:t>
        </w:r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</w:rPr>
          <w:t>://</w:t>
        </w:r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  <w:lang w:val="en-US"/>
          </w:rPr>
          <w:t>window</w:t>
        </w:r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</w:rPr>
          <w:t>.</w:t>
        </w:r>
        <w:proofErr w:type="spellStart"/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  <w:lang w:val="en-US"/>
          </w:rPr>
          <w:t>edu</w:t>
        </w:r>
        <w:proofErr w:type="spellEnd"/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</w:rPr>
          <w:t>.</w:t>
        </w:r>
        <w:proofErr w:type="spellStart"/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  <w:lang w:val="en-US"/>
          </w:rPr>
          <w:t>ru</w:t>
        </w:r>
        <w:proofErr w:type="spellEnd"/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</w:rPr>
          <w:t>/</w:t>
        </w:r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  <w:lang w:val="en-US"/>
          </w:rPr>
          <w:t>resource</w:t>
        </w:r>
        <w:r w:rsidR="00B638B4" w:rsidRPr="00337AFE">
          <w:rPr>
            <w:rStyle w:val="a3"/>
            <w:rFonts w:ascii="Times New Roman" w:hAnsi="Times New Roman"/>
            <w:b w:val="0"/>
            <w:sz w:val="28"/>
            <w:szCs w:val="28"/>
          </w:rPr>
          <w:t>/504/66504</w:t>
        </w:r>
      </w:hyperlink>
    </w:p>
    <w:p w:rsidR="002729FC" w:rsidRPr="00337AFE" w:rsidRDefault="008A4AAC" w:rsidP="00337AFE">
      <w:pPr>
        <w:pStyle w:val="1"/>
        <w:spacing w:after="0" w:line="240" w:lineRule="auto"/>
        <w:ind w:firstLine="709"/>
        <w:jc w:val="both"/>
        <w:rPr>
          <w:sz w:val="28"/>
          <w:szCs w:val="28"/>
        </w:rPr>
      </w:pPr>
      <w:r w:rsidRPr="00337AFE">
        <w:rPr>
          <w:sz w:val="28"/>
          <w:szCs w:val="28"/>
        </w:rPr>
        <w:t>6</w:t>
      </w:r>
      <w:r w:rsidR="00B638B4" w:rsidRPr="00337AFE">
        <w:rPr>
          <w:sz w:val="28"/>
          <w:szCs w:val="28"/>
        </w:rPr>
        <w:t xml:space="preserve">. </w:t>
      </w:r>
      <w:r w:rsidR="00330490" w:rsidRPr="00337AFE">
        <w:rPr>
          <w:sz w:val="28"/>
          <w:szCs w:val="28"/>
        </w:rPr>
        <w:t xml:space="preserve">Кудрявцев А.В., </w:t>
      </w:r>
      <w:proofErr w:type="spellStart"/>
      <w:r w:rsidR="00330490" w:rsidRPr="00337AFE">
        <w:rPr>
          <w:sz w:val="28"/>
          <w:szCs w:val="28"/>
        </w:rPr>
        <w:t>Муханин</w:t>
      </w:r>
      <w:proofErr w:type="spellEnd"/>
      <w:r w:rsidR="00330490" w:rsidRPr="00337AFE">
        <w:rPr>
          <w:sz w:val="28"/>
          <w:szCs w:val="28"/>
        </w:rPr>
        <w:t xml:space="preserve"> Л.Г., Федоров Ю.В. </w:t>
      </w:r>
      <w:r w:rsidR="002729FC" w:rsidRPr="00337AFE">
        <w:rPr>
          <w:sz w:val="28"/>
          <w:szCs w:val="28"/>
        </w:rPr>
        <w:t xml:space="preserve">Основы взаимозаменяемости. Часть 1. Допуски и посадки гладких соединений: Методическое пособие. Режим доступа: </w:t>
      </w:r>
      <w:hyperlink r:id="rId15" w:history="1">
        <w:r w:rsidR="002729FC" w:rsidRPr="00337AFE">
          <w:rPr>
            <w:rStyle w:val="a3"/>
            <w:sz w:val="28"/>
            <w:szCs w:val="28"/>
          </w:rPr>
          <w:t>http://window.edu.ru/resource/503/66503</w:t>
        </w:r>
      </w:hyperlink>
    </w:p>
    <w:p w:rsidR="002729FC" w:rsidRPr="00337AFE" w:rsidRDefault="008A4AAC" w:rsidP="00F7715E">
      <w:pPr>
        <w:pStyle w:val="1"/>
        <w:spacing w:after="0" w:line="240" w:lineRule="auto"/>
        <w:ind w:firstLine="709"/>
        <w:jc w:val="both"/>
        <w:rPr>
          <w:sz w:val="28"/>
          <w:szCs w:val="28"/>
        </w:rPr>
      </w:pPr>
      <w:r w:rsidRPr="00337AFE">
        <w:rPr>
          <w:sz w:val="28"/>
          <w:szCs w:val="28"/>
        </w:rPr>
        <w:t>7</w:t>
      </w:r>
      <w:r w:rsidR="002729FC" w:rsidRPr="00337AFE">
        <w:rPr>
          <w:sz w:val="28"/>
          <w:szCs w:val="28"/>
        </w:rPr>
        <w:t xml:space="preserve">. </w:t>
      </w:r>
      <w:r w:rsidR="00330490" w:rsidRPr="00337AFE">
        <w:rPr>
          <w:sz w:val="28"/>
          <w:szCs w:val="28"/>
        </w:rPr>
        <w:t xml:space="preserve">Муратов В.И., Преображенский А.Н., Хватов Б.Н., </w:t>
      </w:r>
      <w:proofErr w:type="spellStart"/>
      <w:r w:rsidR="00330490" w:rsidRPr="00337AFE">
        <w:rPr>
          <w:sz w:val="28"/>
          <w:szCs w:val="28"/>
        </w:rPr>
        <w:t>Фидаров</w:t>
      </w:r>
      <w:proofErr w:type="spellEnd"/>
      <w:r w:rsidR="00330490" w:rsidRPr="00337AFE">
        <w:rPr>
          <w:sz w:val="28"/>
          <w:szCs w:val="28"/>
        </w:rPr>
        <w:t xml:space="preserve"> В.Х. </w:t>
      </w:r>
      <w:r w:rsidR="002729FC" w:rsidRPr="00337AFE">
        <w:rPr>
          <w:bCs/>
          <w:kern w:val="36"/>
          <w:sz w:val="28"/>
          <w:szCs w:val="28"/>
        </w:rPr>
        <w:t>Технология машиностроения. Учебное пособие.</w:t>
      </w:r>
      <w:r w:rsidR="00F7715E">
        <w:rPr>
          <w:bCs/>
          <w:kern w:val="36"/>
          <w:sz w:val="28"/>
          <w:szCs w:val="28"/>
        </w:rPr>
        <w:t xml:space="preserve"> </w:t>
      </w:r>
      <w:r w:rsidR="002729FC" w:rsidRPr="00337AFE">
        <w:rPr>
          <w:sz w:val="28"/>
          <w:szCs w:val="28"/>
        </w:rPr>
        <w:t xml:space="preserve">Режим доступа: </w:t>
      </w:r>
      <w:hyperlink r:id="rId16" w:history="1">
        <w:r w:rsidR="002729FC" w:rsidRPr="00337AFE">
          <w:rPr>
            <w:rStyle w:val="a3"/>
            <w:sz w:val="28"/>
            <w:szCs w:val="28"/>
          </w:rPr>
          <w:t>http://window.edu.ru/resource/975/21975</w:t>
        </w:r>
      </w:hyperlink>
    </w:p>
    <w:p w:rsidR="002729FC" w:rsidRPr="00337AFE" w:rsidRDefault="008A4AAC" w:rsidP="00F7715E">
      <w:pPr>
        <w:pStyle w:val="1"/>
        <w:spacing w:after="0" w:line="240" w:lineRule="auto"/>
        <w:ind w:firstLine="709"/>
        <w:jc w:val="both"/>
        <w:rPr>
          <w:sz w:val="28"/>
          <w:szCs w:val="28"/>
        </w:rPr>
      </w:pPr>
      <w:r w:rsidRPr="00337AFE">
        <w:rPr>
          <w:sz w:val="28"/>
          <w:szCs w:val="28"/>
        </w:rPr>
        <w:t>8</w:t>
      </w:r>
      <w:r w:rsidR="002729FC" w:rsidRPr="00337AFE">
        <w:rPr>
          <w:sz w:val="28"/>
          <w:szCs w:val="28"/>
        </w:rPr>
        <w:t xml:space="preserve">. </w:t>
      </w:r>
      <w:r w:rsidR="00330490" w:rsidRPr="00337AFE">
        <w:rPr>
          <w:sz w:val="28"/>
          <w:szCs w:val="28"/>
        </w:rPr>
        <w:t xml:space="preserve">Ткачев А.Г., Шубин И.Н. </w:t>
      </w:r>
      <w:r w:rsidR="002729FC" w:rsidRPr="00337AFE">
        <w:rPr>
          <w:sz w:val="28"/>
          <w:szCs w:val="28"/>
        </w:rPr>
        <w:t xml:space="preserve">Технология машиностроения: Курс лекций. Режим доступа: </w:t>
      </w:r>
      <w:hyperlink r:id="rId17" w:history="1">
        <w:r w:rsidR="002729FC" w:rsidRPr="00337AFE">
          <w:rPr>
            <w:rStyle w:val="a3"/>
            <w:sz w:val="28"/>
            <w:szCs w:val="28"/>
          </w:rPr>
          <w:t>http://window.edu.ru/resource/410/68410</w:t>
        </w:r>
      </w:hyperlink>
    </w:p>
    <w:p w:rsidR="00330490" w:rsidRPr="00337AFE" w:rsidRDefault="008A4AAC" w:rsidP="00F7715E">
      <w:pPr>
        <w:pStyle w:val="1"/>
        <w:spacing w:after="0" w:line="240" w:lineRule="auto"/>
        <w:ind w:firstLine="709"/>
        <w:jc w:val="both"/>
        <w:rPr>
          <w:sz w:val="28"/>
          <w:szCs w:val="28"/>
        </w:rPr>
      </w:pPr>
      <w:r w:rsidRPr="00337AFE">
        <w:rPr>
          <w:sz w:val="28"/>
          <w:szCs w:val="28"/>
        </w:rPr>
        <w:t>9</w:t>
      </w:r>
      <w:r w:rsidR="00330490" w:rsidRPr="00337AFE">
        <w:rPr>
          <w:sz w:val="28"/>
          <w:szCs w:val="28"/>
        </w:rPr>
        <w:t xml:space="preserve">. Горчакова С.А., </w:t>
      </w:r>
      <w:proofErr w:type="spellStart"/>
      <w:r w:rsidR="00330490" w:rsidRPr="00337AFE">
        <w:rPr>
          <w:sz w:val="28"/>
          <w:szCs w:val="28"/>
        </w:rPr>
        <w:t>Килин</w:t>
      </w:r>
      <w:proofErr w:type="spellEnd"/>
      <w:r w:rsidR="00330490" w:rsidRPr="00337AFE">
        <w:rPr>
          <w:sz w:val="28"/>
          <w:szCs w:val="28"/>
        </w:rPr>
        <w:t xml:space="preserve"> В.А., Тарасов В.В.</w:t>
      </w:r>
      <w:r w:rsidR="00330490" w:rsidRPr="00337AFE">
        <w:rPr>
          <w:bCs/>
          <w:kern w:val="36"/>
          <w:sz w:val="28"/>
          <w:szCs w:val="28"/>
        </w:rPr>
        <w:t xml:space="preserve"> Обработка резанием: Учебное пособие. </w:t>
      </w:r>
      <w:r w:rsidR="00330490" w:rsidRPr="00337AFE">
        <w:rPr>
          <w:sz w:val="28"/>
          <w:szCs w:val="28"/>
        </w:rPr>
        <w:t xml:space="preserve">Режим доступа: </w:t>
      </w:r>
      <w:hyperlink r:id="rId18" w:history="1">
        <w:r w:rsidR="00330490" w:rsidRPr="00337AFE">
          <w:rPr>
            <w:rStyle w:val="a3"/>
            <w:sz w:val="28"/>
            <w:szCs w:val="28"/>
          </w:rPr>
          <w:t>http://window.edu.ru/resource/587/61587</w:t>
        </w:r>
      </w:hyperlink>
    </w:p>
    <w:p w:rsidR="00330490" w:rsidRPr="00337AFE" w:rsidRDefault="008A4AAC" w:rsidP="00F7715E">
      <w:pPr>
        <w:pStyle w:val="1"/>
        <w:spacing w:after="0" w:line="240" w:lineRule="auto"/>
        <w:ind w:firstLine="709"/>
        <w:jc w:val="both"/>
        <w:rPr>
          <w:sz w:val="28"/>
          <w:szCs w:val="28"/>
        </w:rPr>
      </w:pPr>
      <w:r w:rsidRPr="00337AFE">
        <w:rPr>
          <w:sz w:val="28"/>
          <w:szCs w:val="28"/>
        </w:rPr>
        <w:t>10</w:t>
      </w:r>
      <w:r w:rsidR="00330490" w:rsidRPr="00337AFE">
        <w:rPr>
          <w:sz w:val="28"/>
          <w:szCs w:val="28"/>
        </w:rPr>
        <w:t xml:space="preserve">. Минаев А.М. Обработка металлов резанием: Учебно-методическое пособие. 2-е изд. Режим доступа: </w:t>
      </w:r>
      <w:hyperlink r:id="rId19" w:history="1">
        <w:r w:rsidR="00330490" w:rsidRPr="00337AFE">
          <w:rPr>
            <w:rStyle w:val="a3"/>
            <w:sz w:val="28"/>
            <w:szCs w:val="28"/>
          </w:rPr>
          <w:t>http://window.edu.ru/resource/100/64100</w:t>
        </w:r>
      </w:hyperlink>
    </w:p>
    <w:p w:rsidR="008A4AAC" w:rsidRPr="00337AFE" w:rsidRDefault="008A4AAC" w:rsidP="00F771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7AFE">
        <w:rPr>
          <w:rFonts w:ascii="Times New Roman" w:hAnsi="Times New Roman"/>
          <w:sz w:val="28"/>
          <w:szCs w:val="28"/>
        </w:rPr>
        <w:t>Кузнецов, В.Г. Обработка металлов резанием</w:t>
      </w:r>
      <w:proofErr w:type="gramStart"/>
      <w:r w:rsidRPr="00337A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337AFE">
        <w:rPr>
          <w:rFonts w:ascii="Times New Roman" w:hAnsi="Times New Roman"/>
          <w:sz w:val="28"/>
          <w:szCs w:val="28"/>
        </w:rPr>
        <w:t xml:space="preserve"> учебное пособие / В.Г. Кузнецов, Ф.А. </w:t>
      </w:r>
      <w:proofErr w:type="spellStart"/>
      <w:r w:rsidRPr="00337AFE">
        <w:rPr>
          <w:rFonts w:ascii="Times New Roman" w:hAnsi="Times New Roman"/>
          <w:sz w:val="28"/>
          <w:szCs w:val="28"/>
        </w:rPr>
        <w:t>Гарифуллин</w:t>
      </w:r>
      <w:proofErr w:type="spellEnd"/>
      <w:r w:rsidRPr="00337AFE">
        <w:rPr>
          <w:rFonts w:ascii="Times New Roman" w:hAnsi="Times New Roman"/>
          <w:sz w:val="28"/>
          <w:szCs w:val="28"/>
        </w:rPr>
        <w:t xml:space="preserve">, Г.А. Аминова ; Министерство образования и науки России, Казанский национальный исследовательский технологический университет. – Казань. Режим доступа: </w:t>
      </w:r>
      <w:hyperlink r:id="rId20" w:history="1">
        <w:r w:rsidRPr="00337AFE">
          <w:rPr>
            <w:rStyle w:val="a3"/>
            <w:rFonts w:ascii="Times New Roman" w:hAnsi="Times New Roman"/>
            <w:sz w:val="28"/>
            <w:szCs w:val="28"/>
          </w:rPr>
          <w:t>http://biblioclub.ru/index.php?page=book&amp;id=560682</w:t>
        </w:r>
      </w:hyperlink>
    </w:p>
    <w:p w:rsidR="00330490" w:rsidRPr="00337AFE" w:rsidRDefault="00330490" w:rsidP="00337AFE">
      <w:pPr>
        <w:spacing w:after="0" w:line="240" w:lineRule="auto"/>
        <w:rPr>
          <w:rFonts w:ascii="Times New Roman" w:hAnsi="Times New Roman"/>
        </w:rPr>
      </w:pPr>
    </w:p>
    <w:p w:rsidR="00CE5772" w:rsidRPr="00337AFE" w:rsidRDefault="00CE5772" w:rsidP="00337AFE">
      <w:pPr>
        <w:shd w:val="clear" w:color="auto" w:fill="FCFCFC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37AFE">
        <w:rPr>
          <w:rFonts w:ascii="Times New Roman" w:hAnsi="Times New Roman"/>
          <w:b/>
          <w:sz w:val="28"/>
          <w:szCs w:val="28"/>
          <w:shd w:val="clear" w:color="auto" w:fill="FFFFFF"/>
        </w:rPr>
        <w:t>Учебно–методическое и информационное обеспечение обучающихся инвалидов и лиц с ограниченными возможностями здоровья</w:t>
      </w:r>
    </w:p>
    <w:p w:rsidR="00CE5772" w:rsidRPr="00337AFE" w:rsidRDefault="00CE5772" w:rsidP="00337A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7AF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Электронные информационные ресурсы вуза обладают </w:t>
      </w:r>
      <w:r w:rsidRPr="00337AFE">
        <w:rPr>
          <w:rFonts w:ascii="Times New Roman" w:hAnsi="Times New Roman"/>
          <w:sz w:val="28"/>
          <w:szCs w:val="28"/>
        </w:rPr>
        <w:t>специальными адаптивными технологиями,</w:t>
      </w:r>
      <w:r w:rsidRPr="00337AFE">
        <w:rPr>
          <w:rFonts w:ascii="Times New Roman" w:hAnsi="Times New Roman"/>
          <w:sz w:val="28"/>
          <w:szCs w:val="28"/>
          <w:shd w:val="clear" w:color="auto" w:fill="FFFFFF"/>
        </w:rPr>
        <w:t xml:space="preserve"> которые </w:t>
      </w:r>
      <w:r w:rsidRPr="00337AFE">
        <w:rPr>
          <w:rFonts w:ascii="Times New Roman" w:hAnsi="Times New Roman"/>
          <w:sz w:val="28"/>
          <w:szCs w:val="28"/>
        </w:rPr>
        <w:t xml:space="preserve">обеспечивают </w:t>
      </w:r>
      <w:r w:rsidRPr="00337AFE">
        <w:rPr>
          <w:rFonts w:ascii="Times New Roman" w:hAnsi="Times New Roman"/>
          <w:sz w:val="28"/>
          <w:szCs w:val="28"/>
          <w:shd w:val="clear" w:color="auto" w:fill="FFFFFF"/>
        </w:rPr>
        <w:t xml:space="preserve">студентов с ограниченными возможностями здоровья </w:t>
      </w:r>
      <w:r w:rsidRPr="00337AFE">
        <w:rPr>
          <w:rFonts w:ascii="Times New Roman" w:hAnsi="Times New Roman"/>
          <w:sz w:val="28"/>
          <w:szCs w:val="28"/>
        </w:rPr>
        <w:t>необходимыми условиями получения образования.</w:t>
      </w:r>
    </w:p>
    <w:p w:rsidR="00210344" w:rsidRPr="002F5992" w:rsidRDefault="00210344" w:rsidP="0021034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 w:rsidRPr="002F5992">
        <w:rPr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210344" w:rsidRPr="002F5992" w:rsidRDefault="00210344" w:rsidP="002F59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2F5992">
        <w:rPr>
          <w:b/>
          <w:sz w:val="28"/>
          <w:szCs w:val="28"/>
        </w:rPr>
        <w:t>Контроль</w:t>
      </w:r>
      <w:r w:rsidR="002E683B">
        <w:rPr>
          <w:b/>
          <w:sz w:val="28"/>
          <w:szCs w:val="28"/>
        </w:rPr>
        <w:t xml:space="preserve"> </w:t>
      </w:r>
      <w:r w:rsidRPr="002F5992">
        <w:rPr>
          <w:b/>
          <w:sz w:val="28"/>
          <w:szCs w:val="28"/>
        </w:rPr>
        <w:t>и оценка</w:t>
      </w:r>
      <w:r w:rsidRPr="002F5992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</w:t>
      </w:r>
      <w:r w:rsidR="00864835">
        <w:rPr>
          <w:sz w:val="28"/>
          <w:szCs w:val="28"/>
        </w:rPr>
        <w:t>зачета с оценкой</w:t>
      </w:r>
      <w:r w:rsidRPr="002F5992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2"/>
        <w:gridCol w:w="2839"/>
      </w:tblGrid>
      <w:tr w:rsidR="00065316" w:rsidRPr="00A135FC" w:rsidTr="00065316">
        <w:tc>
          <w:tcPr>
            <w:tcW w:w="6732" w:type="dxa"/>
          </w:tcPr>
          <w:p w:rsidR="00065316" w:rsidRPr="00342C26" w:rsidRDefault="00065316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center"/>
              <w:rPr>
                <w:b/>
              </w:rPr>
            </w:pPr>
            <w:r w:rsidRPr="00342C26"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839" w:type="dxa"/>
          </w:tcPr>
          <w:p w:rsidR="00065316" w:rsidRPr="00342C26" w:rsidRDefault="00065316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center"/>
              <w:rPr>
                <w:b/>
              </w:rPr>
            </w:pPr>
            <w:r w:rsidRPr="00342C26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065316" w:rsidRPr="00A135FC" w:rsidTr="00065316">
        <w:tc>
          <w:tcPr>
            <w:tcW w:w="6732" w:type="dxa"/>
          </w:tcPr>
          <w:p w:rsidR="00360993" w:rsidRPr="00342C26" w:rsidRDefault="00360993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rPr>
                <w:b/>
              </w:rPr>
              <w:t>знать</w:t>
            </w:r>
            <w:r w:rsidRPr="00342C26">
              <w:t>: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методика отработки детали на технологичность;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технологические процессы производства типовых деталей машин;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методика выбора рационального способа изготовления заготовок;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методика проектирования станочных и сборочных операций;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правила выбора режущего инструмента, технологической оснастки, оборудования для механической обработки в машиностроительных производствах;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методика нормирования трудовых процессов;</w:t>
            </w:r>
          </w:p>
          <w:p w:rsidR="00065316" w:rsidRPr="00337AFE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37AFE">
              <w:t>-  технологическая документация, правила ее оформления, нормативные документы по стандартизации</w:t>
            </w:r>
            <w:r w:rsidR="00426CEA" w:rsidRPr="00337AFE">
              <w:t>;</w:t>
            </w:r>
          </w:p>
          <w:p w:rsidR="00044A6B" w:rsidRPr="00864835" w:rsidRDefault="00426CEA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37AFE">
              <w:t>- методы внедрения, производственной отладки технологических процессов на участках механических цехов</w:t>
            </w:r>
            <w:r w:rsidR="00044A6B" w:rsidRPr="00342C26">
              <w:t>;</w:t>
            </w:r>
          </w:p>
          <w:p w:rsidR="00426CEA" w:rsidRPr="00342C26" w:rsidRDefault="00044A6B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37AFE">
              <w:t xml:space="preserve">- </w:t>
            </w:r>
            <w:r>
              <w:t>сборочные процессы машиностроительных производств</w:t>
            </w:r>
            <w:r w:rsidR="00426CEA" w:rsidRPr="00337AFE">
              <w:t>.</w:t>
            </w:r>
          </w:p>
        </w:tc>
        <w:tc>
          <w:tcPr>
            <w:tcW w:w="2839" w:type="dxa"/>
          </w:tcPr>
          <w:p w:rsidR="00065316" w:rsidRPr="00342C26" w:rsidRDefault="00321FF0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center"/>
              <w:rPr>
                <w:i/>
              </w:rPr>
            </w:pPr>
            <w:r w:rsidRPr="00342C26">
              <w:rPr>
                <w:i/>
              </w:rPr>
              <w:t>Опрос</w:t>
            </w:r>
            <w:r w:rsidR="00EC7072" w:rsidRPr="00342C26">
              <w:rPr>
                <w:i/>
              </w:rPr>
              <w:t>, зачет</w:t>
            </w:r>
            <w:r w:rsidR="00864835">
              <w:rPr>
                <w:i/>
              </w:rPr>
              <w:t xml:space="preserve"> с оценкой</w:t>
            </w:r>
          </w:p>
        </w:tc>
      </w:tr>
      <w:tr w:rsidR="00FB26E5" w:rsidRPr="00A135FC" w:rsidTr="0011785F"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rPr>
                <w:b/>
              </w:rPr>
              <w:t>уметь</w:t>
            </w:r>
            <w:r w:rsidRPr="00342C26">
              <w:t>: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выбирать последовательность обработки поверхностей деталей;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применять методику отработки деталей на технологичность;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применять методику проектирования станочных и сборочных операций;</w:t>
            </w:r>
          </w:p>
          <w:p w:rsidR="00FB26E5" w:rsidRPr="00864835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 xml:space="preserve">-  </w:t>
            </w:r>
            <w:r w:rsidR="00426CEA" w:rsidRPr="00342C26">
              <w:t>проектировать технологические процессы обработки с учетом планировки оборудования на механическом участке</w:t>
            </w:r>
            <w:r w:rsidRPr="00342C26">
              <w:t>;</w:t>
            </w:r>
          </w:p>
          <w:p w:rsidR="00044A6B" w:rsidRPr="00044A6B" w:rsidRDefault="00044A6B" w:rsidP="004F34C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044A6B"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проектировать т</w:t>
            </w:r>
            <w:r w:rsidRPr="00337AFE">
              <w:rPr>
                <w:rFonts w:ascii="Times New Roman" w:hAnsi="Times New Roman"/>
                <w:sz w:val="24"/>
                <w:szCs w:val="24"/>
              </w:rPr>
              <w:t>ехнологический процесс сборки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 с производственными задачами сборочных цехов</w:t>
            </w:r>
            <w:r w:rsidRPr="00044A6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использовать методику нормирования трудовых процессов;</w:t>
            </w:r>
          </w:p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both"/>
            </w:pPr>
            <w:r w:rsidRPr="00342C26">
              <w:t>-  производить расчет послеоперационных расходов сырья, материалов, инструментов и энергии</w:t>
            </w:r>
            <w:r w:rsidR="00044A6B" w:rsidRPr="00342C26">
              <w:t>.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6E5" w:rsidRPr="00342C26" w:rsidRDefault="00FB26E5" w:rsidP="004F34CD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0"/>
              <w:jc w:val="center"/>
              <w:rPr>
                <w:i/>
              </w:rPr>
            </w:pPr>
            <w:r w:rsidRPr="00342C26">
              <w:rPr>
                <w:i/>
              </w:rPr>
              <w:t>Опрос, зачет</w:t>
            </w:r>
            <w:r w:rsidR="00864835">
              <w:rPr>
                <w:i/>
              </w:rPr>
              <w:t xml:space="preserve"> с оценкой</w:t>
            </w:r>
          </w:p>
        </w:tc>
      </w:tr>
    </w:tbl>
    <w:p w:rsidR="002B3256" w:rsidRDefault="002B3256" w:rsidP="002B3256">
      <w:pPr>
        <w:spacing w:line="360" w:lineRule="auto"/>
        <w:rPr>
          <w:b/>
        </w:rPr>
      </w:pPr>
    </w:p>
    <w:p w:rsidR="002B3256" w:rsidRPr="00337AFE" w:rsidRDefault="001F04D2" w:rsidP="002B325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B3256" w:rsidRPr="00337AFE">
        <w:rPr>
          <w:rFonts w:ascii="Times New Roman" w:hAnsi="Times New Roman"/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2693"/>
      </w:tblGrid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240" w:lineRule="auto"/>
              <w:ind w:hanging="142"/>
              <w:rPr>
                <w:b/>
                <w:sz w:val="24"/>
                <w:szCs w:val="24"/>
              </w:rPr>
            </w:pPr>
            <w:r w:rsidRPr="00342C26">
              <w:rPr>
                <w:b/>
                <w:sz w:val="24"/>
                <w:szCs w:val="24"/>
              </w:rPr>
              <w:t>Наименование</w:t>
            </w:r>
          </w:p>
          <w:p w:rsidR="002B3256" w:rsidRPr="00342C26" w:rsidRDefault="002B3256" w:rsidP="00342C26">
            <w:pPr>
              <w:pStyle w:val="ad"/>
              <w:spacing w:after="0" w:line="240" w:lineRule="auto"/>
              <w:rPr>
                <w:b/>
                <w:sz w:val="24"/>
                <w:szCs w:val="24"/>
              </w:rPr>
            </w:pPr>
            <w:r w:rsidRPr="00342C26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240" w:lineRule="auto"/>
              <w:rPr>
                <w:b/>
                <w:sz w:val="24"/>
                <w:szCs w:val="24"/>
              </w:rPr>
            </w:pPr>
            <w:r w:rsidRPr="00342C26"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240" w:lineRule="auto"/>
              <w:rPr>
                <w:b/>
                <w:sz w:val="24"/>
                <w:szCs w:val="24"/>
              </w:rPr>
            </w:pPr>
            <w:r w:rsidRPr="00342C26">
              <w:rPr>
                <w:b/>
                <w:sz w:val="24"/>
                <w:szCs w:val="24"/>
              </w:rPr>
              <w:t>Предложения</w:t>
            </w:r>
          </w:p>
          <w:p w:rsidR="002B3256" w:rsidRPr="00342C26" w:rsidRDefault="002B3256" w:rsidP="00342C26">
            <w:pPr>
              <w:pStyle w:val="ad"/>
              <w:spacing w:after="0" w:line="240" w:lineRule="auto"/>
              <w:rPr>
                <w:b/>
                <w:sz w:val="24"/>
                <w:szCs w:val="24"/>
              </w:rPr>
            </w:pPr>
            <w:r w:rsidRPr="00342C26">
              <w:rPr>
                <w:b/>
                <w:sz w:val="24"/>
                <w:szCs w:val="24"/>
              </w:rPr>
              <w:t>об изменении</w:t>
            </w:r>
          </w:p>
          <w:p w:rsidR="002B3256" w:rsidRPr="00342C26" w:rsidRDefault="002B3256" w:rsidP="00342C26">
            <w:pPr>
              <w:pStyle w:val="ad"/>
              <w:spacing w:after="0" w:line="240" w:lineRule="auto"/>
              <w:ind w:hanging="28"/>
              <w:rPr>
                <w:b/>
                <w:sz w:val="24"/>
                <w:szCs w:val="24"/>
              </w:rPr>
            </w:pPr>
            <w:r w:rsidRPr="00342C26"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240" w:lineRule="auto"/>
              <w:rPr>
                <w:b/>
                <w:sz w:val="24"/>
                <w:szCs w:val="24"/>
              </w:rPr>
            </w:pPr>
            <w:r w:rsidRPr="00342C26">
              <w:rPr>
                <w:b/>
                <w:sz w:val="24"/>
                <w:szCs w:val="24"/>
              </w:rPr>
              <w:t>Подпись</w:t>
            </w:r>
            <w:r w:rsidR="00F7715E">
              <w:rPr>
                <w:b/>
                <w:sz w:val="24"/>
                <w:szCs w:val="24"/>
              </w:rPr>
              <w:t xml:space="preserve"> </w:t>
            </w:r>
            <w:r w:rsidRPr="00342C26">
              <w:rPr>
                <w:b/>
                <w:sz w:val="24"/>
                <w:szCs w:val="24"/>
              </w:rPr>
              <w:t>заведующего</w:t>
            </w:r>
          </w:p>
          <w:p w:rsidR="002B3256" w:rsidRPr="00342C26" w:rsidRDefault="002B3256" w:rsidP="00342C26">
            <w:pPr>
              <w:pStyle w:val="ad"/>
              <w:tabs>
                <w:tab w:val="left" w:pos="2071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342C26">
              <w:rPr>
                <w:b/>
                <w:sz w:val="24"/>
                <w:szCs w:val="24"/>
              </w:rPr>
              <w:t>кафедрой/протокол</w:t>
            </w:r>
          </w:p>
          <w:p w:rsidR="002B3256" w:rsidRPr="00342C26" w:rsidRDefault="002B3256" w:rsidP="00342C26">
            <w:pPr>
              <w:pStyle w:val="ad"/>
              <w:tabs>
                <w:tab w:val="left" w:pos="2071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342C26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240" w:lineRule="auto"/>
              <w:rPr>
                <w:sz w:val="24"/>
                <w:szCs w:val="24"/>
              </w:rPr>
            </w:pPr>
            <w:r w:rsidRPr="00342C2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240" w:lineRule="auto"/>
              <w:rPr>
                <w:sz w:val="24"/>
                <w:szCs w:val="24"/>
              </w:rPr>
            </w:pPr>
            <w:r w:rsidRPr="00342C26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240" w:lineRule="auto"/>
              <w:rPr>
                <w:sz w:val="24"/>
                <w:szCs w:val="24"/>
              </w:rPr>
            </w:pPr>
            <w:r w:rsidRPr="00342C26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240" w:lineRule="auto"/>
              <w:rPr>
                <w:sz w:val="24"/>
                <w:szCs w:val="24"/>
              </w:rPr>
            </w:pPr>
            <w:r w:rsidRPr="00342C26">
              <w:rPr>
                <w:sz w:val="24"/>
                <w:szCs w:val="24"/>
              </w:rPr>
              <w:t>4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42C26" w:rsidRDefault="002B3256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Pr="00342C26" w:rsidRDefault="0035671F" w:rsidP="00342C26">
            <w:pPr>
              <w:pStyle w:val="ad"/>
              <w:spacing w:after="0"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Pr="00337AFE" w:rsidRDefault="009A0880" w:rsidP="00337AFE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i/>
        </w:rPr>
        <w:br w:type="page"/>
      </w:r>
      <w:r w:rsidR="0035671F" w:rsidRPr="00337AFE">
        <w:rPr>
          <w:rFonts w:ascii="Times New Roman" w:hAnsi="Times New Roman"/>
        </w:rPr>
        <w:lastRenderedPageBreak/>
        <w:t>Прилож</w:t>
      </w:r>
      <w:r w:rsidR="002B3256" w:rsidRPr="00337AFE">
        <w:rPr>
          <w:rFonts w:ascii="Times New Roman" w:hAnsi="Times New Roman"/>
        </w:rPr>
        <w:t>ение</w:t>
      </w:r>
      <w:proofErr w:type="gramStart"/>
      <w:r w:rsidR="002B3256" w:rsidRPr="00337AFE">
        <w:rPr>
          <w:rFonts w:ascii="Times New Roman" w:hAnsi="Times New Roman"/>
        </w:rPr>
        <w:t xml:space="preserve"> А</w:t>
      </w:r>
      <w:proofErr w:type="gramEnd"/>
      <w:r w:rsidR="002B3256" w:rsidRPr="00337AFE">
        <w:rPr>
          <w:rFonts w:ascii="Times New Roman" w:hAnsi="Times New Roman"/>
        </w:rPr>
        <w:t xml:space="preserve"> (обязательное)</w:t>
      </w: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</w:rPr>
      </w:pPr>
    </w:p>
    <w:p w:rsidR="0035671F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7AFE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37AFE" w:rsidRDefault="0035671F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7AFE">
        <w:rPr>
          <w:rFonts w:ascii="Times New Roman" w:hAnsi="Times New Roman"/>
          <w:sz w:val="28"/>
          <w:szCs w:val="28"/>
        </w:rPr>
        <w:t xml:space="preserve">учреждение </w:t>
      </w:r>
      <w:r w:rsidR="002B3256" w:rsidRPr="00337AFE">
        <w:rPr>
          <w:rFonts w:ascii="Times New Roman" w:hAnsi="Times New Roman"/>
          <w:sz w:val="28"/>
          <w:szCs w:val="28"/>
        </w:rPr>
        <w:t>высшего образования</w:t>
      </w: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7AFE">
        <w:rPr>
          <w:rFonts w:ascii="Times New Roman" w:hAnsi="Times New Roman"/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7AFE">
        <w:rPr>
          <w:rFonts w:ascii="Times New Roman" w:hAnsi="Times New Roman"/>
          <w:b/>
          <w:sz w:val="28"/>
          <w:szCs w:val="28"/>
        </w:rPr>
        <w:t>Университетский технологический колледж</w:t>
      </w: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7AFE">
        <w:rPr>
          <w:rFonts w:ascii="Times New Roman" w:hAnsi="Times New Roman"/>
          <w:b/>
          <w:sz w:val="28"/>
          <w:szCs w:val="28"/>
        </w:rPr>
        <w:t xml:space="preserve">ФОНД ОЦЕНОЧНЫХ </w:t>
      </w:r>
      <w:r w:rsidR="007B30CF" w:rsidRPr="00337AFE">
        <w:rPr>
          <w:rFonts w:ascii="Times New Roman" w:hAnsi="Times New Roman"/>
          <w:b/>
          <w:sz w:val="28"/>
          <w:szCs w:val="28"/>
        </w:rPr>
        <w:t>МАТЕРИАЛОВ</w:t>
      </w: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7AFE">
        <w:rPr>
          <w:rFonts w:ascii="Times New Roman" w:hAnsi="Times New Roman"/>
          <w:b/>
          <w:sz w:val="28"/>
          <w:szCs w:val="28"/>
        </w:rPr>
        <w:t>ПО ДИСЦИПЛИНЕ</w:t>
      </w:r>
    </w:p>
    <w:p w:rsidR="002B3256" w:rsidRPr="00337AFE" w:rsidRDefault="002B3256" w:rsidP="00337AFE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</w:p>
    <w:p w:rsidR="002B3256" w:rsidRPr="00337AFE" w:rsidRDefault="0061383C" w:rsidP="00337AFE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7AFE">
        <w:rPr>
          <w:rFonts w:ascii="Times New Roman" w:hAnsi="Times New Roman"/>
          <w:b/>
          <w:sz w:val="28"/>
          <w:szCs w:val="28"/>
          <w:u w:val="single"/>
        </w:rPr>
        <w:t>Технологи</w:t>
      </w:r>
      <w:r w:rsidR="00FB26E5" w:rsidRPr="00337AFE">
        <w:rPr>
          <w:rFonts w:ascii="Times New Roman" w:hAnsi="Times New Roman"/>
          <w:b/>
          <w:sz w:val="28"/>
          <w:szCs w:val="28"/>
          <w:u w:val="single"/>
        </w:rPr>
        <w:t>я машиностроения</w:t>
      </w:r>
    </w:p>
    <w:p w:rsidR="002B3256" w:rsidRPr="00337AFE" w:rsidRDefault="002B3256" w:rsidP="00337AFE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671F" w:rsidRPr="00337AFE" w:rsidRDefault="0035671F" w:rsidP="00337AFE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0BF4" w:rsidRPr="00337AFE" w:rsidRDefault="002B3256" w:rsidP="00337A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7AFE">
        <w:rPr>
          <w:rFonts w:ascii="Times New Roman" w:hAnsi="Times New Roman"/>
          <w:sz w:val="28"/>
          <w:szCs w:val="28"/>
        </w:rPr>
        <w:t xml:space="preserve">Для специальности: </w:t>
      </w:r>
      <w:r w:rsidR="00DC0BF4" w:rsidRPr="00337AFE">
        <w:rPr>
          <w:rFonts w:ascii="Times New Roman" w:hAnsi="Times New Roman"/>
          <w:sz w:val="28"/>
          <w:szCs w:val="28"/>
        </w:rPr>
        <w:t>15.02.15 Технология металлообрабатывающ</w:t>
      </w:r>
      <w:r w:rsidR="005F0AD0" w:rsidRPr="00337AFE">
        <w:rPr>
          <w:rFonts w:ascii="Times New Roman" w:hAnsi="Times New Roman"/>
          <w:sz w:val="28"/>
          <w:szCs w:val="28"/>
        </w:rPr>
        <w:t>его</w:t>
      </w:r>
      <w:r w:rsidR="00DC0BF4" w:rsidRPr="00337AFE">
        <w:rPr>
          <w:rFonts w:ascii="Times New Roman" w:hAnsi="Times New Roman"/>
          <w:sz w:val="28"/>
          <w:szCs w:val="28"/>
        </w:rPr>
        <w:t xml:space="preserve"> производств</w:t>
      </w:r>
      <w:r w:rsidR="005F0AD0" w:rsidRPr="00337AFE">
        <w:rPr>
          <w:rFonts w:ascii="Times New Roman" w:hAnsi="Times New Roman"/>
          <w:sz w:val="28"/>
          <w:szCs w:val="28"/>
        </w:rPr>
        <w:t>а</w:t>
      </w:r>
    </w:p>
    <w:p w:rsidR="002B3256" w:rsidRPr="00337AFE" w:rsidRDefault="002B3256" w:rsidP="00337AFE">
      <w:pPr>
        <w:pStyle w:val="ad"/>
        <w:spacing w:after="0" w:line="240" w:lineRule="auto"/>
        <w:jc w:val="left"/>
        <w:rPr>
          <w:sz w:val="28"/>
          <w:szCs w:val="28"/>
          <w:u w:val="single"/>
        </w:rPr>
      </w:pPr>
    </w:p>
    <w:p w:rsidR="0035671F" w:rsidRPr="00337AFE" w:rsidRDefault="0035671F" w:rsidP="00337AFE">
      <w:pPr>
        <w:pStyle w:val="ad"/>
        <w:spacing w:after="0" w:line="240" w:lineRule="auto"/>
        <w:jc w:val="left"/>
        <w:rPr>
          <w:sz w:val="28"/>
          <w:szCs w:val="28"/>
        </w:rPr>
      </w:pPr>
    </w:p>
    <w:p w:rsidR="0035671F" w:rsidRPr="00337AFE" w:rsidRDefault="0035671F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7AFE">
        <w:rPr>
          <w:rFonts w:ascii="Times New Roman" w:hAnsi="Times New Roman"/>
          <w:sz w:val="28"/>
          <w:szCs w:val="28"/>
        </w:rPr>
        <w:t>Форма обучение:</w:t>
      </w:r>
      <w:r w:rsidRPr="00337AFE">
        <w:rPr>
          <w:rFonts w:ascii="Times New Roman" w:hAnsi="Times New Roman"/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3256" w:rsidRDefault="002B3256" w:rsidP="00337AFE">
      <w:pPr>
        <w:spacing w:after="0" w:line="240" w:lineRule="auto"/>
        <w:jc w:val="center"/>
      </w:pPr>
      <w:r w:rsidRPr="00337AFE">
        <w:rPr>
          <w:rFonts w:ascii="Times New Roman" w:hAnsi="Times New Roman"/>
          <w:sz w:val="28"/>
          <w:szCs w:val="28"/>
        </w:rPr>
        <w:t>Барнаул</w:t>
      </w:r>
      <w:r w:rsidR="0035671F" w:rsidRPr="00337AFE">
        <w:rPr>
          <w:rFonts w:ascii="Times New Roman" w:hAnsi="Times New Roman"/>
          <w:sz w:val="28"/>
          <w:szCs w:val="28"/>
        </w:rPr>
        <w:t xml:space="preserve"> 2019</w:t>
      </w:r>
      <w:r>
        <w:br w:type="page"/>
      </w:r>
    </w:p>
    <w:p w:rsidR="002B3256" w:rsidRPr="00337AFE" w:rsidRDefault="004F34CD" w:rsidP="00A05E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3143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 w:rsidRPr="0035671F">
        <w:rPr>
          <w:sz w:val="28"/>
          <w:szCs w:val="28"/>
        </w:rPr>
        <w:br w:type="page"/>
      </w:r>
      <w:r w:rsidR="002B3256" w:rsidRPr="00337AFE">
        <w:rPr>
          <w:rFonts w:ascii="Times New Roman" w:hAnsi="Times New Roman"/>
          <w:sz w:val="28"/>
          <w:szCs w:val="28"/>
        </w:rPr>
        <w:lastRenderedPageBreak/>
        <w:t>ПАСПОРТ</w:t>
      </w: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7AFE">
        <w:rPr>
          <w:rFonts w:ascii="Times New Roman" w:hAnsi="Times New Roman"/>
          <w:sz w:val="24"/>
          <w:szCs w:val="24"/>
        </w:rPr>
        <w:t xml:space="preserve">ФОНДА ОЦЕНОЧНЫХ </w:t>
      </w:r>
      <w:r w:rsidR="007B30CF" w:rsidRPr="00337AFE">
        <w:rPr>
          <w:rFonts w:ascii="Times New Roman" w:hAnsi="Times New Roman"/>
          <w:sz w:val="24"/>
          <w:szCs w:val="24"/>
        </w:rPr>
        <w:t>МАТЕРИАЛОВ</w:t>
      </w:r>
      <w:r w:rsidRPr="00337AFE">
        <w:rPr>
          <w:rFonts w:ascii="Times New Roman" w:hAnsi="Times New Roman"/>
          <w:sz w:val="24"/>
          <w:szCs w:val="24"/>
        </w:rPr>
        <w:t xml:space="preserve"> ПО ДИСЦИПЛИНЕ </w:t>
      </w:r>
    </w:p>
    <w:p w:rsidR="002B3256" w:rsidRPr="00337AFE" w:rsidRDefault="002B3256" w:rsidP="00337AFE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2"/>
        <w:gridCol w:w="1701"/>
        <w:gridCol w:w="1984"/>
        <w:gridCol w:w="2517"/>
      </w:tblGrid>
      <w:tr w:rsidR="002B3256" w:rsidRPr="00373F11" w:rsidTr="002E683B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37AFE" w:rsidRDefault="002B3256" w:rsidP="00337A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7AFE">
              <w:rPr>
                <w:rFonts w:ascii="Times New Roman" w:hAnsi="Times New Roman"/>
                <w:b/>
                <w:sz w:val="24"/>
                <w:szCs w:val="24"/>
              </w:rPr>
              <w:t>Контролируемые разделы дисциплины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37AFE" w:rsidRDefault="002B3256" w:rsidP="00337A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7AFE">
              <w:rPr>
                <w:rFonts w:ascii="Times New Roman" w:hAnsi="Times New Roman"/>
                <w:b/>
                <w:sz w:val="24"/>
                <w:szCs w:val="24"/>
              </w:rPr>
              <w:t>Код контролируемой компетенции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A50BEE" w:rsidRDefault="002B3256" w:rsidP="00337A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0BEE">
              <w:rPr>
                <w:rFonts w:ascii="Times New Roman" w:hAnsi="Times New Roman"/>
                <w:b/>
                <w:sz w:val="24"/>
                <w:szCs w:val="24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A50BEE" w:rsidRDefault="002B3256" w:rsidP="00337A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0BEE">
              <w:rPr>
                <w:rFonts w:ascii="Times New Roman" w:hAnsi="Times New Roman"/>
                <w:b/>
                <w:sz w:val="24"/>
                <w:szCs w:val="24"/>
              </w:rPr>
              <w:t>Оценочное средство</w:t>
            </w:r>
          </w:p>
        </w:tc>
      </w:tr>
      <w:tr w:rsidR="004B36E8" w:rsidRPr="00373F11" w:rsidTr="002E683B">
        <w:trPr>
          <w:trHeight w:val="125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E8" w:rsidRPr="00337AFE" w:rsidRDefault="004B36E8" w:rsidP="00337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7AFE">
              <w:rPr>
                <w:rFonts w:ascii="Times New Roman" w:hAnsi="Times New Roman"/>
                <w:b/>
                <w:sz w:val="24"/>
                <w:szCs w:val="24"/>
              </w:rPr>
              <w:t>Раздел 1. Основы технологии машиностроения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E8" w:rsidRPr="004B36E8" w:rsidRDefault="004B36E8" w:rsidP="0005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01.</w:t>
            </w:r>
          </w:p>
          <w:p w:rsidR="004B36E8" w:rsidRPr="004B36E8" w:rsidRDefault="004B36E8" w:rsidP="0005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02.</w:t>
            </w:r>
          </w:p>
          <w:p w:rsidR="004B36E8" w:rsidRDefault="004B36E8" w:rsidP="0005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03.</w:t>
            </w:r>
          </w:p>
          <w:p w:rsidR="004A0AC8" w:rsidRDefault="004A0AC8" w:rsidP="004A0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A0AC8" w:rsidRDefault="004A0AC8" w:rsidP="004A0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B36E8" w:rsidRDefault="004B36E8" w:rsidP="0005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09.</w:t>
            </w:r>
          </w:p>
          <w:p w:rsidR="004B36E8" w:rsidRPr="004B36E8" w:rsidRDefault="004B36E8" w:rsidP="0005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ПК 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4B36E8" w:rsidRPr="004B36E8" w:rsidRDefault="004B36E8" w:rsidP="0005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ПК 1.2.</w:t>
            </w:r>
          </w:p>
          <w:p w:rsidR="004B36E8" w:rsidRPr="004B36E8" w:rsidRDefault="004B36E8" w:rsidP="004A0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ПК 1.5.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E8" w:rsidRPr="00A50BEE" w:rsidRDefault="004B36E8" w:rsidP="00337A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0BEE">
              <w:rPr>
                <w:rFonts w:ascii="Times New Roman" w:hAnsi="Times New Roman"/>
                <w:i/>
                <w:sz w:val="24"/>
                <w:szCs w:val="24"/>
              </w:rPr>
              <w:t xml:space="preserve">Опрос </w:t>
            </w:r>
          </w:p>
          <w:p w:rsidR="004B36E8" w:rsidRPr="00A50BEE" w:rsidRDefault="004B36E8" w:rsidP="00337A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B36E8" w:rsidRPr="00A50BEE" w:rsidRDefault="004B36E8" w:rsidP="00337A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0BEE">
              <w:rPr>
                <w:rFonts w:ascii="Times New Roman" w:hAnsi="Times New Roman"/>
                <w:i/>
                <w:sz w:val="24"/>
                <w:szCs w:val="24"/>
              </w:rPr>
              <w:t>Зачет</w:t>
            </w:r>
            <w:r w:rsidR="00864835">
              <w:rPr>
                <w:rFonts w:ascii="Times New Roman" w:hAnsi="Times New Roman"/>
                <w:i/>
                <w:sz w:val="24"/>
                <w:szCs w:val="24"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E8" w:rsidRPr="00A50BEE" w:rsidRDefault="004B36E8" w:rsidP="00337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BEE">
              <w:rPr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  <w:p w:rsidR="004B36E8" w:rsidRPr="00A50BEE" w:rsidRDefault="004B36E8" w:rsidP="00337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36E8" w:rsidRPr="002B3A51" w:rsidRDefault="002B3A51" w:rsidP="00337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1">
              <w:rPr>
                <w:rFonts w:ascii="Times New Roman" w:hAnsi="Times New Roman"/>
                <w:sz w:val="24"/>
                <w:szCs w:val="24"/>
              </w:rPr>
              <w:t>Тесты промежуточной аттестации</w:t>
            </w:r>
          </w:p>
        </w:tc>
      </w:tr>
      <w:tr w:rsidR="004B36E8" w:rsidRPr="00373F11" w:rsidTr="002E683B">
        <w:trPr>
          <w:trHeight w:val="80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E8" w:rsidRPr="00337AFE" w:rsidRDefault="004B36E8" w:rsidP="00337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7AFE">
              <w:rPr>
                <w:rFonts w:ascii="Times New Roman" w:hAnsi="Times New Roman"/>
                <w:b/>
                <w:sz w:val="24"/>
                <w:szCs w:val="24"/>
              </w:rPr>
              <w:t>Раздел 2. Основы технического нормирования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DE4" w:rsidRPr="004B36E8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01.</w:t>
            </w:r>
          </w:p>
          <w:p w:rsidR="004B36E8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72DE4" w:rsidRPr="00337AFE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ПК 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E8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0BEE">
              <w:rPr>
                <w:rFonts w:ascii="Times New Roman" w:hAnsi="Times New Roman"/>
                <w:i/>
                <w:sz w:val="24"/>
                <w:szCs w:val="24"/>
              </w:rPr>
              <w:t>Опрос</w:t>
            </w:r>
          </w:p>
          <w:p w:rsidR="00BC3801" w:rsidRPr="00A50BEE" w:rsidRDefault="00BC3801" w:rsidP="00A50B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0BEE">
              <w:rPr>
                <w:rFonts w:ascii="Times New Roman" w:hAnsi="Times New Roman"/>
                <w:i/>
                <w:sz w:val="24"/>
                <w:szCs w:val="24"/>
              </w:rPr>
              <w:t>Зачет</w:t>
            </w:r>
            <w:r w:rsidR="00864835">
              <w:rPr>
                <w:rFonts w:ascii="Times New Roman" w:hAnsi="Times New Roman"/>
                <w:i/>
                <w:sz w:val="24"/>
                <w:szCs w:val="24"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BEE">
              <w:rPr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36E8" w:rsidRPr="00A50BEE" w:rsidRDefault="002B3A51" w:rsidP="00A50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1">
              <w:rPr>
                <w:rFonts w:ascii="Times New Roman" w:hAnsi="Times New Roman"/>
                <w:sz w:val="24"/>
                <w:szCs w:val="24"/>
              </w:rPr>
              <w:t>Тесты промежуточной аттестации</w:t>
            </w:r>
          </w:p>
        </w:tc>
      </w:tr>
      <w:tr w:rsidR="004B36E8" w:rsidRPr="00373F11" w:rsidTr="002E683B">
        <w:trPr>
          <w:trHeight w:val="121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E8" w:rsidRPr="00337AFE" w:rsidRDefault="004B36E8" w:rsidP="00337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7AFE">
              <w:rPr>
                <w:rFonts w:ascii="Times New Roman" w:hAnsi="Times New Roman"/>
                <w:b/>
                <w:sz w:val="24"/>
                <w:szCs w:val="24"/>
              </w:rPr>
              <w:t>Раздел 3.   Обработка основных поверхностей типовых деталей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E8" w:rsidRPr="004B36E8" w:rsidRDefault="004B36E8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01.</w:t>
            </w:r>
          </w:p>
          <w:p w:rsidR="004B36E8" w:rsidRPr="004B36E8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03.</w:t>
            </w:r>
          </w:p>
          <w:p w:rsidR="004B36E8" w:rsidRPr="004B36E8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</w:t>
            </w:r>
            <w:r w:rsidR="00F72DE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B36E8" w:rsidRPr="004B36E8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ПК 1.</w:t>
            </w:r>
            <w:r w:rsidR="00F72D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B36E8" w:rsidRPr="004B36E8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ПК 1.</w:t>
            </w:r>
            <w:r w:rsidR="00F72DE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B36E8" w:rsidRPr="004B36E8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ПК 1.</w:t>
            </w:r>
            <w:r w:rsidR="00F72DE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B36E8" w:rsidRPr="004B36E8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ПК 1.</w:t>
            </w:r>
            <w:r w:rsidR="00F72DE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B36E8" w:rsidRPr="004B36E8" w:rsidRDefault="004B36E8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 w:rsidR="00F72DE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  <w:r w:rsidR="00F72DE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0BEE">
              <w:rPr>
                <w:rFonts w:ascii="Times New Roman" w:hAnsi="Times New Roman"/>
                <w:i/>
                <w:sz w:val="24"/>
                <w:szCs w:val="24"/>
              </w:rPr>
              <w:t>Опрос</w:t>
            </w:r>
          </w:p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0BEE">
              <w:rPr>
                <w:rFonts w:ascii="Times New Roman" w:hAnsi="Times New Roman"/>
                <w:i/>
                <w:sz w:val="24"/>
                <w:szCs w:val="24"/>
              </w:rPr>
              <w:t>Зачет</w:t>
            </w:r>
            <w:r w:rsidR="00864835">
              <w:rPr>
                <w:rFonts w:ascii="Times New Roman" w:hAnsi="Times New Roman"/>
                <w:i/>
                <w:sz w:val="24"/>
                <w:szCs w:val="24"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BEE">
              <w:rPr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36E8" w:rsidRPr="00A50BEE" w:rsidRDefault="002B3A51" w:rsidP="00A50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1">
              <w:rPr>
                <w:rFonts w:ascii="Times New Roman" w:hAnsi="Times New Roman"/>
                <w:sz w:val="24"/>
                <w:szCs w:val="24"/>
              </w:rPr>
              <w:t>Тесты промежуточной аттестации</w:t>
            </w:r>
          </w:p>
        </w:tc>
      </w:tr>
      <w:tr w:rsidR="004B36E8" w:rsidRPr="00373F11" w:rsidTr="002E683B">
        <w:trPr>
          <w:trHeight w:val="1064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6E8" w:rsidRPr="00044A6B" w:rsidRDefault="004B36E8" w:rsidP="00337A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4A6B">
              <w:rPr>
                <w:rFonts w:ascii="Times New Roman" w:hAnsi="Times New Roman"/>
                <w:b/>
                <w:sz w:val="24"/>
                <w:szCs w:val="24"/>
              </w:rPr>
              <w:t>Раздел 4. Сборка машин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DE4" w:rsidRPr="004B36E8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01.</w:t>
            </w:r>
          </w:p>
          <w:p w:rsidR="00F72DE4" w:rsidRPr="004B36E8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02.</w:t>
            </w:r>
          </w:p>
          <w:p w:rsidR="00F72DE4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03.</w:t>
            </w:r>
          </w:p>
          <w:p w:rsidR="00F72DE4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72DE4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 09.</w:t>
            </w:r>
          </w:p>
          <w:p w:rsidR="00F72DE4" w:rsidRPr="004B36E8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72DE4" w:rsidRPr="004B36E8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72DE4" w:rsidRPr="004B36E8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72DE4" w:rsidRPr="004B36E8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B36E8" w:rsidRPr="00337AFE" w:rsidRDefault="00F72DE4" w:rsidP="00F72D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4B36E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0BEE">
              <w:rPr>
                <w:rFonts w:ascii="Times New Roman" w:hAnsi="Times New Roman"/>
                <w:i/>
                <w:sz w:val="24"/>
                <w:szCs w:val="24"/>
              </w:rPr>
              <w:t>Опрос</w:t>
            </w:r>
          </w:p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50BEE">
              <w:rPr>
                <w:rFonts w:ascii="Times New Roman" w:hAnsi="Times New Roman"/>
                <w:i/>
                <w:sz w:val="24"/>
                <w:szCs w:val="24"/>
              </w:rPr>
              <w:t>Зачет</w:t>
            </w:r>
            <w:r w:rsidR="00864835">
              <w:rPr>
                <w:rFonts w:ascii="Times New Roman" w:hAnsi="Times New Roman"/>
                <w:i/>
                <w:sz w:val="24"/>
                <w:szCs w:val="24"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0BEE">
              <w:rPr>
                <w:rFonts w:ascii="Times New Roman" w:hAnsi="Times New Roman"/>
                <w:sz w:val="24"/>
                <w:szCs w:val="24"/>
              </w:rPr>
              <w:t>Текущий контроль успеваемости</w:t>
            </w:r>
          </w:p>
          <w:p w:rsidR="004B36E8" w:rsidRPr="00A50BEE" w:rsidRDefault="004B36E8" w:rsidP="00A50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36E8" w:rsidRPr="00A50BEE" w:rsidRDefault="002B3A51" w:rsidP="00A50B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A51">
              <w:rPr>
                <w:rFonts w:ascii="Times New Roman" w:hAnsi="Times New Roman"/>
                <w:sz w:val="24"/>
                <w:szCs w:val="24"/>
              </w:rPr>
              <w:t>Тесты промежуточной аттестации</w:t>
            </w:r>
          </w:p>
        </w:tc>
      </w:tr>
    </w:tbl>
    <w:p w:rsidR="002B3256" w:rsidRPr="004F34CD" w:rsidRDefault="002B3256" w:rsidP="004F34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Arial" w:hAnsi="Arial" w:cs="Arial"/>
          <w:sz w:val="28"/>
          <w:szCs w:val="28"/>
        </w:rPr>
        <w:br w:type="page"/>
      </w:r>
      <w:r w:rsidRPr="004F34CD">
        <w:rPr>
          <w:rFonts w:ascii="Times New Roman" w:hAnsi="Times New Roman"/>
          <w:b/>
          <w:sz w:val="24"/>
          <w:szCs w:val="24"/>
        </w:rPr>
        <w:lastRenderedPageBreak/>
        <w:t xml:space="preserve">1 ФОНД ОЦЕНОЧНЫХ </w:t>
      </w:r>
      <w:r w:rsidR="007B30CF" w:rsidRPr="004F34CD">
        <w:rPr>
          <w:rFonts w:ascii="Times New Roman" w:hAnsi="Times New Roman"/>
          <w:b/>
          <w:sz w:val="24"/>
          <w:szCs w:val="24"/>
        </w:rPr>
        <w:t>МАТЕРИАЛОВ</w:t>
      </w:r>
      <w:r w:rsidRPr="004F34CD">
        <w:rPr>
          <w:rFonts w:ascii="Times New Roman" w:hAnsi="Times New Roman"/>
          <w:b/>
          <w:sz w:val="24"/>
          <w:szCs w:val="24"/>
        </w:rPr>
        <w:t xml:space="preserve"> ТЕКУЩЕГО КОНТРОЛЯ УСПЕВАЕМОСТИ</w:t>
      </w:r>
    </w:p>
    <w:p w:rsidR="00915BC5" w:rsidRPr="004F34CD" w:rsidRDefault="00915BC5" w:rsidP="004F34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5BC5" w:rsidRPr="004F34CD" w:rsidRDefault="00915BC5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Параметры оценки шероховатости поверхности по ГОСТ.</w:t>
      </w:r>
    </w:p>
    <w:p w:rsidR="00915BC5" w:rsidRPr="004F34CD" w:rsidRDefault="00915BC5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Методы и средства оценки шероховатости поверхности.</w:t>
      </w:r>
    </w:p>
    <w:p w:rsidR="007A09E3" w:rsidRPr="004F34CD" w:rsidRDefault="00915BC5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Основные схемы базирования заготовок при механической обработке.</w:t>
      </w:r>
    </w:p>
    <w:p w:rsidR="00915BC5" w:rsidRPr="004F34CD" w:rsidRDefault="00915BC5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Припуски на обработку.</w:t>
      </w:r>
    </w:p>
    <w:p w:rsidR="00915BC5" w:rsidRPr="004F34CD" w:rsidRDefault="00915BC5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Методика определения величины припуска. </w:t>
      </w:r>
    </w:p>
    <w:p w:rsidR="00915BC5" w:rsidRPr="004F34CD" w:rsidRDefault="00915BC5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Вспомогательные и контрольные операции.</w:t>
      </w:r>
    </w:p>
    <w:p w:rsidR="004E29EA" w:rsidRPr="004F34CD" w:rsidRDefault="004E29EA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Технологические карты.</w:t>
      </w:r>
    </w:p>
    <w:p w:rsidR="004E29EA" w:rsidRPr="004F34CD" w:rsidRDefault="004E29EA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Структура затрат рабочего времени.</w:t>
      </w:r>
    </w:p>
    <w:p w:rsidR="004E29EA" w:rsidRPr="004F34CD" w:rsidRDefault="004E29EA" w:rsidP="004F34CD">
      <w:pPr>
        <w:pStyle w:val="ae"/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Штучное время.</w:t>
      </w:r>
    </w:p>
    <w:p w:rsidR="004E29EA" w:rsidRPr="004F34CD" w:rsidRDefault="004E29EA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Основное время.</w:t>
      </w:r>
    </w:p>
    <w:p w:rsidR="004E29EA" w:rsidRPr="004F34CD" w:rsidRDefault="00A26292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Этапы обработки наружных поверхностей тел вращения.</w:t>
      </w:r>
    </w:p>
    <w:p w:rsidR="00A26292" w:rsidRPr="004F34CD" w:rsidRDefault="00A26292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Отделочные виды обработки.</w:t>
      </w:r>
    </w:p>
    <w:p w:rsidR="00646D03" w:rsidRPr="004F34CD" w:rsidRDefault="00646D03" w:rsidP="004F34CD">
      <w:pPr>
        <w:pStyle w:val="ae"/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Обработ</w:t>
      </w:r>
      <w:r w:rsidR="00AE1758">
        <w:rPr>
          <w:rFonts w:ascii="Times New Roman" w:hAnsi="Times New Roman"/>
          <w:sz w:val="24"/>
          <w:szCs w:val="24"/>
        </w:rPr>
        <w:t>ка плоских поверхностей строга</w:t>
      </w:r>
      <w:r w:rsidRPr="004F34CD">
        <w:rPr>
          <w:rFonts w:ascii="Times New Roman" w:hAnsi="Times New Roman"/>
          <w:sz w:val="24"/>
          <w:szCs w:val="24"/>
        </w:rPr>
        <w:t>нием, фрезерованием, протягиванием, шлифованием.</w:t>
      </w:r>
    </w:p>
    <w:p w:rsidR="00646D03" w:rsidRPr="004F34CD" w:rsidRDefault="00646D03" w:rsidP="004F34CD">
      <w:pPr>
        <w:pStyle w:val="ae"/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Обработка фасонных  поверхностей по копиру, на станках с ЧПУ.</w:t>
      </w:r>
    </w:p>
    <w:p w:rsidR="00C14A91" w:rsidRPr="004F34CD" w:rsidRDefault="00C14A91" w:rsidP="004F34CD">
      <w:pPr>
        <w:pStyle w:val="ae"/>
        <w:numPr>
          <w:ilvl w:val="0"/>
          <w:numId w:val="14"/>
        </w:numPr>
        <w:tabs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Методы обработки корпусных деталей.</w:t>
      </w:r>
    </w:p>
    <w:p w:rsidR="00A26292" w:rsidRPr="004F34CD" w:rsidRDefault="00C14A91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Обработка отверстий.</w:t>
      </w:r>
    </w:p>
    <w:p w:rsidR="00C14A91" w:rsidRPr="004F34CD" w:rsidRDefault="00C14A91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Методы нарезания зубьев: метод копирования и метод обкатки.</w:t>
      </w:r>
    </w:p>
    <w:p w:rsidR="00992ECB" w:rsidRPr="004F34CD" w:rsidRDefault="00992ECB" w:rsidP="004F34CD">
      <w:pPr>
        <w:numPr>
          <w:ilvl w:val="0"/>
          <w:numId w:val="1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Оборудование для механической обработки заготовок.</w:t>
      </w:r>
    </w:p>
    <w:p w:rsidR="00A50BEE" w:rsidRDefault="00A50BEE" w:rsidP="00A50BE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B3256" w:rsidRPr="004F34CD" w:rsidRDefault="002B3256" w:rsidP="004F34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34CD">
        <w:rPr>
          <w:rFonts w:ascii="Times New Roman" w:hAnsi="Times New Roman"/>
          <w:b/>
          <w:sz w:val="24"/>
          <w:szCs w:val="24"/>
        </w:rPr>
        <w:t xml:space="preserve">2 ФОНД ОЦЕНОЧНЫХ </w:t>
      </w:r>
      <w:r w:rsidR="007B30CF" w:rsidRPr="004F34CD">
        <w:rPr>
          <w:rFonts w:ascii="Times New Roman" w:hAnsi="Times New Roman"/>
          <w:b/>
          <w:sz w:val="24"/>
          <w:szCs w:val="24"/>
        </w:rPr>
        <w:t>МАТЕРИАЛОВ</w:t>
      </w:r>
      <w:r w:rsidRPr="004F34CD">
        <w:rPr>
          <w:rFonts w:ascii="Times New Roman" w:hAnsi="Times New Roman"/>
          <w:b/>
          <w:sz w:val="24"/>
          <w:szCs w:val="24"/>
        </w:rPr>
        <w:t xml:space="preserve"> ДЛЯ ПРОМЕЖУТОЧНОЙ АТТЕСТАЦИИ</w:t>
      </w:r>
    </w:p>
    <w:p w:rsidR="004F34CD" w:rsidRDefault="004F34CD" w:rsidP="004F34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5BC5" w:rsidRPr="004F34CD" w:rsidRDefault="004F34CD" w:rsidP="004F34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F34CD">
        <w:rPr>
          <w:rFonts w:ascii="Times New Roman" w:hAnsi="Times New Roman"/>
          <w:b/>
          <w:sz w:val="24"/>
          <w:szCs w:val="24"/>
        </w:rPr>
        <w:t>Тесты промежуточной аттестации</w:t>
      </w:r>
    </w:p>
    <w:p w:rsidR="00FB26E5" w:rsidRPr="004F34CD" w:rsidRDefault="00915BC5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Качество поверхности, факторы, влияющие на качество.</w:t>
      </w:r>
      <w:r w:rsidR="00764AEC" w:rsidRPr="004F34C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764AEC"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="00764AEC" w:rsidRPr="004F34CD">
        <w:rPr>
          <w:rFonts w:ascii="Times New Roman" w:hAnsi="Times New Roman"/>
          <w:sz w:val="24"/>
          <w:szCs w:val="24"/>
        </w:rPr>
        <w:t xml:space="preserve"> 01</w:t>
      </w:r>
      <w:r w:rsidR="00592884" w:rsidRPr="004F34CD">
        <w:rPr>
          <w:rFonts w:ascii="Times New Roman" w:hAnsi="Times New Roman"/>
          <w:sz w:val="24"/>
          <w:szCs w:val="24"/>
        </w:rPr>
        <w:t>, ПК 1.1</w:t>
      </w:r>
      <w:r w:rsidR="00592884" w:rsidRPr="004F34CD">
        <w:rPr>
          <w:rFonts w:ascii="Times New Roman" w:hAnsi="Times New Roman"/>
          <w:sz w:val="24"/>
          <w:szCs w:val="24"/>
          <w:lang w:val="en-US"/>
        </w:rPr>
        <w:t>)</w:t>
      </w:r>
    </w:p>
    <w:p w:rsidR="00915BC5" w:rsidRPr="004F34CD" w:rsidRDefault="00915BC5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Погрешность базирования и закрепления заготовки при обработке.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(ПК 1.1)</w:t>
      </w:r>
    </w:p>
    <w:p w:rsidR="00915BC5" w:rsidRPr="004F34CD" w:rsidRDefault="00915BC5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Факторы, влияющие на размер припуска.</w:t>
      </w:r>
      <w:r w:rsidR="00592884" w:rsidRPr="004F34C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sz w:val="24"/>
          <w:szCs w:val="24"/>
        </w:rPr>
        <w:t xml:space="preserve"> 03, ПК 1.4)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Расчет </w:t>
      </w:r>
      <w:proofErr w:type="spellStart"/>
      <w:r w:rsidRPr="004F34CD">
        <w:rPr>
          <w:rFonts w:ascii="Times New Roman" w:hAnsi="Times New Roman"/>
          <w:sz w:val="24"/>
          <w:szCs w:val="24"/>
        </w:rPr>
        <w:t>межпереходных</w:t>
      </w:r>
      <w:proofErr w:type="spellEnd"/>
      <w:r w:rsidRPr="004F34CD">
        <w:rPr>
          <w:rFonts w:ascii="Times New Roman" w:hAnsi="Times New Roman"/>
          <w:sz w:val="24"/>
          <w:szCs w:val="24"/>
        </w:rPr>
        <w:t xml:space="preserve"> и межоперационных размеров, припусков и допусков. (ПК 1.4)</w:t>
      </w:r>
    </w:p>
    <w:p w:rsidR="00915BC5" w:rsidRPr="004F34CD" w:rsidRDefault="00915BC5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Последовательность проектирования техпроцесса.</w:t>
      </w:r>
      <w:r w:rsidR="00404768" w:rsidRPr="004F34CD">
        <w:rPr>
          <w:rFonts w:ascii="Times New Roman" w:hAnsi="Times New Roman"/>
          <w:bCs/>
          <w:iCs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04, </w:t>
      </w:r>
      <w:r w:rsidR="00404768" w:rsidRPr="004F34CD">
        <w:rPr>
          <w:rFonts w:ascii="Times New Roman" w:hAnsi="Times New Roman"/>
          <w:bCs/>
          <w:iCs/>
          <w:sz w:val="24"/>
          <w:szCs w:val="24"/>
        </w:rPr>
        <w:t>ПК 1.1)</w:t>
      </w:r>
    </w:p>
    <w:p w:rsidR="00404768" w:rsidRPr="004F34CD" w:rsidRDefault="00404768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Типовые технологические процессы изготовления деталей машин. </w:t>
      </w:r>
      <w:r w:rsidRPr="004F34CD">
        <w:rPr>
          <w:rFonts w:ascii="Times New Roman" w:hAnsi="Times New Roman"/>
          <w:bCs/>
          <w:iCs/>
          <w:sz w:val="24"/>
          <w:szCs w:val="24"/>
        </w:rPr>
        <w:t>(ПК 1.2)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Системы автоматизированного проектирования технологических процессов. (</w:t>
      </w:r>
      <w:proofErr w:type="gramStart"/>
      <w:r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sz w:val="24"/>
          <w:szCs w:val="24"/>
        </w:rPr>
        <w:t xml:space="preserve"> 02, ОК 09, ПК 1.4, ПК 1.5)</w:t>
      </w:r>
    </w:p>
    <w:p w:rsidR="00915BC5" w:rsidRPr="004F34CD" w:rsidRDefault="004E29EA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Виды технологической документации.</w:t>
      </w:r>
      <w:r w:rsidR="00592884" w:rsidRPr="004F34C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sz w:val="24"/>
          <w:szCs w:val="24"/>
        </w:rPr>
        <w:t xml:space="preserve"> 03, ОК 05)</w:t>
      </w:r>
    </w:p>
    <w:p w:rsidR="004E29EA" w:rsidRPr="004F34CD" w:rsidRDefault="004E29EA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Норма времени и ее составляющие.</w:t>
      </w:r>
      <w:r w:rsidR="00592884" w:rsidRPr="004F34CD">
        <w:rPr>
          <w:rFonts w:ascii="Times New Roman" w:hAnsi="Times New Roman"/>
          <w:sz w:val="24"/>
          <w:szCs w:val="24"/>
        </w:rPr>
        <w:t xml:space="preserve"> (ПК 1.4)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Штучное время. (ПК 1.4)</w:t>
      </w:r>
    </w:p>
    <w:p w:rsidR="008B7709" w:rsidRPr="004F34CD" w:rsidRDefault="008B7709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 Методы определения нормативов основного времени на станочную операцию. ( </w:t>
      </w:r>
      <w:proofErr w:type="gramStart"/>
      <w:r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sz w:val="24"/>
          <w:szCs w:val="24"/>
        </w:rPr>
        <w:t xml:space="preserve"> 03, ПК 1.4)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Основы расчёта параметров механической обработки. (ПК 1.4)</w:t>
      </w:r>
    </w:p>
    <w:p w:rsidR="004E29EA" w:rsidRPr="004F34CD" w:rsidRDefault="004E29EA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Классификация методов нормирования трудовых процессов.</w:t>
      </w:r>
      <w:r w:rsidR="00592884" w:rsidRPr="004F34C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sz w:val="24"/>
          <w:szCs w:val="24"/>
        </w:rPr>
        <w:t xml:space="preserve"> 01)</w:t>
      </w:r>
    </w:p>
    <w:p w:rsidR="00764AEC" w:rsidRPr="004F34CD" w:rsidRDefault="00764AEC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bCs/>
          <w:iCs/>
          <w:sz w:val="24"/>
          <w:szCs w:val="24"/>
        </w:rPr>
        <w:t>Общие сведения о структуре технологического процесса по изготовлению деталей на машиностроительном производстве. (ПК 1.1)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Проектирование технологического процесса обработки с учетом планировки оборудования на механическом участке. </w:t>
      </w:r>
      <w:r w:rsidRPr="004F34CD">
        <w:rPr>
          <w:rFonts w:ascii="Times New Roman" w:hAnsi="Times New Roman"/>
          <w:bCs/>
          <w:iCs/>
          <w:sz w:val="24"/>
          <w:szCs w:val="24"/>
        </w:rPr>
        <w:t>(ПК 1.10)</w:t>
      </w:r>
    </w:p>
    <w:p w:rsidR="00404768" w:rsidRPr="004F34CD" w:rsidRDefault="00404768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bCs/>
          <w:iCs/>
          <w:sz w:val="24"/>
          <w:szCs w:val="24"/>
        </w:rPr>
        <w:t>Виды операций металлообработки. (ПК 1.1)</w:t>
      </w:r>
    </w:p>
    <w:p w:rsidR="00404768" w:rsidRPr="004F34CD" w:rsidRDefault="00404768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bCs/>
          <w:iCs/>
          <w:sz w:val="24"/>
          <w:szCs w:val="24"/>
        </w:rPr>
        <w:t>Технологическая операция и её элементы. (ПК 1.1)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Коэффициент использования материала. (ПК 1.4)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Способы формообразования поверхностей. (</w:t>
      </w:r>
      <w:proofErr w:type="gramStart"/>
      <w:r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sz w:val="24"/>
          <w:szCs w:val="24"/>
        </w:rPr>
        <w:t xml:space="preserve"> 01, ПК 1.5)</w:t>
      </w:r>
    </w:p>
    <w:p w:rsidR="00A26292" w:rsidRPr="004F34CD" w:rsidRDefault="00A26292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lastRenderedPageBreak/>
        <w:t>Обработка наружных поверхностей тел вращения</w:t>
      </w:r>
      <w:proofErr w:type="gramStart"/>
      <w:r w:rsidRPr="004F34CD">
        <w:rPr>
          <w:rFonts w:ascii="Times New Roman" w:hAnsi="Times New Roman"/>
          <w:sz w:val="24"/>
          <w:szCs w:val="24"/>
        </w:rPr>
        <w:t>.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>(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>ОК 03, ПК 1.1)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Режимы обработки. (ПК 1.5)</w:t>
      </w:r>
    </w:p>
    <w:p w:rsidR="00A26292" w:rsidRPr="004F34CD" w:rsidRDefault="00A26292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Отделочные виды обработки.</w:t>
      </w:r>
      <w:r w:rsidR="00404768" w:rsidRPr="004F34CD">
        <w:rPr>
          <w:rFonts w:ascii="Times New Roman" w:hAnsi="Times New Roman"/>
          <w:bCs/>
          <w:iCs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01, </w:t>
      </w:r>
      <w:r w:rsidR="00404768" w:rsidRPr="004F34CD">
        <w:rPr>
          <w:rFonts w:ascii="Times New Roman" w:hAnsi="Times New Roman"/>
          <w:bCs/>
          <w:iCs/>
          <w:sz w:val="24"/>
          <w:szCs w:val="24"/>
        </w:rPr>
        <w:t>ПК 1.1)</w:t>
      </w:r>
    </w:p>
    <w:p w:rsidR="00A26292" w:rsidRPr="004F34CD" w:rsidRDefault="00A26292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Способы нарезания наружной и внутренней резьбы.</w:t>
      </w:r>
      <w:r w:rsidR="00AE1758">
        <w:rPr>
          <w:rFonts w:ascii="Times New Roman" w:hAnsi="Times New Roman"/>
          <w:sz w:val="24"/>
          <w:szCs w:val="24"/>
        </w:rPr>
        <w:t xml:space="preserve"> 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>(</w:t>
      </w:r>
      <w:proofErr w:type="gramStart"/>
      <w:r w:rsidR="00592884"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01, ПК 1.2)</w:t>
      </w:r>
    </w:p>
    <w:p w:rsidR="00A26292" w:rsidRPr="004F34CD" w:rsidRDefault="00A26292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Способы обработки наружных и внутренних шлицевых поверхностей.</w:t>
      </w:r>
      <w:r w:rsidR="00AE1758">
        <w:rPr>
          <w:rFonts w:ascii="Times New Roman" w:hAnsi="Times New Roman"/>
          <w:sz w:val="24"/>
          <w:szCs w:val="24"/>
        </w:rPr>
        <w:t xml:space="preserve"> 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>(</w:t>
      </w:r>
      <w:proofErr w:type="gramStart"/>
      <w:r w:rsidR="00592884"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01, ПК 1.2)</w:t>
      </w:r>
    </w:p>
    <w:p w:rsidR="00BF5F29" w:rsidRPr="004F34CD" w:rsidRDefault="00A26292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Обработка плоских поверхностей.</w:t>
      </w:r>
      <w:r w:rsidR="00404768" w:rsidRPr="004F34CD">
        <w:rPr>
          <w:rFonts w:ascii="Times New Roman" w:hAnsi="Times New Roman"/>
          <w:bCs/>
          <w:iCs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03, </w:t>
      </w:r>
      <w:r w:rsidR="00404768" w:rsidRPr="004F34CD">
        <w:rPr>
          <w:rFonts w:ascii="Times New Roman" w:hAnsi="Times New Roman"/>
          <w:bCs/>
          <w:iCs/>
          <w:sz w:val="24"/>
          <w:szCs w:val="24"/>
        </w:rPr>
        <w:t>ПК 1.1)</w:t>
      </w:r>
    </w:p>
    <w:p w:rsidR="00A26292" w:rsidRPr="004F34CD" w:rsidRDefault="009F2B52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Обработка фасонных  поверхностей.</w:t>
      </w:r>
      <w:r w:rsidR="00404768" w:rsidRPr="004F34CD">
        <w:rPr>
          <w:rFonts w:ascii="Times New Roman" w:hAnsi="Times New Roman"/>
          <w:bCs/>
          <w:iCs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03, </w:t>
      </w:r>
      <w:r w:rsidR="00404768" w:rsidRPr="004F34CD">
        <w:rPr>
          <w:rFonts w:ascii="Times New Roman" w:hAnsi="Times New Roman"/>
          <w:bCs/>
          <w:iCs/>
          <w:sz w:val="24"/>
          <w:szCs w:val="24"/>
        </w:rPr>
        <w:t>ПК 1.1)</w:t>
      </w:r>
    </w:p>
    <w:p w:rsidR="009F2B52" w:rsidRPr="004F34CD" w:rsidRDefault="009F2B52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Методы обработки корпусных деталей</w:t>
      </w:r>
      <w:proofErr w:type="gramStart"/>
      <w:r w:rsidRPr="004F34CD">
        <w:rPr>
          <w:rFonts w:ascii="Times New Roman" w:hAnsi="Times New Roman"/>
          <w:sz w:val="24"/>
          <w:szCs w:val="24"/>
        </w:rPr>
        <w:t>.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>(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>ОК 03, ПК 1.2)</w:t>
      </w:r>
    </w:p>
    <w:p w:rsidR="00C14A91" w:rsidRPr="004F34CD" w:rsidRDefault="00C14A91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Методы нарезания зубьев</w:t>
      </w:r>
      <w:proofErr w:type="gramStart"/>
      <w:r w:rsidRPr="004F34CD">
        <w:rPr>
          <w:rFonts w:ascii="Times New Roman" w:hAnsi="Times New Roman"/>
          <w:sz w:val="24"/>
          <w:szCs w:val="24"/>
        </w:rPr>
        <w:t>.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>(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>ОК 03, ПК 1.2)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Методы внедрения производственной отладки технологических процессов на участках механических цехов. </w:t>
      </w:r>
      <w:r w:rsidRPr="004F34CD">
        <w:rPr>
          <w:rFonts w:ascii="Times New Roman" w:hAnsi="Times New Roman"/>
          <w:bCs/>
          <w:iCs/>
          <w:sz w:val="24"/>
          <w:szCs w:val="24"/>
        </w:rPr>
        <w:t>(</w:t>
      </w:r>
      <w:proofErr w:type="gramStart"/>
      <w:r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bCs/>
          <w:iCs/>
          <w:sz w:val="24"/>
          <w:szCs w:val="24"/>
        </w:rPr>
        <w:t xml:space="preserve"> 03, ПК 1.10)</w:t>
      </w:r>
    </w:p>
    <w:p w:rsidR="00404768" w:rsidRPr="004F34CD" w:rsidRDefault="00404768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bCs/>
          <w:iCs/>
          <w:sz w:val="24"/>
          <w:szCs w:val="24"/>
        </w:rPr>
        <w:t>Назначение и область применения станков и станочных приспособлений. (ПК 1.1)</w:t>
      </w:r>
    </w:p>
    <w:p w:rsidR="00C14A91" w:rsidRPr="004F34CD" w:rsidRDefault="00992ECB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Оборудование для механической обработки заготовок.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01, ПК 1.1)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Способы подбора инструмента, технологических приспособлений и оборудования в соответствии с выбранным технологическим решением. (</w:t>
      </w:r>
      <w:proofErr w:type="gramStart"/>
      <w:r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sz w:val="24"/>
          <w:szCs w:val="24"/>
        </w:rPr>
        <w:t xml:space="preserve"> 01, ПК 1.5)</w:t>
      </w:r>
    </w:p>
    <w:p w:rsidR="00992ECB" w:rsidRPr="004F34CD" w:rsidRDefault="00992ECB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Технологические особенности обработки деталей на автоматических линиях.</w:t>
      </w:r>
      <w:r w:rsidR="00592884" w:rsidRPr="004F34C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sz w:val="24"/>
          <w:szCs w:val="24"/>
        </w:rPr>
        <w:t xml:space="preserve"> 04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>, ПК 2.1</w:t>
      </w:r>
      <w:r w:rsidR="00592884" w:rsidRPr="004F34CD">
        <w:rPr>
          <w:rFonts w:ascii="Times New Roman" w:hAnsi="Times New Roman"/>
          <w:sz w:val="24"/>
          <w:szCs w:val="24"/>
        </w:rPr>
        <w:t>)</w:t>
      </w:r>
    </w:p>
    <w:p w:rsidR="00992ECB" w:rsidRPr="004F34CD" w:rsidRDefault="00992ECB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Технологические возможности гибких производственных систем.</w:t>
      </w:r>
      <w:r w:rsidR="00592884" w:rsidRPr="004F34C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sz w:val="24"/>
          <w:szCs w:val="24"/>
        </w:rPr>
        <w:t xml:space="preserve"> 04, 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>ПК 2.1</w:t>
      </w:r>
      <w:r w:rsidR="00592884" w:rsidRPr="004F34CD">
        <w:rPr>
          <w:rFonts w:ascii="Times New Roman" w:hAnsi="Times New Roman"/>
          <w:sz w:val="24"/>
          <w:szCs w:val="24"/>
        </w:rPr>
        <w:t>)</w:t>
      </w:r>
    </w:p>
    <w:p w:rsidR="00992ECB" w:rsidRPr="004F34CD" w:rsidRDefault="00992ECB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Методы сборки.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(ПК 2.1, ПК 2.4)</w:t>
      </w:r>
    </w:p>
    <w:p w:rsidR="00992ECB" w:rsidRPr="004F34CD" w:rsidRDefault="00992ECB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Особенности нормирования сборочных работ.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03, ПК 2.1)</w:t>
      </w:r>
    </w:p>
    <w:p w:rsidR="004249B5" w:rsidRPr="004F34CD" w:rsidRDefault="004249B5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Классификация сборочных соединений.</w:t>
      </w:r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(</w:t>
      </w:r>
      <w:proofErr w:type="gramStart"/>
      <w:r w:rsidR="00592884"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="00592884" w:rsidRPr="004F34CD">
        <w:rPr>
          <w:rFonts w:ascii="Times New Roman" w:hAnsi="Times New Roman"/>
          <w:bCs/>
          <w:iCs/>
          <w:sz w:val="24"/>
          <w:szCs w:val="24"/>
        </w:rPr>
        <w:t xml:space="preserve"> 01, ПК 2.2)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Назначение и конструктивно-технологические признаки собираемых узлов и изделий. </w:t>
      </w:r>
      <w:r w:rsidRPr="004F34CD">
        <w:rPr>
          <w:rFonts w:ascii="Times New Roman" w:hAnsi="Times New Roman"/>
          <w:bCs/>
          <w:iCs/>
          <w:sz w:val="24"/>
          <w:szCs w:val="24"/>
        </w:rPr>
        <w:t>(</w:t>
      </w:r>
      <w:proofErr w:type="gramStart"/>
      <w:r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bCs/>
          <w:iCs/>
          <w:sz w:val="24"/>
          <w:szCs w:val="24"/>
        </w:rPr>
        <w:t xml:space="preserve"> 02, ПК 2.5)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Сборочные размерные цепи. </w:t>
      </w:r>
      <w:r w:rsidRPr="004F34CD">
        <w:rPr>
          <w:rFonts w:ascii="Times New Roman" w:hAnsi="Times New Roman"/>
          <w:bCs/>
          <w:iCs/>
          <w:sz w:val="24"/>
          <w:szCs w:val="24"/>
        </w:rPr>
        <w:t>(ПК 2.1, ПК 2.4)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Нормативные требования к сборочным узлам и деталям.</w:t>
      </w:r>
      <w:r w:rsidRPr="004F34CD">
        <w:rPr>
          <w:rFonts w:ascii="Times New Roman" w:hAnsi="Times New Roman"/>
          <w:bCs/>
          <w:iCs/>
          <w:sz w:val="24"/>
          <w:szCs w:val="24"/>
        </w:rPr>
        <w:t xml:space="preserve"> (</w:t>
      </w:r>
      <w:proofErr w:type="gramStart"/>
      <w:r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bCs/>
          <w:iCs/>
          <w:sz w:val="24"/>
          <w:szCs w:val="24"/>
        </w:rPr>
        <w:t xml:space="preserve"> 05, ПК 2.4)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Сборочный инструмент, материалы. </w:t>
      </w:r>
      <w:r w:rsidRPr="004F34CD">
        <w:rPr>
          <w:rFonts w:ascii="Times New Roman" w:hAnsi="Times New Roman"/>
          <w:bCs/>
          <w:iCs/>
          <w:sz w:val="24"/>
          <w:szCs w:val="24"/>
        </w:rPr>
        <w:t>(</w:t>
      </w:r>
      <w:proofErr w:type="gramStart"/>
      <w:r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bCs/>
          <w:iCs/>
          <w:sz w:val="24"/>
          <w:szCs w:val="24"/>
        </w:rPr>
        <w:t xml:space="preserve"> 01, ПК 2.5)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 xml:space="preserve">Сборочные процессы машиностроительных производств. </w:t>
      </w:r>
      <w:r w:rsidRPr="004F34CD">
        <w:rPr>
          <w:rFonts w:ascii="Times New Roman" w:hAnsi="Times New Roman"/>
          <w:bCs/>
          <w:iCs/>
          <w:sz w:val="24"/>
          <w:szCs w:val="24"/>
        </w:rPr>
        <w:t>(</w:t>
      </w:r>
      <w:proofErr w:type="gramStart"/>
      <w:r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bCs/>
          <w:iCs/>
          <w:sz w:val="24"/>
          <w:szCs w:val="24"/>
        </w:rPr>
        <w:t xml:space="preserve"> 04, ПК 2.5)</w:t>
      </w:r>
    </w:p>
    <w:p w:rsidR="00592884" w:rsidRPr="004F34CD" w:rsidRDefault="00592884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Проектирование технологического процесса сборки в соответствии с производственными задачами сборочных цехов.</w:t>
      </w:r>
      <w:r w:rsidRPr="004F34CD">
        <w:rPr>
          <w:rFonts w:ascii="Times New Roman" w:hAnsi="Times New Roman"/>
          <w:bCs/>
          <w:iCs/>
          <w:sz w:val="24"/>
          <w:szCs w:val="24"/>
        </w:rPr>
        <w:t xml:space="preserve"> (</w:t>
      </w:r>
      <w:proofErr w:type="gramStart"/>
      <w:r w:rsidRPr="004F34CD">
        <w:rPr>
          <w:rFonts w:ascii="Times New Roman" w:hAnsi="Times New Roman"/>
          <w:bCs/>
          <w:iCs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bCs/>
          <w:iCs/>
          <w:sz w:val="24"/>
          <w:szCs w:val="24"/>
        </w:rPr>
        <w:t xml:space="preserve"> 01, ОК 04, ПК 2.10)</w:t>
      </w:r>
    </w:p>
    <w:p w:rsidR="004B36E8" w:rsidRPr="004F34CD" w:rsidRDefault="004B36E8" w:rsidP="004F34CD">
      <w:pPr>
        <w:pStyle w:val="ae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4F34CD">
        <w:rPr>
          <w:rFonts w:ascii="Times New Roman" w:hAnsi="Times New Roman"/>
          <w:sz w:val="24"/>
          <w:szCs w:val="24"/>
        </w:rPr>
        <w:t>Системы автоматизированного проектирования сборочных процессов. (</w:t>
      </w:r>
      <w:proofErr w:type="gramStart"/>
      <w:r w:rsidRPr="004F34CD">
        <w:rPr>
          <w:rFonts w:ascii="Times New Roman" w:hAnsi="Times New Roman"/>
          <w:sz w:val="24"/>
          <w:szCs w:val="24"/>
        </w:rPr>
        <w:t>ОК</w:t>
      </w:r>
      <w:proofErr w:type="gramEnd"/>
      <w:r w:rsidRPr="004F34CD">
        <w:rPr>
          <w:rFonts w:ascii="Times New Roman" w:hAnsi="Times New Roman"/>
          <w:sz w:val="24"/>
          <w:szCs w:val="24"/>
        </w:rPr>
        <w:t xml:space="preserve"> 02, ОК 09, ПК 2.4, ПК 2.5)</w:t>
      </w:r>
    </w:p>
    <w:p w:rsidR="00A26292" w:rsidRDefault="00A26292" w:rsidP="00A50BEE">
      <w:pPr>
        <w:pStyle w:val="ae"/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B3256" w:rsidRDefault="002B3256" w:rsidP="00A50BEE">
      <w:pPr>
        <w:pStyle w:val="ae"/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0BEE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4F34CD" w:rsidRPr="00A50BEE" w:rsidRDefault="004F34CD" w:rsidP="00A50BEE">
      <w:pPr>
        <w:pStyle w:val="ae"/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7359"/>
      </w:tblGrid>
      <w:tr w:rsidR="002B3256" w:rsidRPr="00A50BEE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A50BEE" w:rsidRDefault="002B3256" w:rsidP="00A50BE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A50BEE">
              <w:rPr>
                <w:rFonts w:ascii="Times New Roman" w:hAnsi="Times New Roman"/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A50BEE" w:rsidRDefault="002B3256" w:rsidP="00A50BEE">
            <w:pPr>
              <w:spacing w:after="0" w:line="240" w:lineRule="auto"/>
              <w:rPr>
                <w:rFonts w:ascii="Times New Roman" w:hAnsi="Times New Roman"/>
              </w:rPr>
            </w:pPr>
            <w:r w:rsidRPr="00A50BEE">
              <w:rPr>
                <w:rFonts w:ascii="Times New Roman" w:hAnsi="Times New Roman"/>
              </w:rP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2B3256" w:rsidRPr="00A50BEE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A50BEE" w:rsidRDefault="002B3256" w:rsidP="00A50BE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A50BEE">
              <w:rPr>
                <w:rFonts w:ascii="Times New Roman" w:hAnsi="Times New Roman"/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A50BEE" w:rsidRDefault="002B3256" w:rsidP="00A50BEE">
            <w:pPr>
              <w:spacing w:after="0" w:line="240" w:lineRule="auto"/>
              <w:rPr>
                <w:rFonts w:ascii="Times New Roman" w:hAnsi="Times New Roman"/>
              </w:rPr>
            </w:pPr>
            <w:r w:rsidRPr="00A50BEE">
              <w:rPr>
                <w:rFonts w:ascii="Times New Roman" w:hAnsi="Times New Roman"/>
              </w:rP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2B3256" w:rsidRPr="00A50BEE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A50BEE" w:rsidRDefault="002B3256" w:rsidP="00A50BE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A50BEE">
              <w:rPr>
                <w:rFonts w:ascii="Times New Roman" w:hAnsi="Times New Roman"/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A50BEE" w:rsidRDefault="002B3256" w:rsidP="00A50BEE">
            <w:pPr>
              <w:spacing w:after="0" w:line="240" w:lineRule="auto"/>
              <w:rPr>
                <w:rFonts w:ascii="Times New Roman" w:hAnsi="Times New Roman"/>
              </w:rPr>
            </w:pPr>
            <w:r w:rsidRPr="00A50BEE">
              <w:rPr>
                <w:rFonts w:ascii="Times New Roman" w:hAnsi="Times New Roman"/>
              </w:rP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2B3256" w:rsidRPr="00A50BEE" w:rsidTr="00373F11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A50BEE" w:rsidRDefault="002B3256" w:rsidP="00A50BE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A50BEE">
              <w:rPr>
                <w:rFonts w:ascii="Times New Roman" w:hAnsi="Times New Roman"/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Pr="00A50BEE" w:rsidRDefault="002B3256" w:rsidP="00A50BEE">
            <w:pPr>
              <w:spacing w:after="0" w:line="240" w:lineRule="auto"/>
              <w:rPr>
                <w:rFonts w:ascii="Times New Roman" w:hAnsi="Times New Roman"/>
              </w:rPr>
            </w:pPr>
            <w:r w:rsidRPr="00A50BEE">
              <w:rPr>
                <w:rFonts w:ascii="Times New Roman" w:hAnsi="Times New Roman"/>
              </w:rP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7A09E3" w:rsidRPr="00A50BEE" w:rsidRDefault="007A09E3" w:rsidP="00A50BEE">
      <w:pPr>
        <w:spacing w:after="0" w:line="240" w:lineRule="auto"/>
        <w:jc w:val="center"/>
        <w:rPr>
          <w:rFonts w:ascii="Times New Roman" w:hAnsi="Times New Roman"/>
          <w:b/>
          <w:sz w:val="4"/>
          <w:szCs w:val="4"/>
        </w:rPr>
      </w:pPr>
      <w:bookmarkStart w:id="1" w:name="_Toc185732334"/>
      <w:bookmarkEnd w:id="1"/>
    </w:p>
    <w:sectPr w:rsidR="007A09E3" w:rsidRPr="00A50BEE" w:rsidSect="00B3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CBB" w:rsidRDefault="00974CBB">
      <w:r>
        <w:separator/>
      </w:r>
    </w:p>
  </w:endnote>
  <w:endnote w:type="continuationSeparator" w:id="0">
    <w:p w:rsidR="00974CBB" w:rsidRDefault="00974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998" w:rsidRDefault="00782C3F" w:rsidP="002B3256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5C2998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F7715E">
      <w:rPr>
        <w:rStyle w:val="af4"/>
        <w:noProof/>
      </w:rPr>
      <w:t>20</w:t>
    </w:r>
    <w:r>
      <w:rPr>
        <w:rStyle w:val="af4"/>
      </w:rPr>
      <w:fldChar w:fldCharType="end"/>
    </w:r>
  </w:p>
  <w:p w:rsidR="005C2998" w:rsidRDefault="005C299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998" w:rsidRDefault="00782C3F" w:rsidP="002B3256">
    <w:pPr>
      <w:pStyle w:val="a9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5C2998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AE1758">
      <w:rPr>
        <w:rStyle w:val="af4"/>
        <w:noProof/>
      </w:rPr>
      <w:t>2</w:t>
    </w:r>
    <w:r>
      <w:rPr>
        <w:rStyle w:val="af4"/>
      </w:rPr>
      <w:fldChar w:fldCharType="end"/>
    </w:r>
  </w:p>
  <w:p w:rsidR="005C2998" w:rsidRDefault="005C299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CBB" w:rsidRDefault="00974CBB">
      <w:r>
        <w:separator/>
      </w:r>
    </w:p>
  </w:footnote>
  <w:footnote w:type="continuationSeparator" w:id="0">
    <w:p w:rsidR="00974CBB" w:rsidRDefault="00974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1945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">
    <w:nsid w:val="1B8C7DF6"/>
    <w:multiLevelType w:val="multilevel"/>
    <w:tmpl w:val="B6D48E6C"/>
    <w:lvl w:ilvl="0">
      <w:start w:val="1"/>
      <w:numFmt w:val="decimal"/>
      <w:lvlText w:val="%1."/>
      <w:lvlJc w:val="left"/>
      <w:pPr>
        <w:ind w:left="37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9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8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53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5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26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314" w:hanging="1800"/>
      </w:pPr>
      <w:rPr>
        <w:rFonts w:cs="Times New Roman" w:hint="default"/>
      </w:rPr>
    </w:lvl>
  </w:abstractNum>
  <w:abstractNum w:abstractNumId="2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3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>
    <w:nsid w:val="41B46403"/>
    <w:multiLevelType w:val="hybridMultilevel"/>
    <w:tmpl w:val="0E8EC04E"/>
    <w:lvl w:ilvl="0" w:tplc="94D2E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DF3354A"/>
    <w:multiLevelType w:val="hybridMultilevel"/>
    <w:tmpl w:val="44F02BB6"/>
    <w:lvl w:ilvl="0" w:tplc="94D2E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0929D3"/>
    <w:multiLevelType w:val="hybridMultilevel"/>
    <w:tmpl w:val="8760F8FC"/>
    <w:lvl w:ilvl="0" w:tplc="516E4DE2">
      <w:start w:val="1"/>
      <w:numFmt w:val="decimal"/>
      <w:lvlText w:val="%1."/>
      <w:lvlJc w:val="left"/>
      <w:pPr>
        <w:ind w:left="15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11">
    <w:nsid w:val="5A7E51D6"/>
    <w:multiLevelType w:val="multilevel"/>
    <w:tmpl w:val="5FD4BC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6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4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9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2" w:hanging="2160"/>
      </w:pPr>
      <w:rPr>
        <w:rFonts w:hint="default"/>
      </w:rPr>
    </w:lvl>
  </w:abstractNum>
  <w:abstractNum w:abstractNumId="12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824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13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3E05A6"/>
    <w:multiLevelType w:val="hybridMultilevel"/>
    <w:tmpl w:val="859ADB64"/>
    <w:lvl w:ilvl="0" w:tplc="41B2A9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B4717F6"/>
    <w:multiLevelType w:val="hybridMultilevel"/>
    <w:tmpl w:val="5668375C"/>
    <w:lvl w:ilvl="0" w:tplc="4D9CC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F82017E"/>
    <w:multiLevelType w:val="hybridMultilevel"/>
    <w:tmpl w:val="DCE4C67E"/>
    <w:lvl w:ilvl="0" w:tplc="06703D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1"/>
  </w:num>
  <w:num w:numId="10">
    <w:abstractNumId w:val="12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1"/>
  </w:num>
  <w:num w:numId="14">
    <w:abstractNumId w:val="14"/>
  </w:num>
  <w:num w:numId="15">
    <w:abstractNumId w:val="10"/>
  </w:num>
  <w:num w:numId="16">
    <w:abstractNumId w:val="3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256"/>
    <w:rsid w:val="00004038"/>
    <w:rsid w:val="00005D89"/>
    <w:rsid w:val="000246A8"/>
    <w:rsid w:val="000418B4"/>
    <w:rsid w:val="00042685"/>
    <w:rsid w:val="00044A6B"/>
    <w:rsid w:val="00050B09"/>
    <w:rsid w:val="00051CE4"/>
    <w:rsid w:val="00065316"/>
    <w:rsid w:val="00074CC3"/>
    <w:rsid w:val="00075015"/>
    <w:rsid w:val="00076B9A"/>
    <w:rsid w:val="00077230"/>
    <w:rsid w:val="0009123C"/>
    <w:rsid w:val="00093AB3"/>
    <w:rsid w:val="00095AB6"/>
    <w:rsid w:val="000971D5"/>
    <w:rsid w:val="000B3250"/>
    <w:rsid w:val="000C5988"/>
    <w:rsid w:val="000D301E"/>
    <w:rsid w:val="000E00EB"/>
    <w:rsid w:val="000E3725"/>
    <w:rsid w:val="000F2EAF"/>
    <w:rsid w:val="0010360B"/>
    <w:rsid w:val="001066E2"/>
    <w:rsid w:val="0011785F"/>
    <w:rsid w:val="00150DF0"/>
    <w:rsid w:val="001623D6"/>
    <w:rsid w:val="00162D96"/>
    <w:rsid w:val="001722B2"/>
    <w:rsid w:val="001A3241"/>
    <w:rsid w:val="001E79B5"/>
    <w:rsid w:val="001F04D2"/>
    <w:rsid w:val="001F4914"/>
    <w:rsid w:val="00204903"/>
    <w:rsid w:val="00210344"/>
    <w:rsid w:val="00212A47"/>
    <w:rsid w:val="00223536"/>
    <w:rsid w:val="00225E89"/>
    <w:rsid w:val="00234060"/>
    <w:rsid w:val="00243ABD"/>
    <w:rsid w:val="00247634"/>
    <w:rsid w:val="00261A69"/>
    <w:rsid w:val="002729FC"/>
    <w:rsid w:val="00272FB4"/>
    <w:rsid w:val="00281DBE"/>
    <w:rsid w:val="00286105"/>
    <w:rsid w:val="002909FA"/>
    <w:rsid w:val="00294C10"/>
    <w:rsid w:val="002A2C9F"/>
    <w:rsid w:val="002A3D26"/>
    <w:rsid w:val="002A6877"/>
    <w:rsid w:val="002A6FFB"/>
    <w:rsid w:val="002B3256"/>
    <w:rsid w:val="002B3A51"/>
    <w:rsid w:val="002C1B73"/>
    <w:rsid w:val="002D0E62"/>
    <w:rsid w:val="002D7F30"/>
    <w:rsid w:val="002E2DAE"/>
    <w:rsid w:val="002E683B"/>
    <w:rsid w:val="002F5992"/>
    <w:rsid w:val="002F6C96"/>
    <w:rsid w:val="00300DD7"/>
    <w:rsid w:val="003024C9"/>
    <w:rsid w:val="00302778"/>
    <w:rsid w:val="00303011"/>
    <w:rsid w:val="003070FE"/>
    <w:rsid w:val="0031408A"/>
    <w:rsid w:val="00321FF0"/>
    <w:rsid w:val="00324B49"/>
    <w:rsid w:val="00330490"/>
    <w:rsid w:val="00337AFE"/>
    <w:rsid w:val="00342C26"/>
    <w:rsid w:val="003550E0"/>
    <w:rsid w:val="0035671F"/>
    <w:rsid w:val="00360993"/>
    <w:rsid w:val="00370ED1"/>
    <w:rsid w:val="00373F11"/>
    <w:rsid w:val="003A799A"/>
    <w:rsid w:val="003B337A"/>
    <w:rsid w:val="003B71C9"/>
    <w:rsid w:val="003D7165"/>
    <w:rsid w:val="003D78DC"/>
    <w:rsid w:val="003F5FCA"/>
    <w:rsid w:val="00404768"/>
    <w:rsid w:val="0040792E"/>
    <w:rsid w:val="00410EC7"/>
    <w:rsid w:val="004249B5"/>
    <w:rsid w:val="00426CEA"/>
    <w:rsid w:val="00442BE7"/>
    <w:rsid w:val="00443D09"/>
    <w:rsid w:val="00445D06"/>
    <w:rsid w:val="00460CA7"/>
    <w:rsid w:val="0047190B"/>
    <w:rsid w:val="00494862"/>
    <w:rsid w:val="004A0AC8"/>
    <w:rsid w:val="004A1550"/>
    <w:rsid w:val="004A3D4A"/>
    <w:rsid w:val="004B36E8"/>
    <w:rsid w:val="004D4602"/>
    <w:rsid w:val="004E0C48"/>
    <w:rsid w:val="004E29EA"/>
    <w:rsid w:val="004F34CD"/>
    <w:rsid w:val="004F5104"/>
    <w:rsid w:val="00503B2F"/>
    <w:rsid w:val="0050417E"/>
    <w:rsid w:val="00505446"/>
    <w:rsid w:val="0050581C"/>
    <w:rsid w:val="00515234"/>
    <w:rsid w:val="00523226"/>
    <w:rsid w:val="005304E3"/>
    <w:rsid w:val="00542474"/>
    <w:rsid w:val="00550180"/>
    <w:rsid w:val="00584DDB"/>
    <w:rsid w:val="00592884"/>
    <w:rsid w:val="00595D15"/>
    <w:rsid w:val="005A349A"/>
    <w:rsid w:val="005B66FB"/>
    <w:rsid w:val="005C2998"/>
    <w:rsid w:val="005C6919"/>
    <w:rsid w:val="005C70F8"/>
    <w:rsid w:val="005D3B63"/>
    <w:rsid w:val="005D51F3"/>
    <w:rsid w:val="005F0AD0"/>
    <w:rsid w:val="005F78F1"/>
    <w:rsid w:val="0061383C"/>
    <w:rsid w:val="0062029A"/>
    <w:rsid w:val="00646D03"/>
    <w:rsid w:val="006612F4"/>
    <w:rsid w:val="0066661D"/>
    <w:rsid w:val="0068308B"/>
    <w:rsid w:val="006B7339"/>
    <w:rsid w:val="006B7F85"/>
    <w:rsid w:val="006C6565"/>
    <w:rsid w:val="00701C47"/>
    <w:rsid w:val="007039DE"/>
    <w:rsid w:val="00705208"/>
    <w:rsid w:val="00743916"/>
    <w:rsid w:val="007455A4"/>
    <w:rsid w:val="00745E6D"/>
    <w:rsid w:val="00764AEC"/>
    <w:rsid w:val="007730D8"/>
    <w:rsid w:val="00774B14"/>
    <w:rsid w:val="007815FB"/>
    <w:rsid w:val="00782C3F"/>
    <w:rsid w:val="00783ACD"/>
    <w:rsid w:val="007A09E3"/>
    <w:rsid w:val="007B30CF"/>
    <w:rsid w:val="007B5FC8"/>
    <w:rsid w:val="007E2091"/>
    <w:rsid w:val="00810097"/>
    <w:rsid w:val="008218D0"/>
    <w:rsid w:val="00824489"/>
    <w:rsid w:val="00840611"/>
    <w:rsid w:val="0084276E"/>
    <w:rsid w:val="00842E37"/>
    <w:rsid w:val="0084306B"/>
    <w:rsid w:val="00864835"/>
    <w:rsid w:val="00884772"/>
    <w:rsid w:val="008A4AAC"/>
    <w:rsid w:val="008A6904"/>
    <w:rsid w:val="008B7709"/>
    <w:rsid w:val="008D4D32"/>
    <w:rsid w:val="008D5D9C"/>
    <w:rsid w:val="008F1B4B"/>
    <w:rsid w:val="00900575"/>
    <w:rsid w:val="00901C91"/>
    <w:rsid w:val="00914665"/>
    <w:rsid w:val="00915BC5"/>
    <w:rsid w:val="009261A6"/>
    <w:rsid w:val="00957246"/>
    <w:rsid w:val="0096031D"/>
    <w:rsid w:val="00961C00"/>
    <w:rsid w:val="00971C47"/>
    <w:rsid w:val="00974CBB"/>
    <w:rsid w:val="009757CD"/>
    <w:rsid w:val="009813E1"/>
    <w:rsid w:val="00992ECB"/>
    <w:rsid w:val="00994510"/>
    <w:rsid w:val="009A0880"/>
    <w:rsid w:val="009B3AF4"/>
    <w:rsid w:val="009B6DB7"/>
    <w:rsid w:val="009C5F12"/>
    <w:rsid w:val="009D4BEB"/>
    <w:rsid w:val="009E2281"/>
    <w:rsid w:val="009F2B52"/>
    <w:rsid w:val="009F47FA"/>
    <w:rsid w:val="00A05ED6"/>
    <w:rsid w:val="00A22C85"/>
    <w:rsid w:val="00A26292"/>
    <w:rsid w:val="00A26C39"/>
    <w:rsid w:val="00A34BE7"/>
    <w:rsid w:val="00A457F0"/>
    <w:rsid w:val="00A4643E"/>
    <w:rsid w:val="00A50BEE"/>
    <w:rsid w:val="00A51675"/>
    <w:rsid w:val="00A70F61"/>
    <w:rsid w:val="00A715C0"/>
    <w:rsid w:val="00A90E80"/>
    <w:rsid w:val="00A90F2D"/>
    <w:rsid w:val="00A95B6A"/>
    <w:rsid w:val="00AA33EE"/>
    <w:rsid w:val="00AA402D"/>
    <w:rsid w:val="00AA7194"/>
    <w:rsid w:val="00AC54E1"/>
    <w:rsid w:val="00AC7ADB"/>
    <w:rsid w:val="00AE1758"/>
    <w:rsid w:val="00AE19C9"/>
    <w:rsid w:val="00B07026"/>
    <w:rsid w:val="00B243C2"/>
    <w:rsid w:val="00B31862"/>
    <w:rsid w:val="00B34108"/>
    <w:rsid w:val="00B36F63"/>
    <w:rsid w:val="00B440C9"/>
    <w:rsid w:val="00B5361F"/>
    <w:rsid w:val="00B53A77"/>
    <w:rsid w:val="00B54402"/>
    <w:rsid w:val="00B638B4"/>
    <w:rsid w:val="00B66769"/>
    <w:rsid w:val="00B70757"/>
    <w:rsid w:val="00B84145"/>
    <w:rsid w:val="00B925A1"/>
    <w:rsid w:val="00BB21A5"/>
    <w:rsid w:val="00BC3801"/>
    <w:rsid w:val="00BC6CBB"/>
    <w:rsid w:val="00BE1F94"/>
    <w:rsid w:val="00BE338C"/>
    <w:rsid w:val="00BE4EE9"/>
    <w:rsid w:val="00BF5F29"/>
    <w:rsid w:val="00BF6CE7"/>
    <w:rsid w:val="00C01CA5"/>
    <w:rsid w:val="00C141AE"/>
    <w:rsid w:val="00C14A91"/>
    <w:rsid w:val="00C32E96"/>
    <w:rsid w:val="00C42846"/>
    <w:rsid w:val="00C6214E"/>
    <w:rsid w:val="00C849C5"/>
    <w:rsid w:val="00C867A1"/>
    <w:rsid w:val="00C9039E"/>
    <w:rsid w:val="00C924C1"/>
    <w:rsid w:val="00C96BD9"/>
    <w:rsid w:val="00CB2674"/>
    <w:rsid w:val="00CB553B"/>
    <w:rsid w:val="00CC19A8"/>
    <w:rsid w:val="00CD4DE4"/>
    <w:rsid w:val="00CD5F8B"/>
    <w:rsid w:val="00CE312E"/>
    <w:rsid w:val="00CE5772"/>
    <w:rsid w:val="00CF1F2F"/>
    <w:rsid w:val="00CF2CAF"/>
    <w:rsid w:val="00CF4636"/>
    <w:rsid w:val="00CF4E70"/>
    <w:rsid w:val="00CF5F7E"/>
    <w:rsid w:val="00D05E48"/>
    <w:rsid w:val="00D10C43"/>
    <w:rsid w:val="00D11F9A"/>
    <w:rsid w:val="00D123D5"/>
    <w:rsid w:val="00D16A54"/>
    <w:rsid w:val="00D20154"/>
    <w:rsid w:val="00D31F7F"/>
    <w:rsid w:val="00D62A9B"/>
    <w:rsid w:val="00D9154B"/>
    <w:rsid w:val="00DA3B4C"/>
    <w:rsid w:val="00DA5784"/>
    <w:rsid w:val="00DB4F68"/>
    <w:rsid w:val="00DB6E30"/>
    <w:rsid w:val="00DC0BF4"/>
    <w:rsid w:val="00DC18C7"/>
    <w:rsid w:val="00DD49BE"/>
    <w:rsid w:val="00DE461A"/>
    <w:rsid w:val="00DE65EE"/>
    <w:rsid w:val="00DF39B9"/>
    <w:rsid w:val="00E029F4"/>
    <w:rsid w:val="00E124ED"/>
    <w:rsid w:val="00E32689"/>
    <w:rsid w:val="00E3391F"/>
    <w:rsid w:val="00E363E5"/>
    <w:rsid w:val="00E63FE2"/>
    <w:rsid w:val="00E8410E"/>
    <w:rsid w:val="00E9263A"/>
    <w:rsid w:val="00EA167C"/>
    <w:rsid w:val="00EA2123"/>
    <w:rsid w:val="00EA27B3"/>
    <w:rsid w:val="00EA5D0A"/>
    <w:rsid w:val="00EC6F9C"/>
    <w:rsid w:val="00EC7072"/>
    <w:rsid w:val="00ED0878"/>
    <w:rsid w:val="00ED5D70"/>
    <w:rsid w:val="00EF0608"/>
    <w:rsid w:val="00EF15BC"/>
    <w:rsid w:val="00EF346C"/>
    <w:rsid w:val="00F16A87"/>
    <w:rsid w:val="00F20AA1"/>
    <w:rsid w:val="00F25E5D"/>
    <w:rsid w:val="00F351FA"/>
    <w:rsid w:val="00F412DB"/>
    <w:rsid w:val="00F64537"/>
    <w:rsid w:val="00F676AF"/>
    <w:rsid w:val="00F702E1"/>
    <w:rsid w:val="00F72DE4"/>
    <w:rsid w:val="00F7596A"/>
    <w:rsid w:val="00F7715E"/>
    <w:rsid w:val="00F83403"/>
    <w:rsid w:val="00FA6365"/>
    <w:rsid w:val="00FB26E5"/>
    <w:rsid w:val="00FB3F35"/>
    <w:rsid w:val="00FB7365"/>
    <w:rsid w:val="00FC5031"/>
    <w:rsid w:val="00FE3DB1"/>
    <w:rsid w:val="00FE6B0C"/>
    <w:rsid w:val="00FF0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24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B3256"/>
    <w:pPr>
      <w:keepNext/>
      <w:autoSpaceDE w:val="0"/>
      <w:autoSpaceDN w:val="0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D301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B3256"/>
    <w:rPr>
      <w:color w:val="0000FF"/>
      <w:u w:val="single"/>
    </w:rPr>
  </w:style>
  <w:style w:type="character" w:styleId="a4">
    <w:name w:val="FollowedHyperlink"/>
    <w:rsid w:val="002B3256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uiPriority w:val="99"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uiPriority w:val="99"/>
    <w:qFormat/>
    <w:rsid w:val="002B3256"/>
    <w:rPr>
      <w:rFonts w:ascii="Times New Roman" w:hAnsi="Times New Roman"/>
      <w:sz w:val="20"/>
      <w:szCs w:val="20"/>
    </w:rPr>
  </w:style>
  <w:style w:type="character" w:customStyle="1" w:styleId="a8">
    <w:name w:val="Нижний колонтитул Знак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31">
    <w:name w:val="Основной текст с отступом 3 Знак"/>
    <w:link w:val="32"/>
    <w:locked/>
    <w:rsid w:val="002B3256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2B3256"/>
    <w:pPr>
      <w:spacing w:after="120"/>
      <w:ind w:left="283"/>
    </w:pPr>
    <w:rPr>
      <w:rFonts w:ascii="Times New Roman" w:hAnsi="Times New Roman"/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aliases w:val="Содержание. 2 уровень"/>
    <w:basedOn w:val="a"/>
    <w:link w:val="af"/>
    <w:uiPriority w:val="99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0">
    <w:name w:val="......."/>
    <w:basedOn w:val="Default"/>
    <w:next w:val="Default"/>
    <w:rsid w:val="002B3256"/>
    <w:rPr>
      <w:color w:val="auto"/>
    </w:rPr>
  </w:style>
  <w:style w:type="paragraph" w:styleId="af1">
    <w:name w:val="No Spacing"/>
    <w:link w:val="af2"/>
    <w:uiPriority w:val="1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3">
    <w:name w:val="Strong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4">
    <w:name w:val="page number"/>
    <w:basedOn w:val="a0"/>
    <w:rsid w:val="002B3256"/>
  </w:style>
  <w:style w:type="table" w:styleId="af5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Îáû÷íûé"/>
    <w:rsid w:val="005F78F1"/>
  </w:style>
  <w:style w:type="character" w:customStyle="1" w:styleId="af">
    <w:name w:val="Абзац списка Знак"/>
    <w:aliases w:val="Содержание. 2 уровень Знак"/>
    <w:link w:val="ae"/>
    <w:uiPriority w:val="99"/>
    <w:qFormat/>
    <w:locked/>
    <w:rsid w:val="005F78F1"/>
  </w:style>
  <w:style w:type="paragraph" w:customStyle="1" w:styleId="Iauiue">
    <w:name w:val="Iau.iue"/>
    <w:basedOn w:val="a"/>
    <w:next w:val="a"/>
    <w:rsid w:val="00076B9A"/>
    <w:pPr>
      <w:autoSpaceDE w:val="0"/>
      <w:autoSpaceDN w:val="0"/>
      <w:adjustRightInd w:val="0"/>
    </w:pPr>
    <w:rPr>
      <w:rFonts w:ascii="Arial" w:hAnsi="Arial"/>
    </w:rPr>
  </w:style>
  <w:style w:type="character" w:customStyle="1" w:styleId="Aeiannueea">
    <w:name w:val="Aeia.nnueea"/>
    <w:rsid w:val="00076B9A"/>
    <w:rPr>
      <w:rFonts w:ascii="Arial" w:hAnsi="Arial"/>
      <w:color w:val="000000"/>
    </w:rPr>
  </w:style>
  <w:style w:type="character" w:customStyle="1" w:styleId="af2">
    <w:name w:val="Без интервала Знак"/>
    <w:link w:val="af1"/>
    <w:uiPriority w:val="1"/>
    <w:locked/>
    <w:rsid w:val="00210344"/>
    <w:rPr>
      <w:rFonts w:ascii="Calibri" w:eastAsia="Calibri" w:hAnsi="Calibri"/>
      <w:sz w:val="22"/>
      <w:szCs w:val="22"/>
      <w:lang w:eastAsia="en-US" w:bidi="ar-SA"/>
    </w:rPr>
  </w:style>
  <w:style w:type="character" w:customStyle="1" w:styleId="11">
    <w:name w:val="Основной текст1"/>
    <w:qFormat/>
    <w:rsid w:val="00443D09"/>
    <w:rPr>
      <w:rFonts w:ascii="Times New Roman" w:hAnsi="Times New Roman"/>
      <w:spacing w:val="0"/>
      <w:sz w:val="27"/>
    </w:rPr>
  </w:style>
  <w:style w:type="character" w:customStyle="1" w:styleId="310">
    <w:name w:val="Основной текст 3 Знак1"/>
    <w:link w:val="33"/>
    <w:qFormat/>
    <w:locked/>
    <w:rsid w:val="00443D09"/>
    <w:rPr>
      <w:sz w:val="16"/>
      <w:shd w:val="clear" w:color="auto" w:fill="FFFFFF"/>
    </w:rPr>
  </w:style>
  <w:style w:type="paragraph" w:customStyle="1" w:styleId="33">
    <w:name w:val="Основной текст3"/>
    <w:basedOn w:val="a"/>
    <w:link w:val="310"/>
    <w:qFormat/>
    <w:rsid w:val="00443D09"/>
    <w:pPr>
      <w:widowControl w:val="0"/>
      <w:shd w:val="clear" w:color="auto" w:fill="FFFFFF"/>
      <w:suppressAutoHyphens/>
      <w:spacing w:before="1500" w:after="60"/>
      <w:ind w:hanging="420"/>
    </w:pPr>
    <w:rPr>
      <w:rFonts w:ascii="Times New Roman" w:hAnsi="Times New Roman"/>
      <w:sz w:val="16"/>
      <w:szCs w:val="20"/>
    </w:rPr>
  </w:style>
  <w:style w:type="character" w:customStyle="1" w:styleId="30">
    <w:name w:val="Заголовок 3 Знак"/>
    <w:link w:val="3"/>
    <w:uiPriority w:val="9"/>
    <w:rsid w:val="000D301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ighlight">
    <w:name w:val="highlight"/>
    <w:rsid w:val="000D301E"/>
  </w:style>
  <w:style w:type="paragraph" w:styleId="af7">
    <w:name w:val="Balloon Text"/>
    <w:basedOn w:val="a"/>
    <w:link w:val="af8"/>
    <w:rsid w:val="00324B49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rsid w:val="00324B49"/>
    <w:rPr>
      <w:rFonts w:ascii="Tahoma" w:hAnsi="Tahoma" w:cs="Tahoma"/>
      <w:sz w:val="16"/>
      <w:szCs w:val="16"/>
    </w:rPr>
  </w:style>
  <w:style w:type="paragraph" w:customStyle="1" w:styleId="5">
    <w:name w:val="Абзац списка5"/>
    <w:basedOn w:val="a"/>
    <w:rsid w:val="0084276E"/>
    <w:pPr>
      <w:ind w:left="720" w:right="74"/>
      <w:jc w:val="center"/>
    </w:pPr>
    <w:rPr>
      <w:rFonts w:cs="Calibri"/>
      <w:lang w:eastAsia="en-US"/>
    </w:rPr>
  </w:style>
  <w:style w:type="character" w:customStyle="1" w:styleId="biblio-record-text">
    <w:name w:val="biblio-record-text"/>
    <w:rsid w:val="00CE312E"/>
  </w:style>
  <w:style w:type="paragraph" w:customStyle="1" w:styleId="ConsPlusNormal">
    <w:name w:val="ConsPlusNormal"/>
    <w:rsid w:val="00A5167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rsid w:val="00FB26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/resource/504/66504" TargetMode="External"/><Relationship Id="rId18" Type="http://schemas.openxmlformats.org/officeDocument/2006/relationships/hyperlink" Target="http://window.edu.ru/resource/587/61587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indow.edu.ru/resource/410/684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975/21975" TargetMode="External"/><Relationship Id="rId20" Type="http://schemas.openxmlformats.org/officeDocument/2006/relationships/hyperlink" Target="http://biblioclub.ru/index.php?page=book&amp;id=5606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indow.edu.ru/resource/503/66503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indow.edu.ru/resource/100/6410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indow.edu.ru/resource/504/6650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E38AD-A6D1-4A91-9B7F-7D81D32A0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3353</Words>
  <Characters>26766</Characters>
  <Application>Microsoft Office Word</Application>
  <DocSecurity>0</DocSecurity>
  <Lines>223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30059</CharactersWithSpaces>
  <SharedDoc>false</SharedDoc>
  <HLinks>
    <vt:vector size="66" baseType="variant">
      <vt:variant>
        <vt:i4>3276852</vt:i4>
      </vt:variant>
      <vt:variant>
        <vt:i4>30</vt:i4>
      </vt:variant>
      <vt:variant>
        <vt:i4>0</vt:i4>
      </vt:variant>
      <vt:variant>
        <vt:i4>5</vt:i4>
      </vt:variant>
      <vt:variant>
        <vt:lpwstr>http://biblioclub.ru/index.php?page=book&amp;id=560682</vt:lpwstr>
      </vt:variant>
      <vt:variant>
        <vt:lpwstr/>
      </vt:variant>
      <vt:variant>
        <vt:i4>7274533</vt:i4>
      </vt:variant>
      <vt:variant>
        <vt:i4>27</vt:i4>
      </vt:variant>
      <vt:variant>
        <vt:i4>0</vt:i4>
      </vt:variant>
      <vt:variant>
        <vt:i4>5</vt:i4>
      </vt:variant>
      <vt:variant>
        <vt:lpwstr>http://window.edu.ru/resource/100/64100</vt:lpwstr>
      </vt:variant>
      <vt:variant>
        <vt:lpwstr/>
      </vt:variant>
      <vt:variant>
        <vt:i4>6946850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http://window.edu.ru/resource/587/61587</vt:lpwstr>
      </vt:variant>
      <vt:variant>
        <vt:lpwstr/>
      </vt:variant>
      <vt:variant>
        <vt:i4>6488101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http://window.edu.ru/resource/410/68410</vt:lpwstr>
      </vt:variant>
      <vt:variant>
        <vt:lpwstr/>
      </vt:variant>
      <vt:variant>
        <vt:i4>6946852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http://window.edu.ru/resource/975/21975</vt:lpwstr>
      </vt:variant>
      <vt:variant>
        <vt:lpwstr/>
      </vt:variant>
      <vt:variant>
        <vt:i4>7143462</vt:i4>
      </vt:variant>
      <vt:variant>
        <vt:i4>15</vt:i4>
      </vt:variant>
      <vt:variant>
        <vt:i4>0</vt:i4>
      </vt:variant>
      <vt:variant>
        <vt:i4>5</vt:i4>
      </vt:variant>
      <vt:variant>
        <vt:lpwstr>http://window.edu.ru/resource/503/66503</vt:lpwstr>
      </vt:variant>
      <vt:variant>
        <vt:lpwstr/>
      </vt:variant>
      <vt:variant>
        <vt:i4>7143457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http://window.edu.ru/resource/504/66504</vt:lpwstr>
      </vt:variant>
      <vt:variant>
        <vt:lpwstr/>
      </vt:variant>
      <vt:variant>
        <vt:i4>7143457</vt:i4>
      </vt:variant>
      <vt:variant>
        <vt:i4>9</vt:i4>
      </vt:variant>
      <vt:variant>
        <vt:i4>0</vt:i4>
      </vt:variant>
      <vt:variant>
        <vt:i4>5</vt:i4>
      </vt:variant>
      <vt:variant>
        <vt:lpwstr>http://window.edu.ru/resource/504/66504</vt:lpwstr>
      </vt:variant>
      <vt:variant>
        <vt:lpwstr/>
      </vt:variant>
      <vt:variant>
        <vt:i4>3211314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http://biblioclub.ru/index.php?page=book&amp;id=487980</vt:lpwstr>
      </vt:variant>
      <vt:variant>
        <vt:lpwstr/>
      </vt:variant>
      <vt:variant>
        <vt:i4>3145780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http://biblioclub.ru/index.php?page=book&amp;id=488018</vt:lpwstr>
      </vt:variant>
      <vt:variant>
        <vt:lpwstr/>
      </vt:variant>
      <vt:variant>
        <vt:i4>3342397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http://biblioclub.ru/index.php?page=book&amp;id=564257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cp:lastModifiedBy>admin</cp:lastModifiedBy>
  <cp:revision>6</cp:revision>
  <cp:lastPrinted>2020-05-28T09:50:00Z</cp:lastPrinted>
  <dcterms:created xsi:type="dcterms:W3CDTF">2020-02-26T09:03:00Z</dcterms:created>
  <dcterms:modified xsi:type="dcterms:W3CDTF">2020-06-08T06:57:00Z</dcterms:modified>
</cp:coreProperties>
</file>