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2A1" w:rsidRPr="00204D81" w:rsidRDefault="00E872A1" w:rsidP="00E872A1">
      <w:pPr>
        <w:pStyle w:val="af5"/>
        <w:ind w:firstLine="709"/>
        <w:jc w:val="right"/>
        <w:rPr>
          <w:rFonts w:ascii="Times New Roman" w:hAnsi="Times New Roman" w:cs="Times New Roman"/>
          <w:sz w:val="24"/>
          <w:szCs w:val="24"/>
        </w:rPr>
      </w:pPr>
    </w:p>
    <w:p w:rsidR="00E872A1" w:rsidRPr="00204D81" w:rsidRDefault="00E872A1" w:rsidP="008E6FC9">
      <w:pPr>
        <w:pStyle w:val="af5"/>
        <w:ind w:firstLine="709"/>
        <w:jc w:val="both"/>
        <w:outlineLvl w:val="0"/>
        <w:rPr>
          <w:rFonts w:ascii="Times New Roman" w:hAnsi="Times New Roman" w:cs="Times New Roman"/>
          <w:i/>
        </w:rPr>
      </w:pPr>
      <w:r w:rsidRPr="00204D81">
        <w:rPr>
          <w:rFonts w:ascii="Times New Roman" w:hAnsi="Times New Roman" w:cs="Times New Roman"/>
          <w:b/>
          <w:sz w:val="24"/>
          <w:szCs w:val="24"/>
        </w:rPr>
        <w:tab/>
      </w:r>
      <w:r w:rsidRPr="00204D81">
        <w:rPr>
          <w:rFonts w:ascii="Times New Roman" w:hAnsi="Times New Roman" w:cs="Times New Roman"/>
          <w:b/>
          <w:sz w:val="24"/>
          <w:szCs w:val="24"/>
        </w:rPr>
        <w:tab/>
      </w:r>
    </w:p>
    <w:p w:rsidR="00E872A1" w:rsidRPr="00204D81" w:rsidRDefault="00D51ECB" w:rsidP="00D51ECB">
      <w:pPr>
        <w:pStyle w:val="1"/>
        <w:ind w:firstLine="0"/>
        <w:rPr>
          <w:rFonts w:ascii="Times New Roman" w:hAnsi="Times New Roman" w:cs="Times New Roman"/>
        </w:rPr>
      </w:pPr>
      <w:r>
        <w:rPr>
          <w:rFonts w:ascii="Times New Roman" w:hAnsi="Times New Roman" w:cs="Times New Roman"/>
          <w:noProof/>
        </w:rPr>
        <w:drawing>
          <wp:inline distT="0" distB="0" distL="0" distR="0">
            <wp:extent cx="6076950" cy="4333875"/>
            <wp:effectExtent l="19050" t="0" r="0" b="0"/>
            <wp:docPr id="1" name="Рисунок 1" descr="C:\Documents and Settings\Админ\Рабочий стол\сканы\пм 02\пм 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Рабочий стол\сканы\пм 02\пм 02 (1).jpg"/>
                    <pic:cNvPicPr>
                      <a:picLocks noChangeAspect="1" noChangeArrowheads="1"/>
                    </pic:cNvPicPr>
                  </pic:nvPicPr>
                  <pic:blipFill>
                    <a:blip r:embed="rId8"/>
                    <a:srcRect l="11659" t="6855" r="3663" b="50419"/>
                    <a:stretch>
                      <a:fillRect/>
                    </a:stretch>
                  </pic:blipFill>
                  <pic:spPr bwMode="auto">
                    <a:xfrm>
                      <a:off x="0" y="0"/>
                      <a:ext cx="6076950" cy="4333875"/>
                    </a:xfrm>
                    <a:prstGeom prst="rect">
                      <a:avLst/>
                    </a:prstGeom>
                    <a:noFill/>
                    <a:ln w="9525">
                      <a:noFill/>
                      <a:miter lim="800000"/>
                      <a:headEnd/>
                      <a:tailEnd/>
                    </a:ln>
                  </pic:spPr>
                </pic:pic>
              </a:graphicData>
            </a:graphic>
          </wp:inline>
        </w:drawing>
      </w:r>
    </w:p>
    <w:p w:rsidR="00E872A1" w:rsidRPr="00204D81" w:rsidRDefault="00E872A1" w:rsidP="00E872A1">
      <w:pPr>
        <w:pStyle w:val="1"/>
        <w:ind w:firstLine="709"/>
        <w:rPr>
          <w:rFonts w:ascii="Times New Roman" w:hAnsi="Times New Roman" w:cs="Times New Roman"/>
        </w:rPr>
      </w:pPr>
    </w:p>
    <w:p w:rsidR="00E872A1" w:rsidRPr="00204D81" w:rsidRDefault="00A71D26" w:rsidP="00E872A1">
      <w:pPr>
        <w:rPr>
          <w:rFonts w:ascii="Times New Roman" w:hAnsi="Times New Roman" w:cs="Times New Roman"/>
        </w:rPr>
      </w:pPr>
      <w:r>
        <w:rPr>
          <w:rFonts w:ascii="Times New Roman" w:hAnsi="Times New Roman"/>
          <w:noProof/>
        </w:rPr>
        <w:drawing>
          <wp:inline distT="0" distB="0" distL="0" distR="0">
            <wp:extent cx="6210935" cy="3531708"/>
            <wp:effectExtent l="19050" t="0" r="0" b="0"/>
            <wp:docPr id="5" name="Рисунок 1" descr="пм 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м 03 (1)"/>
                    <pic:cNvPicPr>
                      <a:picLocks noChangeAspect="1" noChangeArrowheads="1"/>
                    </pic:cNvPicPr>
                  </pic:nvPicPr>
                  <pic:blipFill>
                    <a:blip r:embed="rId9"/>
                    <a:srcRect l="12280" t="57431" r="1755" b="7996"/>
                    <a:stretch>
                      <a:fillRect/>
                    </a:stretch>
                  </pic:blipFill>
                  <pic:spPr bwMode="auto">
                    <a:xfrm>
                      <a:off x="0" y="0"/>
                      <a:ext cx="6210935" cy="3531708"/>
                    </a:xfrm>
                    <a:prstGeom prst="rect">
                      <a:avLst/>
                    </a:prstGeom>
                    <a:noFill/>
                    <a:ln w="9525">
                      <a:noFill/>
                      <a:miter lim="800000"/>
                      <a:headEnd/>
                      <a:tailEnd/>
                    </a:ln>
                  </pic:spPr>
                </pic:pic>
              </a:graphicData>
            </a:graphic>
          </wp:inline>
        </w:drawing>
      </w:r>
    </w:p>
    <w:p w:rsidR="00E872A1" w:rsidRPr="00204D81" w:rsidRDefault="00E872A1" w:rsidP="00E872A1">
      <w:pPr>
        <w:rPr>
          <w:rFonts w:ascii="Times New Roman" w:hAnsi="Times New Roman" w:cs="Times New Roman"/>
        </w:rPr>
      </w:pPr>
    </w:p>
    <w:p w:rsidR="00A71D26" w:rsidRDefault="00A71D26" w:rsidP="00C26D08">
      <w:pPr>
        <w:jc w:val="center"/>
        <w:rPr>
          <w:rFonts w:ascii="Times New Roman" w:hAnsi="Times New Roman" w:cs="Times New Roman"/>
          <w:b/>
          <w:sz w:val="28"/>
          <w:szCs w:val="28"/>
        </w:rPr>
      </w:pPr>
    </w:p>
    <w:p w:rsidR="00A71D26" w:rsidRDefault="00A71D26" w:rsidP="00C26D08">
      <w:pPr>
        <w:jc w:val="center"/>
        <w:rPr>
          <w:rFonts w:ascii="Times New Roman" w:hAnsi="Times New Roman" w:cs="Times New Roman"/>
          <w:b/>
          <w:sz w:val="28"/>
          <w:szCs w:val="28"/>
        </w:rPr>
      </w:pPr>
    </w:p>
    <w:p w:rsidR="00A71D26" w:rsidRDefault="00A71D26" w:rsidP="00C26D08">
      <w:pPr>
        <w:jc w:val="center"/>
        <w:rPr>
          <w:rFonts w:ascii="Times New Roman" w:hAnsi="Times New Roman" w:cs="Times New Roman"/>
          <w:b/>
          <w:sz w:val="28"/>
          <w:szCs w:val="28"/>
        </w:rPr>
      </w:pPr>
    </w:p>
    <w:p w:rsidR="00C26D08" w:rsidRPr="00204D81" w:rsidRDefault="00C26D08" w:rsidP="00C26D08">
      <w:pPr>
        <w:jc w:val="center"/>
        <w:rPr>
          <w:rFonts w:ascii="Times New Roman" w:hAnsi="Times New Roman" w:cs="Times New Roman"/>
          <w:b/>
          <w:sz w:val="28"/>
          <w:szCs w:val="28"/>
        </w:rPr>
      </w:pPr>
      <w:r w:rsidRPr="00204D81">
        <w:rPr>
          <w:rFonts w:ascii="Times New Roman" w:hAnsi="Times New Roman" w:cs="Times New Roman"/>
          <w:b/>
          <w:sz w:val="28"/>
          <w:szCs w:val="28"/>
        </w:rPr>
        <w:lastRenderedPageBreak/>
        <w:t>СОДЕРЖАНИЕ</w:t>
      </w:r>
    </w:p>
    <w:p w:rsidR="00C26D08" w:rsidRPr="00204D81" w:rsidRDefault="00C26D08" w:rsidP="00C26D08">
      <w:pPr>
        <w:jc w:val="center"/>
        <w:rPr>
          <w:rFonts w:ascii="Times New Roman" w:hAnsi="Times New Roman" w:cs="Times New Roman"/>
          <w:b/>
          <w:sz w:val="28"/>
          <w:szCs w:val="28"/>
        </w:rPr>
      </w:pPr>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r w:rsidRPr="00465BD0">
        <w:rPr>
          <w:rFonts w:ascii="Times New Roman" w:hAnsi="Times New Roman" w:cs="Times New Roman"/>
          <w:sz w:val="28"/>
          <w:szCs w:val="28"/>
        </w:rPr>
        <w:fldChar w:fldCharType="begin"/>
      </w:r>
      <w:r w:rsidR="00843080" w:rsidRPr="00204D81">
        <w:rPr>
          <w:rFonts w:ascii="Times New Roman" w:hAnsi="Times New Roman" w:cs="Times New Roman"/>
          <w:sz w:val="28"/>
          <w:szCs w:val="28"/>
        </w:rPr>
        <w:instrText xml:space="preserve"> TOC \o "1-3" \h \z \u </w:instrText>
      </w:r>
      <w:r w:rsidRPr="00465BD0">
        <w:rPr>
          <w:rFonts w:ascii="Times New Roman" w:hAnsi="Times New Roman" w:cs="Times New Roman"/>
          <w:sz w:val="28"/>
          <w:szCs w:val="28"/>
        </w:rPr>
        <w:fldChar w:fldCharType="separate"/>
      </w:r>
      <w:hyperlink w:anchor="_Toc48670441" w:history="1">
        <w:r w:rsidR="002A2CF3" w:rsidRPr="007F7A32">
          <w:rPr>
            <w:rStyle w:val="afb"/>
            <w:rFonts w:ascii="Times New Roman" w:hAnsi="Times New Roman" w:cs="Times New Roman"/>
            <w:noProof/>
            <w:sz w:val="28"/>
            <w:szCs w:val="28"/>
          </w:rPr>
          <w:t>1 ПАСПОРТ РАБОЧЕЙ ПРОГРАММЫ ПРОФЕССИОНАЛЬНОГО МОДУЛЯ</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_Toc48670441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3</w:t>
        </w:r>
        <w:r w:rsidRPr="007F7A32">
          <w:rPr>
            <w:rFonts w:ascii="Times New Roman" w:hAnsi="Times New Roman" w:cs="Times New Roman"/>
            <w:noProof/>
            <w:webHidden/>
            <w:sz w:val="28"/>
            <w:szCs w:val="28"/>
          </w:rPr>
          <w:fldChar w:fldCharType="end"/>
        </w:r>
      </w:hyperlink>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hyperlink w:anchor="_Toc48670442" w:history="1">
        <w:r w:rsidR="002A2CF3" w:rsidRPr="007F7A32">
          <w:rPr>
            <w:rStyle w:val="afb"/>
            <w:rFonts w:ascii="Times New Roman" w:hAnsi="Times New Roman" w:cs="Times New Roman"/>
            <w:noProof/>
            <w:sz w:val="28"/>
            <w:szCs w:val="28"/>
          </w:rPr>
          <w:t>1.1 Место профессионального модуля в структуре основной профессиональной образовательной программы</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_Toc48670442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3</w:t>
        </w:r>
        <w:r w:rsidRPr="007F7A32">
          <w:rPr>
            <w:rFonts w:ascii="Times New Roman" w:hAnsi="Times New Roman" w:cs="Times New Roman"/>
            <w:noProof/>
            <w:webHidden/>
            <w:sz w:val="28"/>
            <w:szCs w:val="28"/>
          </w:rPr>
          <w:fldChar w:fldCharType="end"/>
        </w:r>
      </w:hyperlink>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hyperlink w:anchor="_Toc48670443" w:history="1">
        <w:r w:rsidR="002A2CF3" w:rsidRPr="007F7A32">
          <w:rPr>
            <w:rStyle w:val="afb"/>
            <w:rFonts w:ascii="Times New Roman" w:hAnsi="Times New Roman" w:cs="Times New Roman"/>
            <w:noProof/>
            <w:sz w:val="28"/>
            <w:szCs w:val="28"/>
          </w:rPr>
          <w:t>1.2 Цели и задачи профессионального модуля, требования к результатам освоения профессионального модуля:</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_Toc48670443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3</w:t>
        </w:r>
        <w:r w:rsidRPr="007F7A32">
          <w:rPr>
            <w:rFonts w:ascii="Times New Roman" w:hAnsi="Times New Roman" w:cs="Times New Roman"/>
            <w:noProof/>
            <w:webHidden/>
            <w:sz w:val="28"/>
            <w:szCs w:val="28"/>
          </w:rPr>
          <w:fldChar w:fldCharType="end"/>
        </w:r>
      </w:hyperlink>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hyperlink w:anchor="_Toc48670444" w:history="1">
        <w:r w:rsidR="002A2CF3" w:rsidRPr="007F7A32">
          <w:rPr>
            <w:rStyle w:val="afb"/>
            <w:rFonts w:ascii="Times New Roman" w:hAnsi="Times New Roman" w:cs="Times New Roman"/>
            <w:noProof/>
            <w:sz w:val="28"/>
            <w:szCs w:val="28"/>
          </w:rPr>
          <w:t>2 СТРУКТУРА И СОДЕРЖАНИЕ ПРОФЕССИОНАЛЬНОГО МОДУЛЯ</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_Toc48670444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6</w:t>
        </w:r>
        <w:r w:rsidRPr="007F7A32">
          <w:rPr>
            <w:rFonts w:ascii="Times New Roman" w:hAnsi="Times New Roman" w:cs="Times New Roman"/>
            <w:noProof/>
            <w:webHidden/>
            <w:sz w:val="28"/>
            <w:szCs w:val="28"/>
          </w:rPr>
          <w:fldChar w:fldCharType="end"/>
        </w:r>
      </w:hyperlink>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hyperlink w:anchor="_Toc48670445" w:history="1">
        <w:r w:rsidR="002A2CF3" w:rsidRPr="007F7A32">
          <w:rPr>
            <w:rStyle w:val="afb"/>
            <w:rFonts w:ascii="Times New Roman" w:hAnsi="Times New Roman" w:cs="Times New Roman"/>
            <w:noProof/>
            <w:sz w:val="28"/>
            <w:szCs w:val="28"/>
          </w:rPr>
          <w:t>2.1 Объем профессионального модуля и виды учебной работы</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_Toc48670445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6</w:t>
        </w:r>
        <w:r w:rsidRPr="007F7A32">
          <w:rPr>
            <w:rFonts w:ascii="Times New Roman" w:hAnsi="Times New Roman" w:cs="Times New Roman"/>
            <w:noProof/>
            <w:webHidden/>
            <w:sz w:val="28"/>
            <w:szCs w:val="28"/>
          </w:rPr>
          <w:fldChar w:fldCharType="end"/>
        </w:r>
      </w:hyperlink>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hyperlink w:anchor="_Toc48670446" w:history="1">
        <w:r w:rsidR="002A2CF3" w:rsidRPr="007F7A32">
          <w:rPr>
            <w:rStyle w:val="afb"/>
            <w:rFonts w:ascii="Times New Roman" w:hAnsi="Times New Roman" w:cs="Times New Roman"/>
            <w:noProof/>
            <w:sz w:val="28"/>
            <w:szCs w:val="28"/>
          </w:rPr>
          <w:t>2.2 Тематический план и содержание профессионального модуля</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_Toc48670446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8</w:t>
        </w:r>
        <w:r w:rsidRPr="007F7A32">
          <w:rPr>
            <w:rFonts w:ascii="Times New Roman" w:hAnsi="Times New Roman" w:cs="Times New Roman"/>
            <w:noProof/>
            <w:webHidden/>
            <w:sz w:val="28"/>
            <w:szCs w:val="28"/>
          </w:rPr>
          <w:fldChar w:fldCharType="end"/>
        </w:r>
      </w:hyperlink>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hyperlink w:anchor="_Toc48670447" w:history="1">
        <w:r w:rsidR="002A2CF3" w:rsidRPr="007F7A32">
          <w:rPr>
            <w:rStyle w:val="afb"/>
            <w:rFonts w:ascii="Times New Roman" w:hAnsi="Times New Roman" w:cs="Times New Roman"/>
            <w:noProof/>
            <w:sz w:val="28"/>
            <w:szCs w:val="28"/>
          </w:rPr>
          <w:t>3 УСЛОВИЯ РЕАЛИЗАЦИИ ПРОФЕССИОНАЛЬНОГО МОДУЛЯ</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_Toc48670447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20</w:t>
        </w:r>
        <w:r w:rsidRPr="007F7A32">
          <w:rPr>
            <w:rFonts w:ascii="Times New Roman" w:hAnsi="Times New Roman" w:cs="Times New Roman"/>
            <w:noProof/>
            <w:webHidden/>
            <w:sz w:val="28"/>
            <w:szCs w:val="28"/>
          </w:rPr>
          <w:fldChar w:fldCharType="end"/>
        </w:r>
      </w:hyperlink>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hyperlink w:anchor="_Toc48670448" w:history="1">
        <w:r w:rsidR="002A2CF3" w:rsidRPr="007F7A32">
          <w:rPr>
            <w:rStyle w:val="afb"/>
            <w:rFonts w:ascii="Times New Roman" w:hAnsi="Times New Roman" w:cs="Times New Roman"/>
            <w:noProof/>
            <w:sz w:val="28"/>
            <w:szCs w:val="28"/>
          </w:rPr>
          <w:t>3.1 Требования к материально-техническому обеспечению</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_Toc48670448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20</w:t>
        </w:r>
        <w:r w:rsidRPr="007F7A32">
          <w:rPr>
            <w:rFonts w:ascii="Times New Roman" w:hAnsi="Times New Roman" w:cs="Times New Roman"/>
            <w:noProof/>
            <w:webHidden/>
            <w:sz w:val="28"/>
            <w:szCs w:val="28"/>
          </w:rPr>
          <w:fldChar w:fldCharType="end"/>
        </w:r>
      </w:hyperlink>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hyperlink w:anchor="_Toc48670449" w:history="1">
        <w:r w:rsidR="002A2CF3" w:rsidRPr="007F7A32">
          <w:rPr>
            <w:rStyle w:val="afb"/>
            <w:rFonts w:ascii="Times New Roman" w:hAnsi="Times New Roman" w:cs="Times New Roman"/>
            <w:noProof/>
            <w:sz w:val="28"/>
            <w:szCs w:val="28"/>
          </w:rPr>
          <w:t>3.2 Информационное обеспечение обучения</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_Toc48670449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20</w:t>
        </w:r>
        <w:r w:rsidRPr="007F7A32">
          <w:rPr>
            <w:rFonts w:ascii="Times New Roman" w:hAnsi="Times New Roman" w:cs="Times New Roman"/>
            <w:noProof/>
            <w:webHidden/>
            <w:sz w:val="28"/>
            <w:szCs w:val="28"/>
          </w:rPr>
          <w:fldChar w:fldCharType="end"/>
        </w:r>
      </w:hyperlink>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hyperlink w:anchor="_Toc48670450" w:history="1">
        <w:r w:rsidR="002A2CF3" w:rsidRPr="007F7A32">
          <w:rPr>
            <w:rStyle w:val="afb"/>
            <w:rFonts w:ascii="Times New Roman" w:hAnsi="Times New Roman" w:cs="Times New Roman"/>
            <w:noProof/>
            <w:sz w:val="28"/>
            <w:szCs w:val="28"/>
          </w:rPr>
          <w:t>4 КОНТРОЛЬ И ОЦЕНКА РЕЗУЛЬТАТОВ ОСВОЕНИЯ ПРОФЕССИОНАЛЬНОГО МОДУЛЯ</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_Toc48670450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22</w:t>
        </w:r>
        <w:r w:rsidRPr="007F7A32">
          <w:rPr>
            <w:rFonts w:ascii="Times New Roman" w:hAnsi="Times New Roman" w:cs="Times New Roman"/>
            <w:noProof/>
            <w:webHidden/>
            <w:sz w:val="28"/>
            <w:szCs w:val="28"/>
          </w:rPr>
          <w:fldChar w:fldCharType="end"/>
        </w:r>
      </w:hyperlink>
    </w:p>
    <w:p w:rsidR="002A2CF3" w:rsidRPr="007F7A32" w:rsidRDefault="00465BD0" w:rsidP="00D51ECB">
      <w:pPr>
        <w:pStyle w:val="14"/>
        <w:tabs>
          <w:tab w:val="right" w:leader="dot" w:pos="9771"/>
        </w:tabs>
        <w:spacing w:line="276" w:lineRule="auto"/>
        <w:rPr>
          <w:rFonts w:ascii="Times New Roman" w:hAnsi="Times New Roman" w:cs="Times New Roman"/>
          <w:noProof/>
          <w:sz w:val="28"/>
          <w:szCs w:val="28"/>
        </w:rPr>
      </w:pPr>
      <w:hyperlink w:anchor="_Toc48670451" w:history="1">
        <w:r w:rsidR="002A2CF3" w:rsidRPr="007F7A32">
          <w:rPr>
            <w:rStyle w:val="afb"/>
            <w:rFonts w:ascii="Times New Roman" w:hAnsi="Times New Roman" w:cs="Times New Roman"/>
            <w:noProof/>
            <w:sz w:val="28"/>
            <w:szCs w:val="28"/>
          </w:rPr>
          <w:t>Приложение А</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_Toc48670451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25</w:t>
        </w:r>
        <w:r w:rsidRPr="007F7A32">
          <w:rPr>
            <w:rFonts w:ascii="Times New Roman" w:hAnsi="Times New Roman" w:cs="Times New Roman"/>
            <w:noProof/>
            <w:webHidden/>
            <w:sz w:val="28"/>
            <w:szCs w:val="28"/>
          </w:rPr>
          <w:fldChar w:fldCharType="end"/>
        </w:r>
      </w:hyperlink>
    </w:p>
    <w:p w:rsidR="002A2CF3" w:rsidRPr="00204D81" w:rsidRDefault="00465BD0" w:rsidP="00D51ECB">
      <w:pPr>
        <w:pStyle w:val="14"/>
        <w:tabs>
          <w:tab w:val="right" w:leader="dot" w:pos="9771"/>
        </w:tabs>
        <w:spacing w:line="276" w:lineRule="auto"/>
        <w:rPr>
          <w:rFonts w:ascii="Times New Roman" w:hAnsi="Times New Roman" w:cs="Times New Roman"/>
          <w:noProof/>
          <w:sz w:val="22"/>
          <w:szCs w:val="22"/>
        </w:rPr>
      </w:pPr>
      <w:hyperlink w:anchor="_Toc48670452" w:history="1">
        <w:r w:rsidR="002A2CF3" w:rsidRPr="007F7A32">
          <w:rPr>
            <w:rStyle w:val="afb"/>
            <w:rFonts w:ascii="Times New Roman" w:hAnsi="Times New Roman" w:cs="Times New Roman"/>
            <w:noProof/>
            <w:sz w:val="28"/>
            <w:szCs w:val="28"/>
          </w:rPr>
          <w:t>Приложение Б</w:t>
        </w:r>
        <w:r w:rsidR="002A2CF3" w:rsidRPr="007F7A32">
          <w:rPr>
            <w:rFonts w:ascii="Times New Roman" w:hAnsi="Times New Roman" w:cs="Times New Roman"/>
            <w:noProof/>
            <w:webHidden/>
            <w:sz w:val="28"/>
            <w:szCs w:val="28"/>
          </w:rPr>
          <w:tab/>
        </w:r>
        <w:r w:rsidRPr="007F7A32">
          <w:rPr>
            <w:rFonts w:ascii="Times New Roman" w:hAnsi="Times New Roman" w:cs="Times New Roman"/>
            <w:noProof/>
            <w:webHidden/>
            <w:sz w:val="28"/>
            <w:szCs w:val="28"/>
          </w:rPr>
          <w:fldChar w:fldCharType="begin"/>
        </w:r>
        <w:r w:rsidR="002A2CF3" w:rsidRPr="007F7A32">
          <w:rPr>
            <w:rFonts w:ascii="Times New Roman" w:hAnsi="Times New Roman" w:cs="Times New Roman"/>
            <w:noProof/>
            <w:webHidden/>
            <w:sz w:val="28"/>
            <w:szCs w:val="28"/>
          </w:rPr>
          <w:instrText xml:space="preserve"> PAGEREF _Toc48670452 \h </w:instrText>
        </w:r>
        <w:r w:rsidRPr="007F7A32">
          <w:rPr>
            <w:rFonts w:ascii="Times New Roman" w:hAnsi="Times New Roman" w:cs="Times New Roman"/>
            <w:noProof/>
            <w:webHidden/>
            <w:sz w:val="28"/>
            <w:szCs w:val="28"/>
          </w:rPr>
        </w:r>
        <w:r w:rsidRPr="007F7A32">
          <w:rPr>
            <w:rFonts w:ascii="Times New Roman" w:hAnsi="Times New Roman" w:cs="Times New Roman"/>
            <w:noProof/>
            <w:webHidden/>
            <w:sz w:val="28"/>
            <w:szCs w:val="28"/>
          </w:rPr>
          <w:fldChar w:fldCharType="separate"/>
        </w:r>
        <w:r w:rsidR="002D296E" w:rsidRPr="007F7A32">
          <w:rPr>
            <w:rFonts w:ascii="Times New Roman" w:hAnsi="Times New Roman" w:cs="Times New Roman"/>
            <w:noProof/>
            <w:webHidden/>
            <w:sz w:val="28"/>
            <w:szCs w:val="28"/>
          </w:rPr>
          <w:t>46</w:t>
        </w:r>
        <w:r w:rsidRPr="007F7A32">
          <w:rPr>
            <w:rFonts w:ascii="Times New Roman" w:hAnsi="Times New Roman" w:cs="Times New Roman"/>
            <w:noProof/>
            <w:webHidden/>
            <w:sz w:val="28"/>
            <w:szCs w:val="28"/>
          </w:rPr>
          <w:fldChar w:fldCharType="end"/>
        </w:r>
      </w:hyperlink>
    </w:p>
    <w:p w:rsidR="00843080" w:rsidRPr="00204D81" w:rsidRDefault="00465BD0" w:rsidP="00D51ECB">
      <w:pPr>
        <w:spacing w:line="276" w:lineRule="auto"/>
        <w:rPr>
          <w:rFonts w:ascii="Times New Roman" w:hAnsi="Times New Roman" w:cs="Times New Roman"/>
          <w:sz w:val="28"/>
          <w:szCs w:val="28"/>
        </w:rPr>
      </w:pPr>
      <w:r w:rsidRPr="00204D81">
        <w:rPr>
          <w:rFonts w:ascii="Times New Roman" w:hAnsi="Times New Roman" w:cs="Times New Roman"/>
          <w:b/>
          <w:bCs/>
          <w:sz w:val="28"/>
          <w:szCs w:val="28"/>
        </w:rPr>
        <w:fldChar w:fldCharType="end"/>
      </w:r>
    </w:p>
    <w:p w:rsidR="0049718E" w:rsidRPr="00204D81" w:rsidRDefault="00C26D08" w:rsidP="007F7A32">
      <w:pPr>
        <w:pStyle w:val="afd"/>
        <w:rPr>
          <w:rFonts w:ascii="Times New Roman" w:hAnsi="Times New Roman" w:cs="Times New Roman"/>
          <w:u w:val="single"/>
        </w:rPr>
      </w:pPr>
      <w:r w:rsidRPr="00204D81">
        <w:rPr>
          <w:rFonts w:ascii="Times New Roman" w:hAnsi="Times New Roman" w:cs="Times New Roman"/>
        </w:rPr>
        <w:br w:type="page"/>
      </w:r>
      <w:bookmarkStart w:id="0" w:name="_Toc48670441"/>
      <w:r w:rsidR="007F7A32" w:rsidRPr="00204D81">
        <w:rPr>
          <w:rFonts w:ascii="Times New Roman" w:hAnsi="Times New Roman" w:cs="Times New Roman"/>
        </w:rPr>
        <w:lastRenderedPageBreak/>
        <w:t>1 ПАСПОРТ РАБОЧЕЙ ПРОГРАММЫ ПРОФЕССИОНАЛЬНОГО М</w:t>
      </w:r>
      <w:r w:rsidR="007F7A32" w:rsidRPr="00204D81">
        <w:rPr>
          <w:rFonts w:ascii="Times New Roman" w:hAnsi="Times New Roman" w:cs="Times New Roman"/>
        </w:rPr>
        <w:t>О</w:t>
      </w:r>
      <w:r w:rsidR="007F7A32" w:rsidRPr="00204D81">
        <w:rPr>
          <w:rFonts w:ascii="Times New Roman" w:hAnsi="Times New Roman" w:cs="Times New Roman"/>
        </w:rPr>
        <w:t>ДУЛЯ</w:t>
      </w:r>
      <w:bookmarkEnd w:id="0"/>
      <w:r w:rsidR="00D51ECB">
        <w:rPr>
          <w:rFonts w:ascii="Times New Roman" w:hAnsi="Times New Roman" w:cs="Times New Roman"/>
        </w:rPr>
        <w:t xml:space="preserve"> </w:t>
      </w:r>
      <w:r w:rsidR="004B6090" w:rsidRPr="00204D81">
        <w:rPr>
          <w:rFonts w:ascii="Times New Roman" w:hAnsi="Times New Roman" w:cs="Times New Roman"/>
          <w:u w:val="single"/>
        </w:rPr>
        <w:t>Ревьюирование программных модулей</w:t>
      </w:r>
    </w:p>
    <w:p w:rsidR="00CA2E49" w:rsidRPr="00204D81" w:rsidRDefault="00CA2E49" w:rsidP="00893025">
      <w:pPr>
        <w:pStyle w:val="afd"/>
        <w:rPr>
          <w:rFonts w:ascii="Times New Roman" w:hAnsi="Times New Roman" w:cs="Times New Roman"/>
        </w:rPr>
      </w:pPr>
    </w:p>
    <w:p w:rsidR="008F57C1" w:rsidRPr="007F7A32" w:rsidRDefault="006F30E3" w:rsidP="007F7A32">
      <w:pPr>
        <w:pStyle w:val="afd"/>
        <w:rPr>
          <w:rFonts w:ascii="Times New Roman" w:hAnsi="Times New Roman" w:cs="Times New Roman"/>
          <w:b w:val="0"/>
          <w:u w:val="single"/>
        </w:rPr>
      </w:pPr>
      <w:bookmarkStart w:id="1" w:name="_Toc48670442"/>
      <w:r w:rsidRPr="00204D81">
        <w:rPr>
          <w:rFonts w:ascii="Times New Roman" w:hAnsi="Times New Roman" w:cs="Times New Roman"/>
        </w:rPr>
        <w:t>1.</w:t>
      </w:r>
      <w:r w:rsidR="00AE124C" w:rsidRPr="00204D81">
        <w:rPr>
          <w:rFonts w:ascii="Times New Roman" w:hAnsi="Times New Roman" w:cs="Times New Roman"/>
        </w:rPr>
        <w:t>1</w:t>
      </w:r>
      <w:r w:rsidR="00FF6AC7" w:rsidRPr="00204D81">
        <w:rPr>
          <w:rFonts w:ascii="Times New Roman" w:hAnsi="Times New Roman" w:cs="Times New Roman"/>
        </w:rPr>
        <w:t xml:space="preserve">Место </w:t>
      </w:r>
      <w:r w:rsidR="00F02537" w:rsidRPr="00204D81">
        <w:rPr>
          <w:rFonts w:ascii="Times New Roman" w:hAnsi="Times New Roman" w:cs="Times New Roman"/>
        </w:rPr>
        <w:t>профессионального модуля</w:t>
      </w:r>
      <w:r w:rsidR="00FF6AC7" w:rsidRPr="00204D81">
        <w:rPr>
          <w:rFonts w:ascii="Times New Roman" w:hAnsi="Times New Roman" w:cs="Times New Roman"/>
        </w:rPr>
        <w:t xml:space="preserve"> в структуре </w:t>
      </w:r>
      <w:r w:rsidR="000D5CDF" w:rsidRPr="00204D81">
        <w:rPr>
          <w:rFonts w:ascii="Times New Roman" w:hAnsi="Times New Roman" w:cs="Times New Roman"/>
        </w:rPr>
        <w:t xml:space="preserve">основной </w:t>
      </w:r>
      <w:r w:rsidR="00FF6AC7" w:rsidRPr="00204D81">
        <w:rPr>
          <w:rFonts w:ascii="Times New Roman" w:hAnsi="Times New Roman" w:cs="Times New Roman"/>
        </w:rPr>
        <w:t>професси</w:t>
      </w:r>
      <w:r w:rsidR="00FF6AC7" w:rsidRPr="00204D81">
        <w:rPr>
          <w:rFonts w:ascii="Times New Roman" w:hAnsi="Times New Roman" w:cs="Times New Roman"/>
        </w:rPr>
        <w:t>о</w:t>
      </w:r>
      <w:r w:rsidR="00FF6AC7" w:rsidRPr="00204D81">
        <w:rPr>
          <w:rFonts w:ascii="Times New Roman" w:hAnsi="Times New Roman" w:cs="Times New Roman"/>
        </w:rPr>
        <w:t>нал</w:t>
      </w:r>
      <w:r w:rsidR="002830A1" w:rsidRPr="00204D81">
        <w:rPr>
          <w:rFonts w:ascii="Times New Roman" w:hAnsi="Times New Roman" w:cs="Times New Roman"/>
        </w:rPr>
        <w:t>ьной образовательной программы:</w:t>
      </w:r>
      <w:bookmarkEnd w:id="1"/>
      <w:r w:rsidR="00D51ECB">
        <w:rPr>
          <w:rFonts w:ascii="Times New Roman" w:hAnsi="Times New Roman" w:cs="Times New Roman"/>
        </w:rPr>
        <w:t xml:space="preserve"> </w:t>
      </w:r>
      <w:r w:rsidR="007F7A32" w:rsidRPr="007F7A32">
        <w:rPr>
          <w:rFonts w:ascii="Times New Roman" w:hAnsi="Times New Roman" w:cs="Times New Roman"/>
          <w:b w:val="0"/>
          <w:u w:val="single"/>
        </w:rPr>
        <w:t>п</w:t>
      </w:r>
      <w:r w:rsidR="00F02537" w:rsidRPr="007F7A32">
        <w:rPr>
          <w:rFonts w:ascii="Times New Roman" w:hAnsi="Times New Roman" w:cs="Times New Roman"/>
          <w:b w:val="0"/>
          <w:u w:val="single"/>
        </w:rPr>
        <w:t>рофессиональный цикл</w:t>
      </w:r>
      <w:r w:rsidR="0049718E" w:rsidRPr="007F7A32">
        <w:rPr>
          <w:rFonts w:ascii="Times New Roman" w:hAnsi="Times New Roman" w:cs="Times New Roman"/>
          <w:b w:val="0"/>
          <w:u w:val="single"/>
        </w:rPr>
        <w:t xml:space="preserve">, </w:t>
      </w:r>
      <w:r w:rsidR="00F02537" w:rsidRPr="007F7A32">
        <w:rPr>
          <w:rFonts w:ascii="Times New Roman" w:hAnsi="Times New Roman" w:cs="Times New Roman"/>
          <w:b w:val="0"/>
          <w:u w:val="single"/>
        </w:rPr>
        <w:t>обязательная</w:t>
      </w:r>
      <w:r w:rsidR="00D51ECB">
        <w:rPr>
          <w:rFonts w:ascii="Times New Roman" w:hAnsi="Times New Roman" w:cs="Times New Roman"/>
          <w:b w:val="0"/>
          <w:u w:val="single"/>
        </w:rPr>
        <w:t xml:space="preserve"> </w:t>
      </w:r>
      <w:r w:rsidR="004B6090" w:rsidRPr="007F7A32">
        <w:rPr>
          <w:rFonts w:ascii="Times New Roman" w:hAnsi="Times New Roman" w:cs="Times New Roman"/>
          <w:b w:val="0"/>
          <w:u w:val="single"/>
        </w:rPr>
        <w:t xml:space="preserve">и вариативная </w:t>
      </w:r>
      <w:r w:rsidR="0049718E" w:rsidRPr="007F7A32">
        <w:rPr>
          <w:rFonts w:ascii="Times New Roman" w:hAnsi="Times New Roman" w:cs="Times New Roman"/>
          <w:b w:val="0"/>
          <w:u w:val="single"/>
        </w:rPr>
        <w:t>част</w:t>
      </w:r>
      <w:r w:rsidR="004B6090" w:rsidRPr="007F7A32">
        <w:rPr>
          <w:rFonts w:ascii="Times New Roman" w:hAnsi="Times New Roman" w:cs="Times New Roman"/>
          <w:b w:val="0"/>
          <w:u w:val="single"/>
        </w:rPr>
        <w:t>и</w:t>
      </w:r>
    </w:p>
    <w:p w:rsidR="0049718E" w:rsidRPr="00204D81" w:rsidRDefault="0049718E" w:rsidP="00283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16"/>
          <w:szCs w:val="16"/>
        </w:rPr>
      </w:pPr>
    </w:p>
    <w:p w:rsidR="007F7A32" w:rsidRDefault="006F30E3" w:rsidP="007F7A32">
      <w:pPr>
        <w:pStyle w:val="afd"/>
        <w:ind w:firstLine="709"/>
        <w:jc w:val="both"/>
        <w:rPr>
          <w:rFonts w:ascii="Times New Roman" w:hAnsi="Times New Roman"/>
        </w:rPr>
      </w:pPr>
      <w:bookmarkStart w:id="2" w:name="_Toc48670443"/>
      <w:r w:rsidRPr="00204D81">
        <w:rPr>
          <w:rFonts w:ascii="Times New Roman" w:hAnsi="Times New Roman" w:cs="Times New Roman"/>
        </w:rPr>
        <w:t>1.</w:t>
      </w:r>
      <w:r w:rsidR="00AE124C" w:rsidRPr="00204D81">
        <w:rPr>
          <w:rFonts w:ascii="Times New Roman" w:hAnsi="Times New Roman" w:cs="Times New Roman"/>
        </w:rPr>
        <w:t>2</w:t>
      </w:r>
      <w:bookmarkEnd w:id="2"/>
      <w:r w:rsidR="007F7A32" w:rsidRPr="001E54AD">
        <w:rPr>
          <w:rFonts w:ascii="Times New Roman" w:hAnsi="Times New Roman"/>
        </w:rPr>
        <w:t>Цель и планируемые результаты освоения профессионального м</w:t>
      </w:r>
      <w:r w:rsidR="007F7A32" w:rsidRPr="001E54AD">
        <w:rPr>
          <w:rFonts w:ascii="Times New Roman" w:hAnsi="Times New Roman"/>
        </w:rPr>
        <w:t>о</w:t>
      </w:r>
      <w:r w:rsidR="007F7A32" w:rsidRPr="001E54AD">
        <w:rPr>
          <w:rFonts w:ascii="Times New Roman" w:hAnsi="Times New Roman"/>
        </w:rPr>
        <w:t>дуля:</w:t>
      </w:r>
    </w:p>
    <w:p w:rsidR="007F7A32" w:rsidRDefault="007F7A32" w:rsidP="007F7A32">
      <w:pPr>
        <w:pStyle w:val="afd"/>
        <w:ind w:firstLine="709"/>
        <w:jc w:val="both"/>
        <w:rPr>
          <w:rFonts w:ascii="Times New Roman" w:hAnsi="Times New Roman" w:cs="Times New Roman"/>
        </w:rPr>
      </w:pPr>
      <w:r w:rsidRPr="007F3937">
        <w:rPr>
          <w:rFonts w:ascii="Times New Roman" w:hAnsi="Times New Roman"/>
          <w:b w:val="0"/>
        </w:rPr>
        <w:t>Профессиональный модуль предполагает освоение следующего вида пр</w:t>
      </w:r>
      <w:r w:rsidRPr="007F3937">
        <w:rPr>
          <w:rFonts w:ascii="Times New Roman" w:hAnsi="Times New Roman"/>
          <w:b w:val="0"/>
        </w:rPr>
        <w:t>о</w:t>
      </w:r>
      <w:r w:rsidRPr="007F3937">
        <w:rPr>
          <w:rFonts w:ascii="Times New Roman" w:hAnsi="Times New Roman"/>
          <w:b w:val="0"/>
        </w:rPr>
        <w:t xml:space="preserve">фессиональной деятельности: </w:t>
      </w:r>
      <w:r w:rsidRPr="007F7A32">
        <w:rPr>
          <w:rFonts w:ascii="Times New Roman" w:hAnsi="Times New Roman" w:cs="Times New Roman"/>
          <w:b w:val="0"/>
        </w:rPr>
        <w:t>р</w:t>
      </w:r>
      <w:r w:rsidR="004B6090" w:rsidRPr="007F7A32">
        <w:rPr>
          <w:rFonts w:ascii="Times New Roman" w:hAnsi="Times New Roman" w:cs="Times New Roman"/>
          <w:b w:val="0"/>
        </w:rPr>
        <w:t>евьюирование программных модулей</w:t>
      </w:r>
      <w:r w:rsidRPr="007F7A32">
        <w:rPr>
          <w:rFonts w:ascii="Times New Roman" w:hAnsi="Times New Roman" w:cs="Times New Roman"/>
          <w:b w:val="0"/>
        </w:rPr>
        <w:t>.</w:t>
      </w:r>
    </w:p>
    <w:p w:rsidR="000B22FD" w:rsidRPr="00204D81" w:rsidRDefault="007F7A32"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1E54AD">
        <w:rPr>
          <w:rFonts w:ascii="Times New Roman" w:hAnsi="Times New Roman" w:cs="Times New Roman"/>
          <w:sz w:val="28"/>
          <w:szCs w:val="28"/>
        </w:rPr>
        <w:t>Цель профессионального модуля – овладение указанным видом профе</w:t>
      </w:r>
      <w:r w:rsidRPr="001E54AD">
        <w:rPr>
          <w:rFonts w:ascii="Times New Roman" w:hAnsi="Times New Roman" w:cs="Times New Roman"/>
          <w:sz w:val="28"/>
          <w:szCs w:val="28"/>
        </w:rPr>
        <w:t>с</w:t>
      </w:r>
      <w:r w:rsidRPr="001E54AD">
        <w:rPr>
          <w:rFonts w:ascii="Times New Roman" w:hAnsi="Times New Roman" w:cs="Times New Roman"/>
          <w:sz w:val="28"/>
          <w:szCs w:val="28"/>
        </w:rPr>
        <w:t>сиональной деятельности и соответствующими компетенциями</w:t>
      </w:r>
      <w:r>
        <w:rPr>
          <w:rFonts w:ascii="Times New Roman" w:hAnsi="Times New Roman" w:cs="Times New Roman"/>
          <w:sz w:val="28"/>
          <w:szCs w:val="28"/>
        </w:rPr>
        <w:t xml:space="preserve"> ОК 01, ОК 02, ОК 03, ОК 05, ОК 09, ОК 10, ПК 3.1, ПК 3.2, ПК 3.3, ПК 3.4, ДПК 01, ДПК 02, ДПК 03.</w:t>
      </w:r>
    </w:p>
    <w:p w:rsidR="002970F4" w:rsidRPr="00204D81" w:rsidRDefault="002970F4" w:rsidP="000B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color w:val="FF0000"/>
          <w:sz w:val="28"/>
          <w:szCs w:val="28"/>
        </w:rPr>
      </w:pPr>
      <w:r w:rsidRPr="00204D81">
        <w:rPr>
          <w:rFonts w:ascii="Times New Roman" w:hAnsi="Times New Roman" w:cs="Times New Roman"/>
          <w:sz w:val="28"/>
          <w:szCs w:val="28"/>
        </w:rPr>
        <w:t xml:space="preserve">Требования к результатам освоения </w:t>
      </w:r>
      <w:r w:rsidR="00C05A68" w:rsidRPr="00204D81">
        <w:rPr>
          <w:rFonts w:ascii="Times New Roman" w:hAnsi="Times New Roman" w:cs="Times New Roman"/>
          <w:sz w:val="28"/>
          <w:szCs w:val="28"/>
        </w:rPr>
        <w:t>профессионального модуля</w:t>
      </w:r>
      <w:r w:rsidR="000B22FD" w:rsidRPr="00204D81">
        <w:rPr>
          <w:rFonts w:ascii="Times New Roman" w:hAnsi="Times New Roman" w:cs="Times New Roman"/>
          <w:sz w:val="28"/>
          <w:szCs w:val="28"/>
        </w:rPr>
        <w:t>:</w:t>
      </w:r>
    </w:p>
    <w:p w:rsidR="002970F4" w:rsidRPr="00204D81" w:rsidRDefault="002970F4" w:rsidP="00297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16"/>
          <w:szCs w:val="16"/>
        </w:rPr>
      </w:pPr>
    </w:p>
    <w:tbl>
      <w:tblPr>
        <w:tblW w:w="9898"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991"/>
        <w:gridCol w:w="2126"/>
        <w:gridCol w:w="2270"/>
        <w:gridCol w:w="2127"/>
      </w:tblGrid>
      <w:tr w:rsidR="00F02537" w:rsidRPr="007F7A32" w:rsidTr="002A6E54">
        <w:tc>
          <w:tcPr>
            <w:tcW w:w="1384" w:type="dxa"/>
            <w:vMerge w:val="restart"/>
          </w:tcPr>
          <w:p w:rsidR="00F02537" w:rsidRPr="007F7A32" w:rsidRDefault="00F02537"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Номер /индекс компете</w:t>
            </w:r>
            <w:r w:rsidRPr="007F7A32">
              <w:rPr>
                <w:rFonts w:ascii="Times New Roman" w:hAnsi="Times New Roman" w:cs="Times New Roman"/>
                <w:b/>
              </w:rPr>
              <w:t>н</w:t>
            </w:r>
            <w:r w:rsidRPr="007F7A32">
              <w:rPr>
                <w:rFonts w:ascii="Times New Roman" w:hAnsi="Times New Roman" w:cs="Times New Roman"/>
                <w:b/>
              </w:rPr>
              <w:t>ции по ФГОС СПО</w:t>
            </w:r>
          </w:p>
        </w:tc>
        <w:tc>
          <w:tcPr>
            <w:tcW w:w="1991" w:type="dxa"/>
            <w:vMerge w:val="restart"/>
          </w:tcPr>
          <w:p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 xml:space="preserve">Содержание </w:t>
            </w:r>
          </w:p>
          <w:p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компетенции</w:t>
            </w:r>
          </w:p>
        </w:tc>
        <w:tc>
          <w:tcPr>
            <w:tcW w:w="6523" w:type="dxa"/>
            <w:gridSpan w:val="3"/>
          </w:tcPr>
          <w:p w:rsidR="00F02537" w:rsidRPr="007F7A32" w:rsidRDefault="00F02537" w:rsidP="00845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 xml:space="preserve">В результате изучения </w:t>
            </w:r>
            <w:r w:rsidR="00845A5A" w:rsidRPr="007F7A32">
              <w:rPr>
                <w:rFonts w:ascii="Times New Roman" w:hAnsi="Times New Roman" w:cs="Times New Roman"/>
                <w:b/>
              </w:rPr>
              <w:t>профессионального модуля</w:t>
            </w:r>
            <w:r w:rsidRPr="007F7A32">
              <w:rPr>
                <w:rFonts w:ascii="Times New Roman" w:hAnsi="Times New Roman" w:cs="Times New Roman"/>
                <w:b/>
              </w:rPr>
              <w:t xml:space="preserve"> об</w:t>
            </w:r>
            <w:r w:rsidRPr="007F7A32">
              <w:rPr>
                <w:rFonts w:ascii="Times New Roman" w:hAnsi="Times New Roman" w:cs="Times New Roman"/>
                <w:b/>
              </w:rPr>
              <w:t>у</w:t>
            </w:r>
            <w:r w:rsidRPr="007F7A32">
              <w:rPr>
                <w:rFonts w:ascii="Times New Roman" w:hAnsi="Times New Roman" w:cs="Times New Roman"/>
                <w:b/>
              </w:rPr>
              <w:t>чающиеся должны:</w:t>
            </w:r>
          </w:p>
        </w:tc>
      </w:tr>
      <w:tr w:rsidR="00F02537" w:rsidRPr="007F7A32" w:rsidTr="002A6E54">
        <w:tc>
          <w:tcPr>
            <w:tcW w:w="1384" w:type="dxa"/>
            <w:vMerge/>
          </w:tcPr>
          <w:p w:rsidR="00F02537" w:rsidRPr="007F7A32" w:rsidRDefault="00F02537"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1991" w:type="dxa"/>
            <w:vMerge/>
          </w:tcPr>
          <w:p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p>
        </w:tc>
        <w:tc>
          <w:tcPr>
            <w:tcW w:w="2126" w:type="dxa"/>
          </w:tcPr>
          <w:p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знать</w:t>
            </w:r>
          </w:p>
        </w:tc>
        <w:tc>
          <w:tcPr>
            <w:tcW w:w="2270" w:type="dxa"/>
          </w:tcPr>
          <w:p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уметь</w:t>
            </w:r>
          </w:p>
        </w:tc>
        <w:tc>
          <w:tcPr>
            <w:tcW w:w="2127" w:type="dxa"/>
          </w:tcPr>
          <w:p w:rsidR="002A6E54"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 xml:space="preserve">иметь </w:t>
            </w:r>
          </w:p>
          <w:p w:rsidR="00F02537" w:rsidRPr="007F7A32" w:rsidRDefault="00F02537" w:rsidP="00F143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практический опыт</w:t>
            </w:r>
          </w:p>
        </w:tc>
      </w:tr>
      <w:tr w:rsidR="008B0BB5" w:rsidRPr="007F7A32" w:rsidTr="002A6E54">
        <w:tc>
          <w:tcPr>
            <w:tcW w:w="1384" w:type="dxa"/>
          </w:tcPr>
          <w:p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ОК 01</w:t>
            </w:r>
          </w:p>
        </w:tc>
        <w:tc>
          <w:tcPr>
            <w:tcW w:w="1991" w:type="dxa"/>
          </w:tcPr>
          <w:p w:rsidR="008B0BB5" w:rsidRPr="007F7A32" w:rsidRDefault="008B0BB5" w:rsidP="008B0BB5">
            <w:pPr>
              <w:rPr>
                <w:rFonts w:ascii="Times New Roman" w:hAnsi="Times New Roman" w:cs="Times New Roman"/>
              </w:rPr>
            </w:pPr>
            <w:r w:rsidRPr="007F7A32">
              <w:rPr>
                <w:rFonts w:ascii="Times New Roman" w:hAnsi="Times New Roman" w:cs="Times New Roman"/>
                <w:iCs/>
              </w:rPr>
              <w:t>Выбирать сп</w:t>
            </w:r>
            <w:r w:rsidRPr="007F7A32">
              <w:rPr>
                <w:rFonts w:ascii="Times New Roman" w:hAnsi="Times New Roman" w:cs="Times New Roman"/>
                <w:iCs/>
              </w:rPr>
              <w:t>о</w:t>
            </w:r>
            <w:r w:rsidRPr="007F7A32">
              <w:rPr>
                <w:rFonts w:ascii="Times New Roman" w:hAnsi="Times New Roman" w:cs="Times New Roman"/>
                <w:iCs/>
              </w:rPr>
              <w:t>собы решения задач профе</w:t>
            </w:r>
            <w:r w:rsidRPr="007F7A32">
              <w:rPr>
                <w:rFonts w:ascii="Times New Roman" w:hAnsi="Times New Roman" w:cs="Times New Roman"/>
                <w:iCs/>
              </w:rPr>
              <w:t>с</w:t>
            </w:r>
            <w:r w:rsidRPr="007F7A32">
              <w:rPr>
                <w:rFonts w:ascii="Times New Roman" w:hAnsi="Times New Roman" w:cs="Times New Roman"/>
                <w:iCs/>
              </w:rPr>
              <w:t>сиональной де</w:t>
            </w:r>
            <w:r w:rsidRPr="007F7A32">
              <w:rPr>
                <w:rFonts w:ascii="Times New Roman" w:hAnsi="Times New Roman" w:cs="Times New Roman"/>
                <w:iCs/>
              </w:rPr>
              <w:t>я</w:t>
            </w:r>
            <w:r w:rsidRPr="007F7A32">
              <w:rPr>
                <w:rFonts w:ascii="Times New Roman" w:hAnsi="Times New Roman" w:cs="Times New Roman"/>
                <w:iCs/>
              </w:rPr>
              <w:t>тельности, пр</w:t>
            </w:r>
            <w:r w:rsidRPr="007F7A32">
              <w:rPr>
                <w:rFonts w:ascii="Times New Roman" w:hAnsi="Times New Roman" w:cs="Times New Roman"/>
                <w:iCs/>
              </w:rPr>
              <w:t>и</w:t>
            </w:r>
            <w:r w:rsidRPr="007F7A32">
              <w:rPr>
                <w:rFonts w:ascii="Times New Roman" w:hAnsi="Times New Roman" w:cs="Times New Roman"/>
                <w:iCs/>
              </w:rPr>
              <w:t>менительно к различным ко</w:t>
            </w:r>
            <w:r w:rsidRPr="007F7A32">
              <w:rPr>
                <w:rFonts w:ascii="Times New Roman" w:hAnsi="Times New Roman" w:cs="Times New Roman"/>
                <w:iCs/>
              </w:rPr>
              <w:t>н</w:t>
            </w:r>
            <w:r w:rsidRPr="007F7A32">
              <w:rPr>
                <w:rFonts w:ascii="Times New Roman" w:hAnsi="Times New Roman" w:cs="Times New Roman"/>
                <w:iCs/>
              </w:rPr>
              <w:t>текстам</w:t>
            </w:r>
          </w:p>
        </w:tc>
        <w:tc>
          <w:tcPr>
            <w:tcW w:w="2126" w:type="dxa"/>
          </w:tcPr>
          <w:p w:rsidR="008B0BB5" w:rsidRPr="007F7A32" w:rsidRDefault="008B0BB5" w:rsidP="008B0BB5">
            <w:pPr>
              <w:suppressAutoHyphens/>
              <w:rPr>
                <w:rFonts w:ascii="Times New Roman" w:hAnsi="Times New Roman" w:cs="Times New Roman"/>
                <w:bCs/>
              </w:rPr>
            </w:pPr>
            <w:r w:rsidRPr="007F7A32">
              <w:rPr>
                <w:rFonts w:ascii="Times New Roman" w:hAnsi="Times New Roman" w:cs="Times New Roman"/>
                <w:iCs/>
              </w:rPr>
              <w:t>а</w:t>
            </w:r>
            <w:r w:rsidRPr="007F7A32">
              <w:rPr>
                <w:rFonts w:ascii="Times New Roman" w:hAnsi="Times New Roman" w:cs="Times New Roman"/>
                <w:bCs/>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8B0BB5" w:rsidRPr="007F7A32" w:rsidRDefault="008B0BB5" w:rsidP="008B0BB5">
            <w:pPr>
              <w:rPr>
                <w:rFonts w:ascii="Times New Roman" w:hAnsi="Times New Roman" w:cs="Times New Roman"/>
              </w:rPr>
            </w:pPr>
            <w:r w:rsidRPr="007F7A32">
              <w:rPr>
                <w:rFonts w:ascii="Times New Roman" w:hAnsi="Times New Roman" w:cs="Times New Roman"/>
                <w:bCs/>
              </w:rPr>
              <w:t>алгоритмы в</w:t>
            </w:r>
            <w:r w:rsidRPr="007F7A32">
              <w:rPr>
                <w:rFonts w:ascii="Times New Roman" w:hAnsi="Times New Roman" w:cs="Times New Roman"/>
                <w:bCs/>
              </w:rPr>
              <w:t>ы</w:t>
            </w:r>
            <w:r w:rsidRPr="007F7A32">
              <w:rPr>
                <w:rFonts w:ascii="Times New Roman" w:hAnsi="Times New Roman" w:cs="Times New Roman"/>
                <w:bCs/>
              </w:rPr>
              <w:t>полнения работ в профессионал</w:t>
            </w:r>
            <w:r w:rsidRPr="007F7A32">
              <w:rPr>
                <w:rFonts w:ascii="Times New Roman" w:hAnsi="Times New Roman" w:cs="Times New Roman"/>
                <w:bCs/>
              </w:rPr>
              <w:t>ь</w:t>
            </w:r>
            <w:r w:rsidRPr="007F7A32">
              <w:rPr>
                <w:rFonts w:ascii="Times New Roman" w:hAnsi="Times New Roman" w:cs="Times New Roman"/>
                <w:bCs/>
              </w:rPr>
              <w:t>ной и смежных областях; методы работы в профе</w:t>
            </w:r>
            <w:r w:rsidRPr="007F7A32">
              <w:rPr>
                <w:rFonts w:ascii="Times New Roman" w:hAnsi="Times New Roman" w:cs="Times New Roman"/>
                <w:bCs/>
              </w:rPr>
              <w:t>с</w:t>
            </w:r>
            <w:r w:rsidRPr="007F7A32">
              <w:rPr>
                <w:rFonts w:ascii="Times New Roman" w:hAnsi="Times New Roman" w:cs="Times New Roman"/>
                <w:bCs/>
              </w:rPr>
              <w:t>сиональной и смежных сферах; структуру плана для решения з</w:t>
            </w:r>
            <w:r w:rsidRPr="007F7A32">
              <w:rPr>
                <w:rFonts w:ascii="Times New Roman" w:hAnsi="Times New Roman" w:cs="Times New Roman"/>
                <w:bCs/>
              </w:rPr>
              <w:t>а</w:t>
            </w:r>
            <w:r w:rsidRPr="007F7A32">
              <w:rPr>
                <w:rFonts w:ascii="Times New Roman" w:hAnsi="Times New Roman" w:cs="Times New Roman"/>
                <w:bCs/>
              </w:rPr>
              <w:lastRenderedPageBreak/>
              <w:t>дач; порядок оценки результ</w:t>
            </w:r>
            <w:r w:rsidRPr="007F7A32">
              <w:rPr>
                <w:rFonts w:ascii="Times New Roman" w:hAnsi="Times New Roman" w:cs="Times New Roman"/>
                <w:bCs/>
              </w:rPr>
              <w:t>а</w:t>
            </w:r>
            <w:r w:rsidRPr="007F7A32">
              <w:rPr>
                <w:rFonts w:ascii="Times New Roman" w:hAnsi="Times New Roman" w:cs="Times New Roman"/>
                <w:bCs/>
              </w:rPr>
              <w:t>тов решения задач профессионал</w:t>
            </w:r>
            <w:r w:rsidRPr="007F7A32">
              <w:rPr>
                <w:rFonts w:ascii="Times New Roman" w:hAnsi="Times New Roman" w:cs="Times New Roman"/>
                <w:bCs/>
              </w:rPr>
              <w:t>ь</w:t>
            </w:r>
            <w:r w:rsidRPr="007F7A32">
              <w:rPr>
                <w:rFonts w:ascii="Times New Roman" w:hAnsi="Times New Roman" w:cs="Times New Roman"/>
                <w:bCs/>
              </w:rPr>
              <w:t>ной деятельности;</w:t>
            </w:r>
          </w:p>
        </w:tc>
        <w:tc>
          <w:tcPr>
            <w:tcW w:w="2270" w:type="dxa"/>
          </w:tcPr>
          <w:p w:rsidR="008B0BB5" w:rsidRPr="007F7A32" w:rsidRDefault="008B0BB5" w:rsidP="008B0BB5">
            <w:pPr>
              <w:suppressAutoHyphens/>
              <w:rPr>
                <w:rFonts w:ascii="Times New Roman" w:hAnsi="Times New Roman" w:cs="Times New Roman"/>
                <w:iCs/>
              </w:rPr>
            </w:pPr>
            <w:r w:rsidRPr="007F7A32">
              <w:rPr>
                <w:rFonts w:ascii="Times New Roman" w:hAnsi="Times New Roman" w:cs="Times New Roman"/>
                <w:iCs/>
              </w:rPr>
              <w:lastRenderedPageBreak/>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8B0BB5" w:rsidRPr="007F7A32" w:rsidRDefault="008B0BB5" w:rsidP="008B0BB5">
            <w:pPr>
              <w:suppressAutoHyphens/>
              <w:rPr>
                <w:rFonts w:ascii="Times New Roman" w:hAnsi="Times New Roman" w:cs="Times New Roman"/>
                <w:iCs/>
              </w:rPr>
            </w:pPr>
            <w:r w:rsidRPr="007F7A32">
              <w:rPr>
                <w:rFonts w:ascii="Times New Roman" w:hAnsi="Times New Roman" w:cs="Times New Roman"/>
                <w:iCs/>
              </w:rPr>
              <w:t>составить план действия; определить необходимые ресурсы;</w:t>
            </w:r>
          </w:p>
          <w:p w:rsidR="008B0BB5" w:rsidRPr="007F7A32" w:rsidRDefault="008B0BB5" w:rsidP="008B0BB5">
            <w:pPr>
              <w:rPr>
                <w:rFonts w:ascii="Times New Roman" w:hAnsi="Times New Roman" w:cs="Times New Roman"/>
              </w:rPr>
            </w:pPr>
            <w:r w:rsidRPr="007F7A32">
              <w:rPr>
                <w:rFonts w:ascii="Times New Roman" w:hAnsi="Times New Roman" w:cs="Times New Roman"/>
                <w:iCs/>
              </w:rPr>
              <w:t>владеть актуал</w:t>
            </w:r>
            <w:r w:rsidRPr="007F7A32">
              <w:rPr>
                <w:rFonts w:ascii="Times New Roman" w:hAnsi="Times New Roman" w:cs="Times New Roman"/>
                <w:iCs/>
              </w:rPr>
              <w:t>ь</w:t>
            </w:r>
            <w:r w:rsidRPr="007F7A32">
              <w:rPr>
                <w:rFonts w:ascii="Times New Roman" w:hAnsi="Times New Roman" w:cs="Times New Roman"/>
                <w:iCs/>
              </w:rPr>
              <w:t>ными методами р</w:t>
            </w:r>
            <w:r w:rsidRPr="007F7A32">
              <w:rPr>
                <w:rFonts w:ascii="Times New Roman" w:hAnsi="Times New Roman" w:cs="Times New Roman"/>
                <w:iCs/>
              </w:rPr>
              <w:t>а</w:t>
            </w:r>
            <w:r w:rsidRPr="007F7A32">
              <w:rPr>
                <w:rFonts w:ascii="Times New Roman" w:hAnsi="Times New Roman" w:cs="Times New Roman"/>
                <w:iCs/>
              </w:rPr>
              <w:t>боты в професси</w:t>
            </w:r>
            <w:r w:rsidRPr="007F7A32">
              <w:rPr>
                <w:rFonts w:ascii="Times New Roman" w:hAnsi="Times New Roman" w:cs="Times New Roman"/>
                <w:iCs/>
              </w:rPr>
              <w:t>о</w:t>
            </w:r>
            <w:r w:rsidRPr="007F7A32">
              <w:rPr>
                <w:rFonts w:ascii="Times New Roman" w:hAnsi="Times New Roman" w:cs="Times New Roman"/>
                <w:iCs/>
              </w:rPr>
              <w:lastRenderedPageBreak/>
              <w:t>нальной и смежных сферах; реализ</w:t>
            </w:r>
            <w:r w:rsidRPr="007F7A32">
              <w:rPr>
                <w:rFonts w:ascii="Times New Roman" w:hAnsi="Times New Roman" w:cs="Times New Roman"/>
                <w:iCs/>
              </w:rPr>
              <w:t>о</w:t>
            </w:r>
            <w:r w:rsidRPr="007F7A32">
              <w:rPr>
                <w:rFonts w:ascii="Times New Roman" w:hAnsi="Times New Roman" w:cs="Times New Roman"/>
                <w:iCs/>
              </w:rPr>
              <w:t>вать составленный план; оценивать результат и после</w:t>
            </w:r>
            <w:r w:rsidRPr="007F7A32">
              <w:rPr>
                <w:rFonts w:ascii="Times New Roman" w:hAnsi="Times New Roman" w:cs="Times New Roman"/>
                <w:iCs/>
              </w:rPr>
              <w:t>д</w:t>
            </w:r>
            <w:r w:rsidRPr="007F7A32">
              <w:rPr>
                <w:rFonts w:ascii="Times New Roman" w:hAnsi="Times New Roman" w:cs="Times New Roman"/>
                <w:iCs/>
              </w:rPr>
              <w:t>ствия своих дейс</w:t>
            </w:r>
            <w:r w:rsidRPr="007F7A32">
              <w:rPr>
                <w:rFonts w:ascii="Times New Roman" w:hAnsi="Times New Roman" w:cs="Times New Roman"/>
                <w:iCs/>
              </w:rPr>
              <w:t>т</w:t>
            </w:r>
            <w:r w:rsidRPr="007F7A32">
              <w:rPr>
                <w:rFonts w:ascii="Times New Roman" w:hAnsi="Times New Roman" w:cs="Times New Roman"/>
                <w:iCs/>
              </w:rPr>
              <w:t>вий (самостоятел</w:t>
            </w:r>
            <w:r w:rsidRPr="007F7A32">
              <w:rPr>
                <w:rFonts w:ascii="Times New Roman" w:hAnsi="Times New Roman" w:cs="Times New Roman"/>
                <w:iCs/>
              </w:rPr>
              <w:t>ь</w:t>
            </w:r>
            <w:r w:rsidRPr="007F7A32">
              <w:rPr>
                <w:rFonts w:ascii="Times New Roman" w:hAnsi="Times New Roman" w:cs="Times New Roman"/>
                <w:iCs/>
              </w:rPr>
              <w:t>но или с помощью наставника);</w:t>
            </w:r>
          </w:p>
        </w:tc>
        <w:tc>
          <w:tcPr>
            <w:tcW w:w="2127" w:type="dxa"/>
          </w:tcPr>
          <w:p w:rsidR="008B0BB5" w:rsidRPr="007F7A32" w:rsidRDefault="008B0BB5" w:rsidP="008B0BB5">
            <w:pPr>
              <w:rPr>
                <w:rFonts w:ascii="Times New Roman" w:hAnsi="Times New Roman" w:cs="Times New Roman"/>
              </w:rPr>
            </w:pPr>
          </w:p>
        </w:tc>
      </w:tr>
      <w:tr w:rsidR="008B0BB5" w:rsidRPr="007F7A32" w:rsidTr="002A6E54">
        <w:tc>
          <w:tcPr>
            <w:tcW w:w="1384" w:type="dxa"/>
          </w:tcPr>
          <w:p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lastRenderedPageBreak/>
              <w:t>ОК 02</w:t>
            </w:r>
          </w:p>
        </w:tc>
        <w:tc>
          <w:tcPr>
            <w:tcW w:w="1991"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t>Осуществлять поиск, анализ и интерпретацию информации, необходимой для выполнения задач профе</w:t>
            </w:r>
            <w:r w:rsidRPr="007F7A32">
              <w:rPr>
                <w:rFonts w:ascii="Times New Roman" w:hAnsi="Times New Roman" w:cs="Times New Roman"/>
              </w:rPr>
              <w:t>с</w:t>
            </w:r>
            <w:r w:rsidRPr="007F7A32">
              <w:rPr>
                <w:rFonts w:ascii="Times New Roman" w:hAnsi="Times New Roman" w:cs="Times New Roman"/>
              </w:rPr>
              <w:t>сиональной де</w:t>
            </w:r>
            <w:r w:rsidRPr="007F7A32">
              <w:rPr>
                <w:rFonts w:ascii="Times New Roman" w:hAnsi="Times New Roman" w:cs="Times New Roman"/>
              </w:rPr>
              <w:t>я</w:t>
            </w:r>
            <w:r w:rsidRPr="007F7A32">
              <w:rPr>
                <w:rFonts w:ascii="Times New Roman" w:hAnsi="Times New Roman" w:cs="Times New Roman"/>
              </w:rPr>
              <w:t>тельности</w:t>
            </w:r>
          </w:p>
        </w:tc>
        <w:tc>
          <w:tcPr>
            <w:tcW w:w="2126" w:type="dxa"/>
          </w:tcPr>
          <w:p w:rsidR="008B0BB5" w:rsidRPr="007F7A32" w:rsidRDefault="008B0BB5" w:rsidP="008B0BB5">
            <w:pPr>
              <w:rPr>
                <w:rFonts w:ascii="Times New Roman" w:hAnsi="Times New Roman" w:cs="Times New Roman"/>
              </w:rPr>
            </w:pPr>
            <w:r w:rsidRPr="007F7A32">
              <w:rPr>
                <w:rFonts w:ascii="Times New Roman" w:hAnsi="Times New Roman" w:cs="Times New Roman"/>
                <w:iCs/>
              </w:rPr>
              <w:t>номенклатура и</w:t>
            </w:r>
            <w:r w:rsidRPr="007F7A32">
              <w:rPr>
                <w:rFonts w:ascii="Times New Roman" w:hAnsi="Times New Roman" w:cs="Times New Roman"/>
                <w:iCs/>
              </w:rPr>
              <w:t>н</w:t>
            </w:r>
            <w:r w:rsidRPr="007F7A32">
              <w:rPr>
                <w:rFonts w:ascii="Times New Roman" w:hAnsi="Times New Roman" w:cs="Times New Roman"/>
                <w:iCs/>
              </w:rPr>
              <w:t>формационных источников, пр</w:t>
            </w:r>
            <w:r w:rsidRPr="007F7A32">
              <w:rPr>
                <w:rFonts w:ascii="Times New Roman" w:hAnsi="Times New Roman" w:cs="Times New Roman"/>
                <w:iCs/>
              </w:rPr>
              <w:t>и</w:t>
            </w:r>
            <w:r w:rsidRPr="007F7A32">
              <w:rPr>
                <w:rFonts w:ascii="Times New Roman" w:hAnsi="Times New Roman" w:cs="Times New Roman"/>
                <w:iCs/>
              </w:rPr>
              <w:t>меняемых в пр</w:t>
            </w:r>
            <w:r w:rsidRPr="007F7A32">
              <w:rPr>
                <w:rFonts w:ascii="Times New Roman" w:hAnsi="Times New Roman" w:cs="Times New Roman"/>
                <w:iCs/>
              </w:rPr>
              <w:t>о</w:t>
            </w:r>
            <w:r w:rsidRPr="007F7A32">
              <w:rPr>
                <w:rFonts w:ascii="Times New Roman" w:hAnsi="Times New Roman" w:cs="Times New Roman"/>
                <w:iCs/>
              </w:rPr>
              <w:t>фессиональной деятельности; приемы структ</w:t>
            </w:r>
            <w:r w:rsidRPr="007F7A32">
              <w:rPr>
                <w:rFonts w:ascii="Times New Roman" w:hAnsi="Times New Roman" w:cs="Times New Roman"/>
                <w:iCs/>
              </w:rPr>
              <w:t>у</w:t>
            </w:r>
            <w:r w:rsidRPr="007F7A32">
              <w:rPr>
                <w:rFonts w:ascii="Times New Roman" w:hAnsi="Times New Roman" w:cs="Times New Roman"/>
                <w:iCs/>
              </w:rPr>
              <w:t>рирования и</w:t>
            </w:r>
            <w:r w:rsidRPr="007F7A32">
              <w:rPr>
                <w:rFonts w:ascii="Times New Roman" w:hAnsi="Times New Roman" w:cs="Times New Roman"/>
                <w:iCs/>
              </w:rPr>
              <w:t>н</w:t>
            </w:r>
            <w:r w:rsidRPr="007F7A32">
              <w:rPr>
                <w:rFonts w:ascii="Times New Roman" w:hAnsi="Times New Roman" w:cs="Times New Roman"/>
                <w:iCs/>
              </w:rPr>
              <w:t>формации; фо</w:t>
            </w:r>
            <w:r w:rsidRPr="007F7A32">
              <w:rPr>
                <w:rFonts w:ascii="Times New Roman" w:hAnsi="Times New Roman" w:cs="Times New Roman"/>
                <w:iCs/>
              </w:rPr>
              <w:t>р</w:t>
            </w:r>
            <w:r w:rsidRPr="007F7A32">
              <w:rPr>
                <w:rFonts w:ascii="Times New Roman" w:hAnsi="Times New Roman" w:cs="Times New Roman"/>
                <w:iCs/>
              </w:rPr>
              <w:t>мат оформления результатов пои</w:t>
            </w:r>
            <w:r w:rsidRPr="007F7A32">
              <w:rPr>
                <w:rFonts w:ascii="Times New Roman" w:hAnsi="Times New Roman" w:cs="Times New Roman"/>
                <w:iCs/>
              </w:rPr>
              <w:t>с</w:t>
            </w:r>
            <w:r w:rsidRPr="007F7A32">
              <w:rPr>
                <w:rFonts w:ascii="Times New Roman" w:hAnsi="Times New Roman" w:cs="Times New Roman"/>
                <w:iCs/>
              </w:rPr>
              <w:t>ка информации</w:t>
            </w:r>
          </w:p>
        </w:tc>
        <w:tc>
          <w:tcPr>
            <w:tcW w:w="2270" w:type="dxa"/>
          </w:tcPr>
          <w:p w:rsidR="008B0BB5" w:rsidRPr="007F7A32" w:rsidRDefault="008B0BB5" w:rsidP="008B0BB5">
            <w:pPr>
              <w:rPr>
                <w:rFonts w:ascii="Times New Roman" w:hAnsi="Times New Roman" w:cs="Times New Roman"/>
              </w:rPr>
            </w:pPr>
            <w:r w:rsidRPr="007F7A32">
              <w:rPr>
                <w:rFonts w:ascii="Times New Roman" w:hAnsi="Times New Roman" w:cs="Times New Roman"/>
                <w:iCs/>
              </w:rPr>
              <w:t>определять задачи для поиска инфо</w:t>
            </w:r>
            <w:r w:rsidRPr="007F7A32">
              <w:rPr>
                <w:rFonts w:ascii="Times New Roman" w:hAnsi="Times New Roman" w:cs="Times New Roman"/>
                <w:iCs/>
              </w:rPr>
              <w:t>р</w:t>
            </w:r>
            <w:r w:rsidRPr="007F7A32">
              <w:rPr>
                <w:rFonts w:ascii="Times New Roman" w:hAnsi="Times New Roman" w:cs="Times New Roman"/>
                <w:iCs/>
              </w:rPr>
              <w:t>мации; определять необходимые и</w:t>
            </w:r>
            <w:r w:rsidRPr="007F7A32">
              <w:rPr>
                <w:rFonts w:ascii="Times New Roman" w:hAnsi="Times New Roman" w:cs="Times New Roman"/>
                <w:iCs/>
              </w:rPr>
              <w:t>с</w:t>
            </w:r>
            <w:r w:rsidRPr="007F7A32">
              <w:rPr>
                <w:rFonts w:ascii="Times New Roman" w:hAnsi="Times New Roman" w:cs="Times New Roman"/>
                <w:iCs/>
              </w:rPr>
              <w:t>точники информ</w:t>
            </w:r>
            <w:r w:rsidRPr="007F7A32">
              <w:rPr>
                <w:rFonts w:ascii="Times New Roman" w:hAnsi="Times New Roman" w:cs="Times New Roman"/>
                <w:iCs/>
              </w:rPr>
              <w:t>а</w:t>
            </w:r>
            <w:r w:rsidRPr="007F7A32">
              <w:rPr>
                <w:rFonts w:ascii="Times New Roman" w:hAnsi="Times New Roman" w:cs="Times New Roman"/>
                <w:iCs/>
              </w:rPr>
              <w:t>ции; планировать процесс поиска; структурировать получаемую и</w:t>
            </w:r>
            <w:r w:rsidRPr="007F7A32">
              <w:rPr>
                <w:rFonts w:ascii="Times New Roman" w:hAnsi="Times New Roman" w:cs="Times New Roman"/>
                <w:iCs/>
              </w:rPr>
              <w:t>н</w:t>
            </w:r>
            <w:r w:rsidRPr="007F7A32">
              <w:rPr>
                <w:rFonts w:ascii="Times New Roman" w:hAnsi="Times New Roman" w:cs="Times New Roman"/>
                <w:iCs/>
              </w:rPr>
              <w:t>формацию; выд</w:t>
            </w:r>
            <w:r w:rsidRPr="007F7A32">
              <w:rPr>
                <w:rFonts w:ascii="Times New Roman" w:hAnsi="Times New Roman" w:cs="Times New Roman"/>
                <w:iCs/>
              </w:rPr>
              <w:t>е</w:t>
            </w:r>
            <w:r w:rsidRPr="007F7A32">
              <w:rPr>
                <w:rFonts w:ascii="Times New Roman" w:hAnsi="Times New Roman" w:cs="Times New Roman"/>
                <w:iCs/>
              </w:rPr>
              <w:t>лять наиболее зн</w:t>
            </w:r>
            <w:r w:rsidRPr="007F7A32">
              <w:rPr>
                <w:rFonts w:ascii="Times New Roman" w:hAnsi="Times New Roman" w:cs="Times New Roman"/>
                <w:iCs/>
              </w:rPr>
              <w:t>а</w:t>
            </w:r>
            <w:r w:rsidRPr="007F7A32">
              <w:rPr>
                <w:rFonts w:ascii="Times New Roman" w:hAnsi="Times New Roman" w:cs="Times New Roman"/>
                <w:iCs/>
              </w:rPr>
              <w:t>чимое в перечне информации; оц</w:t>
            </w:r>
            <w:r w:rsidRPr="007F7A32">
              <w:rPr>
                <w:rFonts w:ascii="Times New Roman" w:hAnsi="Times New Roman" w:cs="Times New Roman"/>
                <w:iCs/>
              </w:rPr>
              <w:t>е</w:t>
            </w:r>
            <w:r w:rsidRPr="007F7A32">
              <w:rPr>
                <w:rFonts w:ascii="Times New Roman" w:hAnsi="Times New Roman" w:cs="Times New Roman"/>
                <w:iCs/>
              </w:rPr>
              <w:t>нивать практич</w:t>
            </w:r>
            <w:r w:rsidRPr="007F7A32">
              <w:rPr>
                <w:rFonts w:ascii="Times New Roman" w:hAnsi="Times New Roman" w:cs="Times New Roman"/>
                <w:iCs/>
              </w:rPr>
              <w:t>е</w:t>
            </w:r>
            <w:r w:rsidRPr="007F7A32">
              <w:rPr>
                <w:rFonts w:ascii="Times New Roman" w:hAnsi="Times New Roman" w:cs="Times New Roman"/>
                <w:iCs/>
              </w:rPr>
              <w:t>скую значимость результатов поиска; оформлять резул</w:t>
            </w:r>
            <w:r w:rsidRPr="007F7A32">
              <w:rPr>
                <w:rFonts w:ascii="Times New Roman" w:hAnsi="Times New Roman" w:cs="Times New Roman"/>
                <w:iCs/>
              </w:rPr>
              <w:t>ь</w:t>
            </w:r>
            <w:r w:rsidRPr="007F7A32">
              <w:rPr>
                <w:rFonts w:ascii="Times New Roman" w:hAnsi="Times New Roman" w:cs="Times New Roman"/>
                <w:iCs/>
              </w:rPr>
              <w:t>таты поиска;</w:t>
            </w:r>
          </w:p>
        </w:tc>
        <w:tc>
          <w:tcPr>
            <w:tcW w:w="2127" w:type="dxa"/>
          </w:tcPr>
          <w:p w:rsidR="008B0BB5" w:rsidRPr="007F7A32" w:rsidRDefault="008B0BB5" w:rsidP="008B0BB5">
            <w:pPr>
              <w:rPr>
                <w:rFonts w:ascii="Times New Roman" w:hAnsi="Times New Roman" w:cs="Times New Roman"/>
              </w:rPr>
            </w:pPr>
          </w:p>
        </w:tc>
      </w:tr>
      <w:tr w:rsidR="008B0BB5" w:rsidRPr="007F7A32" w:rsidTr="002A6E54">
        <w:tc>
          <w:tcPr>
            <w:tcW w:w="1384" w:type="dxa"/>
          </w:tcPr>
          <w:p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ОК 03</w:t>
            </w:r>
          </w:p>
        </w:tc>
        <w:tc>
          <w:tcPr>
            <w:tcW w:w="1991"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t>Планировать и реализовывать собственное профессионал</w:t>
            </w:r>
            <w:r w:rsidRPr="007F7A32">
              <w:rPr>
                <w:rFonts w:ascii="Times New Roman" w:hAnsi="Times New Roman" w:cs="Times New Roman"/>
              </w:rPr>
              <w:t>ь</w:t>
            </w:r>
            <w:r w:rsidRPr="007F7A32">
              <w:rPr>
                <w:rFonts w:ascii="Times New Roman" w:hAnsi="Times New Roman" w:cs="Times New Roman"/>
              </w:rPr>
              <w:t>ное и личнос</w:t>
            </w:r>
            <w:r w:rsidRPr="007F7A32">
              <w:rPr>
                <w:rFonts w:ascii="Times New Roman" w:hAnsi="Times New Roman" w:cs="Times New Roman"/>
              </w:rPr>
              <w:t>т</w:t>
            </w:r>
            <w:r w:rsidR="007F7A32">
              <w:rPr>
                <w:rFonts w:ascii="Times New Roman" w:hAnsi="Times New Roman" w:cs="Times New Roman"/>
              </w:rPr>
              <w:t>ное развитие</w:t>
            </w:r>
          </w:p>
        </w:tc>
        <w:tc>
          <w:tcPr>
            <w:tcW w:w="2126" w:type="dxa"/>
          </w:tcPr>
          <w:p w:rsidR="008B0BB5" w:rsidRPr="007F7A32" w:rsidRDefault="008B0BB5" w:rsidP="008B0BB5">
            <w:pPr>
              <w:rPr>
                <w:rFonts w:ascii="Times New Roman" w:hAnsi="Times New Roman" w:cs="Times New Roman"/>
              </w:rPr>
            </w:pPr>
            <w:r w:rsidRPr="007F7A32">
              <w:rPr>
                <w:rFonts w:ascii="Times New Roman" w:hAnsi="Times New Roman" w:cs="Times New Roman"/>
                <w:bCs/>
                <w:iCs/>
              </w:rPr>
              <w:t>содержание акт</w:t>
            </w:r>
            <w:r w:rsidRPr="007F7A32">
              <w:rPr>
                <w:rFonts w:ascii="Times New Roman" w:hAnsi="Times New Roman" w:cs="Times New Roman"/>
                <w:bCs/>
                <w:iCs/>
              </w:rPr>
              <w:t>у</w:t>
            </w:r>
            <w:r w:rsidRPr="007F7A32">
              <w:rPr>
                <w:rFonts w:ascii="Times New Roman" w:hAnsi="Times New Roman" w:cs="Times New Roman"/>
                <w:bCs/>
                <w:iCs/>
              </w:rPr>
              <w:t>альной нормати</w:t>
            </w:r>
            <w:r w:rsidRPr="007F7A32">
              <w:rPr>
                <w:rFonts w:ascii="Times New Roman" w:hAnsi="Times New Roman" w:cs="Times New Roman"/>
                <w:bCs/>
                <w:iCs/>
              </w:rPr>
              <w:t>в</w:t>
            </w:r>
            <w:r w:rsidRPr="007F7A32">
              <w:rPr>
                <w:rFonts w:ascii="Times New Roman" w:hAnsi="Times New Roman" w:cs="Times New Roman"/>
                <w:bCs/>
                <w:iCs/>
              </w:rPr>
              <w:t>но-правовой д</w:t>
            </w:r>
            <w:r w:rsidRPr="007F7A32">
              <w:rPr>
                <w:rFonts w:ascii="Times New Roman" w:hAnsi="Times New Roman" w:cs="Times New Roman"/>
                <w:bCs/>
                <w:iCs/>
              </w:rPr>
              <w:t>о</w:t>
            </w:r>
            <w:r w:rsidRPr="007F7A32">
              <w:rPr>
                <w:rFonts w:ascii="Times New Roman" w:hAnsi="Times New Roman" w:cs="Times New Roman"/>
                <w:bCs/>
                <w:iCs/>
              </w:rPr>
              <w:t>кументации; с</w:t>
            </w:r>
            <w:r w:rsidRPr="007F7A32">
              <w:rPr>
                <w:rFonts w:ascii="Times New Roman" w:hAnsi="Times New Roman" w:cs="Times New Roman"/>
                <w:bCs/>
                <w:iCs/>
              </w:rPr>
              <w:t>о</w:t>
            </w:r>
            <w:r w:rsidRPr="007F7A32">
              <w:rPr>
                <w:rFonts w:ascii="Times New Roman" w:hAnsi="Times New Roman" w:cs="Times New Roman"/>
                <w:bCs/>
                <w:iCs/>
              </w:rPr>
              <w:t>временная нау</w:t>
            </w:r>
            <w:r w:rsidRPr="007F7A32">
              <w:rPr>
                <w:rFonts w:ascii="Times New Roman" w:hAnsi="Times New Roman" w:cs="Times New Roman"/>
                <w:bCs/>
                <w:iCs/>
              </w:rPr>
              <w:t>ч</w:t>
            </w:r>
            <w:r w:rsidRPr="007F7A32">
              <w:rPr>
                <w:rFonts w:ascii="Times New Roman" w:hAnsi="Times New Roman" w:cs="Times New Roman"/>
                <w:bCs/>
                <w:iCs/>
              </w:rPr>
              <w:t>ная и професси</w:t>
            </w:r>
            <w:r w:rsidRPr="007F7A32">
              <w:rPr>
                <w:rFonts w:ascii="Times New Roman" w:hAnsi="Times New Roman" w:cs="Times New Roman"/>
                <w:bCs/>
                <w:iCs/>
              </w:rPr>
              <w:t>о</w:t>
            </w:r>
            <w:r w:rsidRPr="007F7A32">
              <w:rPr>
                <w:rFonts w:ascii="Times New Roman" w:hAnsi="Times New Roman" w:cs="Times New Roman"/>
                <w:bCs/>
                <w:iCs/>
              </w:rPr>
              <w:t>нальная термин</w:t>
            </w:r>
            <w:r w:rsidRPr="007F7A32">
              <w:rPr>
                <w:rFonts w:ascii="Times New Roman" w:hAnsi="Times New Roman" w:cs="Times New Roman"/>
                <w:bCs/>
                <w:iCs/>
              </w:rPr>
              <w:t>о</w:t>
            </w:r>
            <w:r w:rsidRPr="007F7A32">
              <w:rPr>
                <w:rFonts w:ascii="Times New Roman" w:hAnsi="Times New Roman" w:cs="Times New Roman"/>
                <w:bCs/>
                <w:iCs/>
              </w:rPr>
              <w:t>логия; возможные траектории пр</w:t>
            </w:r>
            <w:r w:rsidRPr="007F7A32">
              <w:rPr>
                <w:rFonts w:ascii="Times New Roman" w:hAnsi="Times New Roman" w:cs="Times New Roman"/>
                <w:bCs/>
                <w:iCs/>
              </w:rPr>
              <w:t>о</w:t>
            </w:r>
            <w:r w:rsidRPr="007F7A32">
              <w:rPr>
                <w:rFonts w:ascii="Times New Roman" w:hAnsi="Times New Roman" w:cs="Times New Roman"/>
                <w:bCs/>
                <w:iCs/>
              </w:rPr>
              <w:t>фессионального развития и сам</w:t>
            </w:r>
            <w:r w:rsidRPr="007F7A32">
              <w:rPr>
                <w:rFonts w:ascii="Times New Roman" w:hAnsi="Times New Roman" w:cs="Times New Roman"/>
                <w:bCs/>
                <w:iCs/>
              </w:rPr>
              <w:t>о</w:t>
            </w:r>
            <w:r w:rsidRPr="007F7A32">
              <w:rPr>
                <w:rFonts w:ascii="Times New Roman" w:hAnsi="Times New Roman" w:cs="Times New Roman"/>
                <w:bCs/>
                <w:iCs/>
              </w:rPr>
              <w:t>образования</w:t>
            </w:r>
          </w:p>
        </w:tc>
        <w:tc>
          <w:tcPr>
            <w:tcW w:w="2270" w:type="dxa"/>
          </w:tcPr>
          <w:p w:rsidR="008B0BB5" w:rsidRPr="007F7A32" w:rsidRDefault="008B0BB5" w:rsidP="008B0BB5">
            <w:pPr>
              <w:rPr>
                <w:rFonts w:ascii="Times New Roman" w:hAnsi="Times New Roman" w:cs="Times New Roman"/>
              </w:rPr>
            </w:pPr>
            <w:r w:rsidRPr="007F7A32">
              <w:rPr>
                <w:rFonts w:ascii="Times New Roman" w:hAnsi="Times New Roman" w:cs="Times New Roman"/>
                <w:bCs/>
                <w:iCs/>
              </w:rPr>
              <w:t>определять акт</w:t>
            </w:r>
            <w:r w:rsidRPr="007F7A32">
              <w:rPr>
                <w:rFonts w:ascii="Times New Roman" w:hAnsi="Times New Roman" w:cs="Times New Roman"/>
                <w:bCs/>
                <w:iCs/>
              </w:rPr>
              <w:t>у</w:t>
            </w:r>
            <w:r w:rsidRPr="007F7A32">
              <w:rPr>
                <w:rFonts w:ascii="Times New Roman" w:hAnsi="Times New Roman" w:cs="Times New Roman"/>
                <w:bCs/>
                <w:iCs/>
              </w:rPr>
              <w:t>альность норм</w:t>
            </w:r>
            <w:r w:rsidRPr="007F7A32">
              <w:rPr>
                <w:rFonts w:ascii="Times New Roman" w:hAnsi="Times New Roman" w:cs="Times New Roman"/>
                <w:bCs/>
                <w:iCs/>
              </w:rPr>
              <w:t>а</w:t>
            </w:r>
            <w:r w:rsidRPr="007F7A32">
              <w:rPr>
                <w:rFonts w:ascii="Times New Roman" w:hAnsi="Times New Roman" w:cs="Times New Roman"/>
                <w:bCs/>
                <w:iCs/>
              </w:rPr>
              <w:t>тивно-правовой д</w:t>
            </w:r>
            <w:r w:rsidRPr="007F7A32">
              <w:rPr>
                <w:rFonts w:ascii="Times New Roman" w:hAnsi="Times New Roman" w:cs="Times New Roman"/>
                <w:bCs/>
                <w:iCs/>
              </w:rPr>
              <w:t>о</w:t>
            </w:r>
            <w:r w:rsidRPr="007F7A32">
              <w:rPr>
                <w:rFonts w:ascii="Times New Roman" w:hAnsi="Times New Roman" w:cs="Times New Roman"/>
                <w:bCs/>
                <w:iCs/>
              </w:rPr>
              <w:t>кументации в пр</w:t>
            </w:r>
            <w:r w:rsidRPr="007F7A32">
              <w:rPr>
                <w:rFonts w:ascii="Times New Roman" w:hAnsi="Times New Roman" w:cs="Times New Roman"/>
                <w:bCs/>
                <w:iCs/>
              </w:rPr>
              <w:t>о</w:t>
            </w:r>
            <w:r w:rsidRPr="007F7A32">
              <w:rPr>
                <w:rFonts w:ascii="Times New Roman" w:hAnsi="Times New Roman" w:cs="Times New Roman"/>
                <w:bCs/>
                <w:iCs/>
              </w:rPr>
              <w:t xml:space="preserve">фессиональной деятельности; </w:t>
            </w:r>
            <w:r w:rsidRPr="007F7A32">
              <w:rPr>
                <w:rFonts w:ascii="Times New Roman" w:hAnsi="Times New Roman" w:cs="Times New Roman"/>
              </w:rPr>
              <w:t>пр</w:t>
            </w:r>
            <w:r w:rsidRPr="007F7A32">
              <w:rPr>
                <w:rFonts w:ascii="Times New Roman" w:hAnsi="Times New Roman" w:cs="Times New Roman"/>
              </w:rPr>
              <w:t>и</w:t>
            </w:r>
            <w:r w:rsidRPr="007F7A32">
              <w:rPr>
                <w:rFonts w:ascii="Times New Roman" w:hAnsi="Times New Roman" w:cs="Times New Roman"/>
              </w:rPr>
              <w:t>менять совреме</w:t>
            </w:r>
            <w:r w:rsidRPr="007F7A32">
              <w:rPr>
                <w:rFonts w:ascii="Times New Roman" w:hAnsi="Times New Roman" w:cs="Times New Roman"/>
              </w:rPr>
              <w:t>н</w:t>
            </w:r>
            <w:r w:rsidRPr="007F7A32">
              <w:rPr>
                <w:rFonts w:ascii="Times New Roman" w:hAnsi="Times New Roman" w:cs="Times New Roman"/>
              </w:rPr>
              <w:t>ную научную пр</w:t>
            </w:r>
            <w:r w:rsidRPr="007F7A32">
              <w:rPr>
                <w:rFonts w:ascii="Times New Roman" w:hAnsi="Times New Roman" w:cs="Times New Roman"/>
              </w:rPr>
              <w:t>о</w:t>
            </w:r>
            <w:r w:rsidRPr="007F7A32">
              <w:rPr>
                <w:rFonts w:ascii="Times New Roman" w:hAnsi="Times New Roman" w:cs="Times New Roman"/>
              </w:rPr>
              <w:t>фессиональную терминологию; о</w:t>
            </w:r>
            <w:r w:rsidRPr="007F7A32">
              <w:rPr>
                <w:rFonts w:ascii="Times New Roman" w:hAnsi="Times New Roman" w:cs="Times New Roman"/>
              </w:rPr>
              <w:t>п</w:t>
            </w:r>
            <w:r w:rsidRPr="007F7A32">
              <w:rPr>
                <w:rFonts w:ascii="Times New Roman" w:hAnsi="Times New Roman" w:cs="Times New Roman"/>
              </w:rPr>
              <w:t>ределять и в</w:t>
            </w:r>
            <w:r w:rsidRPr="007F7A32">
              <w:rPr>
                <w:rFonts w:ascii="Times New Roman" w:hAnsi="Times New Roman" w:cs="Times New Roman"/>
              </w:rPr>
              <w:t>ы</w:t>
            </w:r>
            <w:r w:rsidRPr="007F7A32">
              <w:rPr>
                <w:rFonts w:ascii="Times New Roman" w:hAnsi="Times New Roman" w:cs="Times New Roman"/>
              </w:rPr>
              <w:t>страивать траект</w:t>
            </w:r>
            <w:r w:rsidRPr="007F7A32">
              <w:rPr>
                <w:rFonts w:ascii="Times New Roman" w:hAnsi="Times New Roman" w:cs="Times New Roman"/>
              </w:rPr>
              <w:t>о</w:t>
            </w:r>
            <w:r w:rsidRPr="007F7A32">
              <w:rPr>
                <w:rFonts w:ascii="Times New Roman" w:hAnsi="Times New Roman" w:cs="Times New Roman"/>
              </w:rPr>
              <w:t>рии професси</w:t>
            </w:r>
            <w:r w:rsidRPr="007F7A32">
              <w:rPr>
                <w:rFonts w:ascii="Times New Roman" w:hAnsi="Times New Roman" w:cs="Times New Roman"/>
              </w:rPr>
              <w:t>о</w:t>
            </w:r>
            <w:r w:rsidRPr="007F7A32">
              <w:rPr>
                <w:rFonts w:ascii="Times New Roman" w:hAnsi="Times New Roman" w:cs="Times New Roman"/>
              </w:rPr>
              <w:t>нального развития и самообразования</w:t>
            </w:r>
          </w:p>
        </w:tc>
        <w:tc>
          <w:tcPr>
            <w:tcW w:w="2127" w:type="dxa"/>
          </w:tcPr>
          <w:p w:rsidR="008B0BB5" w:rsidRPr="007F7A32" w:rsidRDefault="008B0BB5" w:rsidP="008B0BB5">
            <w:pPr>
              <w:rPr>
                <w:rFonts w:ascii="Times New Roman" w:hAnsi="Times New Roman" w:cs="Times New Roman"/>
              </w:rPr>
            </w:pPr>
          </w:p>
        </w:tc>
      </w:tr>
      <w:tr w:rsidR="008B0BB5" w:rsidRPr="007F7A32" w:rsidTr="002A6E54">
        <w:tc>
          <w:tcPr>
            <w:tcW w:w="1384" w:type="dxa"/>
          </w:tcPr>
          <w:p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ОК 05</w:t>
            </w:r>
          </w:p>
        </w:tc>
        <w:tc>
          <w:tcPr>
            <w:tcW w:w="1991"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t>Осуществлять устную и пис</w:t>
            </w:r>
            <w:r w:rsidRPr="007F7A32">
              <w:rPr>
                <w:rFonts w:ascii="Times New Roman" w:hAnsi="Times New Roman" w:cs="Times New Roman"/>
              </w:rPr>
              <w:t>ь</w:t>
            </w:r>
            <w:r w:rsidRPr="007F7A32">
              <w:rPr>
                <w:rFonts w:ascii="Times New Roman" w:hAnsi="Times New Roman" w:cs="Times New Roman"/>
              </w:rPr>
              <w:t>менную комм</w:t>
            </w:r>
            <w:r w:rsidRPr="007F7A32">
              <w:rPr>
                <w:rFonts w:ascii="Times New Roman" w:hAnsi="Times New Roman" w:cs="Times New Roman"/>
              </w:rPr>
              <w:t>у</w:t>
            </w:r>
            <w:r w:rsidRPr="007F7A32">
              <w:rPr>
                <w:rFonts w:ascii="Times New Roman" w:hAnsi="Times New Roman" w:cs="Times New Roman"/>
              </w:rPr>
              <w:t>никацию на г</w:t>
            </w:r>
            <w:r w:rsidRPr="007F7A32">
              <w:rPr>
                <w:rFonts w:ascii="Times New Roman" w:hAnsi="Times New Roman" w:cs="Times New Roman"/>
              </w:rPr>
              <w:t>о</w:t>
            </w:r>
            <w:r w:rsidRPr="007F7A32">
              <w:rPr>
                <w:rFonts w:ascii="Times New Roman" w:hAnsi="Times New Roman" w:cs="Times New Roman"/>
              </w:rPr>
              <w:t>сударственном языке с учетом особенностей социаль</w:t>
            </w:r>
            <w:r w:rsidR="007F7A32">
              <w:rPr>
                <w:rFonts w:ascii="Times New Roman" w:hAnsi="Times New Roman" w:cs="Times New Roman"/>
              </w:rPr>
              <w:t>ного и культурного контекста</w:t>
            </w:r>
          </w:p>
        </w:tc>
        <w:tc>
          <w:tcPr>
            <w:tcW w:w="2126" w:type="dxa"/>
          </w:tcPr>
          <w:p w:rsidR="008B0BB5" w:rsidRPr="007F7A32" w:rsidRDefault="008B0BB5" w:rsidP="008B0BB5">
            <w:pPr>
              <w:rPr>
                <w:rFonts w:ascii="Times New Roman" w:hAnsi="Times New Roman" w:cs="Times New Roman"/>
              </w:rPr>
            </w:pPr>
            <w:r w:rsidRPr="007F7A32">
              <w:rPr>
                <w:rFonts w:ascii="Times New Roman" w:hAnsi="Times New Roman" w:cs="Times New Roman"/>
                <w:bCs/>
              </w:rPr>
              <w:t>особенности с</w:t>
            </w:r>
            <w:r w:rsidRPr="007F7A32">
              <w:rPr>
                <w:rFonts w:ascii="Times New Roman" w:hAnsi="Times New Roman" w:cs="Times New Roman"/>
                <w:bCs/>
              </w:rPr>
              <w:t>о</w:t>
            </w:r>
            <w:r w:rsidRPr="007F7A32">
              <w:rPr>
                <w:rFonts w:ascii="Times New Roman" w:hAnsi="Times New Roman" w:cs="Times New Roman"/>
                <w:bCs/>
              </w:rPr>
              <w:t>циального и кул</w:t>
            </w:r>
            <w:r w:rsidRPr="007F7A32">
              <w:rPr>
                <w:rFonts w:ascii="Times New Roman" w:hAnsi="Times New Roman" w:cs="Times New Roman"/>
                <w:bCs/>
              </w:rPr>
              <w:t>ь</w:t>
            </w:r>
            <w:r w:rsidRPr="007F7A32">
              <w:rPr>
                <w:rFonts w:ascii="Times New Roman" w:hAnsi="Times New Roman" w:cs="Times New Roman"/>
                <w:bCs/>
              </w:rPr>
              <w:t>турного конте</w:t>
            </w:r>
            <w:r w:rsidRPr="007F7A32">
              <w:rPr>
                <w:rFonts w:ascii="Times New Roman" w:hAnsi="Times New Roman" w:cs="Times New Roman"/>
                <w:bCs/>
              </w:rPr>
              <w:t>к</w:t>
            </w:r>
            <w:r w:rsidRPr="007F7A32">
              <w:rPr>
                <w:rFonts w:ascii="Times New Roman" w:hAnsi="Times New Roman" w:cs="Times New Roman"/>
                <w:bCs/>
              </w:rPr>
              <w:t>ста; правила оформления д</w:t>
            </w:r>
            <w:r w:rsidRPr="007F7A32">
              <w:rPr>
                <w:rFonts w:ascii="Times New Roman" w:hAnsi="Times New Roman" w:cs="Times New Roman"/>
                <w:bCs/>
              </w:rPr>
              <w:t>о</w:t>
            </w:r>
            <w:r w:rsidRPr="007F7A32">
              <w:rPr>
                <w:rFonts w:ascii="Times New Roman" w:hAnsi="Times New Roman" w:cs="Times New Roman"/>
                <w:bCs/>
              </w:rPr>
              <w:t>кументов и п</w:t>
            </w:r>
            <w:r w:rsidRPr="007F7A32">
              <w:rPr>
                <w:rFonts w:ascii="Times New Roman" w:hAnsi="Times New Roman" w:cs="Times New Roman"/>
                <w:bCs/>
              </w:rPr>
              <w:t>о</w:t>
            </w:r>
            <w:r w:rsidRPr="007F7A32">
              <w:rPr>
                <w:rFonts w:ascii="Times New Roman" w:hAnsi="Times New Roman" w:cs="Times New Roman"/>
                <w:bCs/>
              </w:rPr>
              <w:t>строения устных сообщений</w:t>
            </w:r>
          </w:p>
        </w:tc>
        <w:tc>
          <w:tcPr>
            <w:tcW w:w="2270" w:type="dxa"/>
          </w:tcPr>
          <w:p w:rsidR="008B0BB5" w:rsidRPr="007F7A32" w:rsidRDefault="008B0BB5" w:rsidP="008B0BB5">
            <w:pPr>
              <w:rPr>
                <w:rFonts w:ascii="Times New Roman" w:hAnsi="Times New Roman" w:cs="Times New Roman"/>
              </w:rPr>
            </w:pPr>
            <w:r w:rsidRPr="007F7A32">
              <w:rPr>
                <w:rFonts w:ascii="Times New Roman" w:hAnsi="Times New Roman" w:cs="Times New Roman"/>
                <w:iCs/>
              </w:rPr>
              <w:t xml:space="preserve">грамотно </w:t>
            </w:r>
            <w:r w:rsidRPr="007F7A32">
              <w:rPr>
                <w:rFonts w:ascii="Times New Roman" w:hAnsi="Times New Roman" w:cs="Times New Roman"/>
                <w:bCs/>
              </w:rPr>
              <w:t>излагать свои мысли и оформлять док</w:t>
            </w:r>
            <w:r w:rsidRPr="007F7A32">
              <w:rPr>
                <w:rFonts w:ascii="Times New Roman" w:hAnsi="Times New Roman" w:cs="Times New Roman"/>
                <w:bCs/>
              </w:rPr>
              <w:t>у</w:t>
            </w:r>
            <w:r w:rsidRPr="007F7A32">
              <w:rPr>
                <w:rFonts w:ascii="Times New Roman" w:hAnsi="Times New Roman" w:cs="Times New Roman"/>
                <w:bCs/>
              </w:rPr>
              <w:t>менты по профе</w:t>
            </w:r>
            <w:r w:rsidRPr="007F7A32">
              <w:rPr>
                <w:rFonts w:ascii="Times New Roman" w:hAnsi="Times New Roman" w:cs="Times New Roman"/>
                <w:bCs/>
              </w:rPr>
              <w:t>с</w:t>
            </w:r>
            <w:r w:rsidRPr="007F7A32">
              <w:rPr>
                <w:rFonts w:ascii="Times New Roman" w:hAnsi="Times New Roman" w:cs="Times New Roman"/>
                <w:bCs/>
              </w:rPr>
              <w:t>сиональной тем</w:t>
            </w:r>
            <w:r w:rsidRPr="007F7A32">
              <w:rPr>
                <w:rFonts w:ascii="Times New Roman" w:hAnsi="Times New Roman" w:cs="Times New Roman"/>
                <w:bCs/>
              </w:rPr>
              <w:t>а</w:t>
            </w:r>
            <w:r w:rsidRPr="007F7A32">
              <w:rPr>
                <w:rFonts w:ascii="Times New Roman" w:hAnsi="Times New Roman" w:cs="Times New Roman"/>
                <w:bCs/>
              </w:rPr>
              <w:t>тике на государс</w:t>
            </w:r>
            <w:r w:rsidRPr="007F7A32">
              <w:rPr>
                <w:rFonts w:ascii="Times New Roman" w:hAnsi="Times New Roman" w:cs="Times New Roman"/>
                <w:bCs/>
              </w:rPr>
              <w:t>т</w:t>
            </w:r>
            <w:r w:rsidRPr="007F7A32">
              <w:rPr>
                <w:rFonts w:ascii="Times New Roman" w:hAnsi="Times New Roman" w:cs="Times New Roman"/>
                <w:bCs/>
              </w:rPr>
              <w:t xml:space="preserve">венном языке, </w:t>
            </w:r>
            <w:r w:rsidRPr="007F7A32">
              <w:rPr>
                <w:rFonts w:ascii="Times New Roman" w:hAnsi="Times New Roman" w:cs="Times New Roman"/>
                <w:iCs/>
              </w:rPr>
              <w:t>пр</w:t>
            </w:r>
            <w:r w:rsidRPr="007F7A32">
              <w:rPr>
                <w:rFonts w:ascii="Times New Roman" w:hAnsi="Times New Roman" w:cs="Times New Roman"/>
                <w:iCs/>
              </w:rPr>
              <w:t>о</w:t>
            </w:r>
            <w:r w:rsidRPr="007F7A32">
              <w:rPr>
                <w:rFonts w:ascii="Times New Roman" w:hAnsi="Times New Roman" w:cs="Times New Roman"/>
                <w:iCs/>
              </w:rPr>
              <w:t>являть толеран</w:t>
            </w:r>
            <w:r w:rsidRPr="007F7A32">
              <w:rPr>
                <w:rFonts w:ascii="Times New Roman" w:hAnsi="Times New Roman" w:cs="Times New Roman"/>
                <w:iCs/>
              </w:rPr>
              <w:t>т</w:t>
            </w:r>
            <w:r w:rsidRPr="007F7A32">
              <w:rPr>
                <w:rFonts w:ascii="Times New Roman" w:hAnsi="Times New Roman" w:cs="Times New Roman"/>
                <w:iCs/>
              </w:rPr>
              <w:t>ность в рабочем коллективе</w:t>
            </w:r>
          </w:p>
        </w:tc>
        <w:tc>
          <w:tcPr>
            <w:tcW w:w="2127" w:type="dxa"/>
          </w:tcPr>
          <w:p w:rsidR="008B0BB5" w:rsidRPr="007F7A32" w:rsidRDefault="008B0BB5" w:rsidP="008B0BB5">
            <w:pPr>
              <w:rPr>
                <w:rFonts w:ascii="Times New Roman" w:hAnsi="Times New Roman" w:cs="Times New Roman"/>
              </w:rPr>
            </w:pPr>
          </w:p>
        </w:tc>
      </w:tr>
      <w:tr w:rsidR="008B0BB5" w:rsidRPr="007F7A32" w:rsidTr="002A6E54">
        <w:tc>
          <w:tcPr>
            <w:tcW w:w="1384" w:type="dxa"/>
          </w:tcPr>
          <w:p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lastRenderedPageBreak/>
              <w:t>ОК 09</w:t>
            </w:r>
          </w:p>
        </w:tc>
        <w:tc>
          <w:tcPr>
            <w:tcW w:w="1991" w:type="dxa"/>
          </w:tcPr>
          <w:p w:rsidR="008B0BB5" w:rsidRPr="007F7A32" w:rsidRDefault="008B0BB5" w:rsidP="008B0BB5">
            <w:pPr>
              <w:suppressAutoHyphens/>
              <w:rPr>
                <w:rFonts w:ascii="Times New Roman" w:hAnsi="Times New Roman" w:cs="Times New Roman"/>
              </w:rPr>
            </w:pPr>
            <w:r w:rsidRPr="007F7A32">
              <w:rPr>
                <w:rFonts w:ascii="Times New Roman" w:hAnsi="Times New Roman" w:cs="Times New Roman"/>
              </w:rPr>
              <w:t>Использовать информационные технологии в профессиональной деятельности</w:t>
            </w:r>
          </w:p>
        </w:tc>
        <w:tc>
          <w:tcPr>
            <w:tcW w:w="2126" w:type="dxa"/>
          </w:tcPr>
          <w:p w:rsidR="008B0BB5" w:rsidRPr="007F7A32" w:rsidRDefault="008B0BB5" w:rsidP="008B0BB5">
            <w:pPr>
              <w:rPr>
                <w:rFonts w:ascii="Times New Roman" w:hAnsi="Times New Roman" w:cs="Times New Roman"/>
              </w:rPr>
            </w:pPr>
            <w:r w:rsidRPr="007F7A32">
              <w:rPr>
                <w:rFonts w:ascii="Times New Roman" w:hAnsi="Times New Roman" w:cs="Times New Roman"/>
                <w:bCs/>
                <w:iCs/>
              </w:rPr>
              <w:t>современные средства и ус</w:t>
            </w:r>
            <w:r w:rsidRPr="007F7A32">
              <w:rPr>
                <w:rFonts w:ascii="Times New Roman" w:hAnsi="Times New Roman" w:cs="Times New Roman"/>
                <w:bCs/>
                <w:iCs/>
              </w:rPr>
              <w:t>т</w:t>
            </w:r>
            <w:r w:rsidRPr="007F7A32">
              <w:rPr>
                <w:rFonts w:ascii="Times New Roman" w:hAnsi="Times New Roman" w:cs="Times New Roman"/>
                <w:bCs/>
                <w:iCs/>
              </w:rPr>
              <w:t>ройства информ</w:t>
            </w:r>
            <w:r w:rsidRPr="007F7A32">
              <w:rPr>
                <w:rFonts w:ascii="Times New Roman" w:hAnsi="Times New Roman" w:cs="Times New Roman"/>
                <w:bCs/>
                <w:iCs/>
              </w:rPr>
              <w:t>а</w:t>
            </w:r>
            <w:r w:rsidRPr="007F7A32">
              <w:rPr>
                <w:rFonts w:ascii="Times New Roman" w:hAnsi="Times New Roman" w:cs="Times New Roman"/>
                <w:bCs/>
                <w:iCs/>
              </w:rPr>
              <w:t>тизации; порядок их применения и программное обеспечение в профессионал</w:t>
            </w:r>
            <w:r w:rsidRPr="007F7A32">
              <w:rPr>
                <w:rFonts w:ascii="Times New Roman" w:hAnsi="Times New Roman" w:cs="Times New Roman"/>
                <w:bCs/>
                <w:iCs/>
              </w:rPr>
              <w:t>ь</w:t>
            </w:r>
            <w:r w:rsidRPr="007F7A32">
              <w:rPr>
                <w:rFonts w:ascii="Times New Roman" w:hAnsi="Times New Roman" w:cs="Times New Roman"/>
                <w:bCs/>
                <w:iCs/>
              </w:rPr>
              <w:t>ной деятельности</w:t>
            </w:r>
          </w:p>
        </w:tc>
        <w:tc>
          <w:tcPr>
            <w:tcW w:w="2270" w:type="dxa"/>
          </w:tcPr>
          <w:p w:rsidR="008B0BB5" w:rsidRPr="007F7A32" w:rsidRDefault="008B0BB5" w:rsidP="008B0BB5">
            <w:pPr>
              <w:rPr>
                <w:rFonts w:ascii="Times New Roman" w:hAnsi="Times New Roman" w:cs="Times New Roman"/>
              </w:rPr>
            </w:pPr>
            <w:r w:rsidRPr="007F7A32">
              <w:rPr>
                <w:rFonts w:ascii="Times New Roman" w:hAnsi="Times New Roman" w:cs="Times New Roman"/>
                <w:bCs/>
                <w:iCs/>
              </w:rPr>
              <w:t>применять средства информационных технологий для решения профе</w:t>
            </w:r>
            <w:r w:rsidRPr="007F7A32">
              <w:rPr>
                <w:rFonts w:ascii="Times New Roman" w:hAnsi="Times New Roman" w:cs="Times New Roman"/>
                <w:bCs/>
                <w:iCs/>
              </w:rPr>
              <w:t>с</w:t>
            </w:r>
            <w:r w:rsidRPr="007F7A32">
              <w:rPr>
                <w:rFonts w:ascii="Times New Roman" w:hAnsi="Times New Roman" w:cs="Times New Roman"/>
                <w:bCs/>
                <w:iCs/>
              </w:rPr>
              <w:t>сиональных задач; использовать с</w:t>
            </w:r>
            <w:r w:rsidRPr="007F7A32">
              <w:rPr>
                <w:rFonts w:ascii="Times New Roman" w:hAnsi="Times New Roman" w:cs="Times New Roman"/>
                <w:bCs/>
                <w:iCs/>
              </w:rPr>
              <w:t>о</w:t>
            </w:r>
            <w:r w:rsidRPr="007F7A32">
              <w:rPr>
                <w:rFonts w:ascii="Times New Roman" w:hAnsi="Times New Roman" w:cs="Times New Roman"/>
                <w:bCs/>
                <w:iCs/>
              </w:rPr>
              <w:t>временное пр</w:t>
            </w:r>
            <w:r w:rsidRPr="007F7A32">
              <w:rPr>
                <w:rFonts w:ascii="Times New Roman" w:hAnsi="Times New Roman" w:cs="Times New Roman"/>
                <w:bCs/>
                <w:iCs/>
              </w:rPr>
              <w:t>о</w:t>
            </w:r>
            <w:r w:rsidRPr="007F7A32">
              <w:rPr>
                <w:rFonts w:ascii="Times New Roman" w:hAnsi="Times New Roman" w:cs="Times New Roman"/>
                <w:bCs/>
                <w:iCs/>
              </w:rPr>
              <w:t>граммное обесп</w:t>
            </w:r>
            <w:r w:rsidRPr="007F7A32">
              <w:rPr>
                <w:rFonts w:ascii="Times New Roman" w:hAnsi="Times New Roman" w:cs="Times New Roman"/>
                <w:bCs/>
                <w:iCs/>
              </w:rPr>
              <w:t>е</w:t>
            </w:r>
            <w:r w:rsidRPr="007F7A32">
              <w:rPr>
                <w:rFonts w:ascii="Times New Roman" w:hAnsi="Times New Roman" w:cs="Times New Roman"/>
                <w:bCs/>
                <w:iCs/>
              </w:rPr>
              <w:t>чение</w:t>
            </w:r>
          </w:p>
        </w:tc>
        <w:tc>
          <w:tcPr>
            <w:tcW w:w="2127" w:type="dxa"/>
          </w:tcPr>
          <w:p w:rsidR="008B0BB5" w:rsidRPr="007F7A32" w:rsidRDefault="008B0BB5" w:rsidP="008B0BB5">
            <w:pPr>
              <w:rPr>
                <w:rFonts w:ascii="Times New Roman" w:hAnsi="Times New Roman" w:cs="Times New Roman"/>
              </w:rPr>
            </w:pPr>
          </w:p>
        </w:tc>
      </w:tr>
      <w:tr w:rsidR="008B0BB5" w:rsidRPr="007F7A32" w:rsidTr="002A6E54">
        <w:tc>
          <w:tcPr>
            <w:tcW w:w="1384" w:type="dxa"/>
          </w:tcPr>
          <w:p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ОК 10</w:t>
            </w:r>
          </w:p>
        </w:tc>
        <w:tc>
          <w:tcPr>
            <w:tcW w:w="1991" w:type="dxa"/>
          </w:tcPr>
          <w:p w:rsidR="008B0BB5" w:rsidRPr="007F7A32" w:rsidRDefault="008B0BB5" w:rsidP="008B0BB5">
            <w:pPr>
              <w:suppressAutoHyphens/>
              <w:rPr>
                <w:rFonts w:ascii="Times New Roman" w:hAnsi="Times New Roman" w:cs="Times New Roman"/>
              </w:rPr>
            </w:pPr>
            <w:r w:rsidRPr="007F7A32">
              <w:rPr>
                <w:rFonts w:ascii="Times New Roman" w:hAnsi="Times New Roman" w:cs="Times New Roman"/>
              </w:rPr>
              <w:t>Пользоваться профессиональной документацией на госуд</w:t>
            </w:r>
            <w:r w:rsidR="007F7A32">
              <w:rPr>
                <w:rFonts w:ascii="Times New Roman" w:hAnsi="Times New Roman" w:cs="Times New Roman"/>
              </w:rPr>
              <w:t>арственном и иностранном языках</w:t>
            </w:r>
          </w:p>
        </w:tc>
        <w:tc>
          <w:tcPr>
            <w:tcW w:w="2126" w:type="dxa"/>
          </w:tcPr>
          <w:p w:rsidR="008B0BB5" w:rsidRPr="007F7A32" w:rsidRDefault="008B0BB5" w:rsidP="008B0BB5">
            <w:pPr>
              <w:rPr>
                <w:rFonts w:ascii="Times New Roman" w:hAnsi="Times New Roman" w:cs="Times New Roman"/>
              </w:rPr>
            </w:pPr>
            <w:r w:rsidRPr="007F7A32">
              <w:rPr>
                <w:rFonts w:ascii="Times New Roman" w:hAnsi="Times New Roman" w:cs="Times New Roman"/>
                <w:iCs/>
              </w:rPr>
              <w:t>правила постро</w:t>
            </w:r>
            <w:r w:rsidRPr="007F7A32">
              <w:rPr>
                <w:rFonts w:ascii="Times New Roman" w:hAnsi="Times New Roman" w:cs="Times New Roman"/>
                <w:iCs/>
              </w:rPr>
              <w:t>е</w:t>
            </w:r>
            <w:r w:rsidRPr="007F7A32">
              <w:rPr>
                <w:rFonts w:ascii="Times New Roman" w:hAnsi="Times New Roman" w:cs="Times New Roman"/>
                <w:iCs/>
              </w:rPr>
              <w:t>ния простых и сложных предл</w:t>
            </w:r>
            <w:r w:rsidRPr="007F7A32">
              <w:rPr>
                <w:rFonts w:ascii="Times New Roman" w:hAnsi="Times New Roman" w:cs="Times New Roman"/>
                <w:iCs/>
              </w:rPr>
              <w:t>о</w:t>
            </w:r>
            <w:r w:rsidRPr="007F7A32">
              <w:rPr>
                <w:rFonts w:ascii="Times New Roman" w:hAnsi="Times New Roman" w:cs="Times New Roman"/>
                <w:iCs/>
              </w:rPr>
              <w:t>жений на профе</w:t>
            </w:r>
            <w:r w:rsidRPr="007F7A32">
              <w:rPr>
                <w:rFonts w:ascii="Times New Roman" w:hAnsi="Times New Roman" w:cs="Times New Roman"/>
                <w:iCs/>
              </w:rPr>
              <w:t>с</w:t>
            </w:r>
            <w:r w:rsidRPr="007F7A32">
              <w:rPr>
                <w:rFonts w:ascii="Times New Roman" w:hAnsi="Times New Roman" w:cs="Times New Roman"/>
                <w:iCs/>
              </w:rPr>
              <w:t>сиональные темы; основные общ</w:t>
            </w:r>
            <w:r w:rsidRPr="007F7A32">
              <w:rPr>
                <w:rFonts w:ascii="Times New Roman" w:hAnsi="Times New Roman" w:cs="Times New Roman"/>
                <w:iCs/>
              </w:rPr>
              <w:t>е</w:t>
            </w:r>
            <w:r w:rsidRPr="007F7A32">
              <w:rPr>
                <w:rFonts w:ascii="Times New Roman" w:hAnsi="Times New Roman" w:cs="Times New Roman"/>
                <w:iCs/>
              </w:rPr>
              <w:t>употребительные глаголы (бытовая и профессионал</w:t>
            </w:r>
            <w:r w:rsidRPr="007F7A32">
              <w:rPr>
                <w:rFonts w:ascii="Times New Roman" w:hAnsi="Times New Roman" w:cs="Times New Roman"/>
                <w:iCs/>
              </w:rPr>
              <w:t>ь</w:t>
            </w:r>
            <w:r w:rsidRPr="007F7A32">
              <w:rPr>
                <w:rFonts w:ascii="Times New Roman" w:hAnsi="Times New Roman" w:cs="Times New Roman"/>
                <w:iCs/>
              </w:rPr>
              <w:t>ная лексика); ле</w:t>
            </w:r>
            <w:r w:rsidRPr="007F7A32">
              <w:rPr>
                <w:rFonts w:ascii="Times New Roman" w:hAnsi="Times New Roman" w:cs="Times New Roman"/>
                <w:iCs/>
              </w:rPr>
              <w:t>к</w:t>
            </w:r>
            <w:r w:rsidRPr="007F7A32">
              <w:rPr>
                <w:rFonts w:ascii="Times New Roman" w:hAnsi="Times New Roman" w:cs="Times New Roman"/>
                <w:iCs/>
              </w:rPr>
              <w:t>сический мин</w:t>
            </w:r>
            <w:r w:rsidRPr="007F7A32">
              <w:rPr>
                <w:rFonts w:ascii="Times New Roman" w:hAnsi="Times New Roman" w:cs="Times New Roman"/>
                <w:iCs/>
              </w:rPr>
              <w:t>и</w:t>
            </w:r>
            <w:r w:rsidRPr="007F7A32">
              <w:rPr>
                <w:rFonts w:ascii="Times New Roman" w:hAnsi="Times New Roman" w:cs="Times New Roman"/>
                <w:iCs/>
              </w:rPr>
              <w:t>мум, относящийся к описанию пре</w:t>
            </w:r>
            <w:r w:rsidRPr="007F7A32">
              <w:rPr>
                <w:rFonts w:ascii="Times New Roman" w:hAnsi="Times New Roman" w:cs="Times New Roman"/>
                <w:iCs/>
              </w:rPr>
              <w:t>д</w:t>
            </w:r>
            <w:r w:rsidRPr="007F7A32">
              <w:rPr>
                <w:rFonts w:ascii="Times New Roman" w:hAnsi="Times New Roman" w:cs="Times New Roman"/>
                <w:iCs/>
              </w:rPr>
              <w:t>метов, средств и процессов пр</w:t>
            </w:r>
            <w:r w:rsidRPr="007F7A32">
              <w:rPr>
                <w:rFonts w:ascii="Times New Roman" w:hAnsi="Times New Roman" w:cs="Times New Roman"/>
                <w:iCs/>
              </w:rPr>
              <w:t>о</w:t>
            </w:r>
            <w:r w:rsidRPr="007F7A32">
              <w:rPr>
                <w:rFonts w:ascii="Times New Roman" w:hAnsi="Times New Roman" w:cs="Times New Roman"/>
                <w:iCs/>
              </w:rPr>
              <w:t>фессиональной деятельности; особенности пр</w:t>
            </w:r>
            <w:r w:rsidRPr="007F7A32">
              <w:rPr>
                <w:rFonts w:ascii="Times New Roman" w:hAnsi="Times New Roman" w:cs="Times New Roman"/>
                <w:iCs/>
              </w:rPr>
              <w:t>о</w:t>
            </w:r>
            <w:r w:rsidRPr="007F7A32">
              <w:rPr>
                <w:rFonts w:ascii="Times New Roman" w:hAnsi="Times New Roman" w:cs="Times New Roman"/>
                <w:iCs/>
              </w:rPr>
              <w:t>изношения; пр</w:t>
            </w:r>
            <w:r w:rsidRPr="007F7A32">
              <w:rPr>
                <w:rFonts w:ascii="Times New Roman" w:hAnsi="Times New Roman" w:cs="Times New Roman"/>
                <w:iCs/>
              </w:rPr>
              <w:t>а</w:t>
            </w:r>
            <w:r w:rsidRPr="007F7A32">
              <w:rPr>
                <w:rFonts w:ascii="Times New Roman" w:hAnsi="Times New Roman" w:cs="Times New Roman"/>
                <w:iCs/>
              </w:rPr>
              <w:t>вила чтения те</w:t>
            </w:r>
            <w:r w:rsidRPr="007F7A32">
              <w:rPr>
                <w:rFonts w:ascii="Times New Roman" w:hAnsi="Times New Roman" w:cs="Times New Roman"/>
                <w:iCs/>
              </w:rPr>
              <w:t>к</w:t>
            </w:r>
            <w:r w:rsidRPr="007F7A32">
              <w:rPr>
                <w:rFonts w:ascii="Times New Roman" w:hAnsi="Times New Roman" w:cs="Times New Roman"/>
                <w:iCs/>
              </w:rPr>
              <w:t>стов професси</w:t>
            </w:r>
            <w:r w:rsidRPr="007F7A32">
              <w:rPr>
                <w:rFonts w:ascii="Times New Roman" w:hAnsi="Times New Roman" w:cs="Times New Roman"/>
                <w:iCs/>
              </w:rPr>
              <w:t>о</w:t>
            </w:r>
            <w:r w:rsidRPr="007F7A32">
              <w:rPr>
                <w:rFonts w:ascii="Times New Roman" w:hAnsi="Times New Roman" w:cs="Times New Roman"/>
                <w:iCs/>
              </w:rPr>
              <w:t>нальной напра</w:t>
            </w:r>
            <w:r w:rsidRPr="007F7A32">
              <w:rPr>
                <w:rFonts w:ascii="Times New Roman" w:hAnsi="Times New Roman" w:cs="Times New Roman"/>
                <w:iCs/>
              </w:rPr>
              <w:t>в</w:t>
            </w:r>
            <w:r w:rsidRPr="007F7A32">
              <w:rPr>
                <w:rFonts w:ascii="Times New Roman" w:hAnsi="Times New Roman" w:cs="Times New Roman"/>
                <w:iCs/>
              </w:rPr>
              <w:t>ленности</w:t>
            </w:r>
          </w:p>
        </w:tc>
        <w:tc>
          <w:tcPr>
            <w:tcW w:w="2270" w:type="dxa"/>
          </w:tcPr>
          <w:p w:rsidR="008B0BB5" w:rsidRPr="007F7A32" w:rsidRDefault="008B0BB5" w:rsidP="008B0BB5">
            <w:pPr>
              <w:rPr>
                <w:rFonts w:ascii="Times New Roman" w:hAnsi="Times New Roman" w:cs="Times New Roman"/>
              </w:rPr>
            </w:pPr>
            <w:r w:rsidRPr="007F7A32">
              <w:rPr>
                <w:rFonts w:ascii="Times New Roman" w:hAnsi="Times New Roman" w:cs="Times New Roman"/>
                <w:iCs/>
              </w:rPr>
              <w:t>понимать общий смысл четко пр</w:t>
            </w:r>
            <w:r w:rsidRPr="007F7A32">
              <w:rPr>
                <w:rFonts w:ascii="Times New Roman" w:hAnsi="Times New Roman" w:cs="Times New Roman"/>
                <w:iCs/>
              </w:rPr>
              <w:t>о</w:t>
            </w:r>
            <w:r w:rsidRPr="007F7A32">
              <w:rPr>
                <w:rFonts w:ascii="Times New Roman" w:hAnsi="Times New Roman" w:cs="Times New Roman"/>
                <w:iCs/>
              </w:rPr>
              <w:t>изнесенных выск</w:t>
            </w:r>
            <w:r w:rsidRPr="007F7A32">
              <w:rPr>
                <w:rFonts w:ascii="Times New Roman" w:hAnsi="Times New Roman" w:cs="Times New Roman"/>
                <w:iCs/>
              </w:rPr>
              <w:t>а</w:t>
            </w:r>
            <w:r w:rsidRPr="007F7A32">
              <w:rPr>
                <w:rFonts w:ascii="Times New Roman" w:hAnsi="Times New Roman" w:cs="Times New Roman"/>
                <w:iCs/>
              </w:rPr>
              <w:t>зываний на извес</w:t>
            </w:r>
            <w:r w:rsidRPr="007F7A32">
              <w:rPr>
                <w:rFonts w:ascii="Times New Roman" w:hAnsi="Times New Roman" w:cs="Times New Roman"/>
                <w:iCs/>
              </w:rPr>
              <w:t>т</w:t>
            </w:r>
            <w:r w:rsidRPr="007F7A32">
              <w:rPr>
                <w:rFonts w:ascii="Times New Roman" w:hAnsi="Times New Roman" w:cs="Times New Roman"/>
                <w:iCs/>
              </w:rPr>
              <w:t>ные темы (профе</w:t>
            </w:r>
            <w:r w:rsidRPr="007F7A32">
              <w:rPr>
                <w:rFonts w:ascii="Times New Roman" w:hAnsi="Times New Roman" w:cs="Times New Roman"/>
                <w:iCs/>
              </w:rPr>
              <w:t>с</w:t>
            </w:r>
            <w:r w:rsidRPr="007F7A32">
              <w:rPr>
                <w:rFonts w:ascii="Times New Roman" w:hAnsi="Times New Roman" w:cs="Times New Roman"/>
                <w:iCs/>
              </w:rPr>
              <w:t>сиональные и б</w:t>
            </w:r>
            <w:r w:rsidRPr="007F7A32">
              <w:rPr>
                <w:rFonts w:ascii="Times New Roman" w:hAnsi="Times New Roman" w:cs="Times New Roman"/>
                <w:iCs/>
              </w:rPr>
              <w:t>ы</w:t>
            </w:r>
            <w:r w:rsidRPr="007F7A32">
              <w:rPr>
                <w:rFonts w:ascii="Times New Roman" w:hAnsi="Times New Roman" w:cs="Times New Roman"/>
                <w:iCs/>
              </w:rPr>
              <w:t>товые), понимать тексты на базовые профессиональные темы; участвовать в диалогах на знак</w:t>
            </w:r>
            <w:r w:rsidRPr="007F7A32">
              <w:rPr>
                <w:rFonts w:ascii="Times New Roman" w:hAnsi="Times New Roman" w:cs="Times New Roman"/>
                <w:iCs/>
              </w:rPr>
              <w:t>о</w:t>
            </w:r>
            <w:r w:rsidRPr="007F7A32">
              <w:rPr>
                <w:rFonts w:ascii="Times New Roman" w:hAnsi="Times New Roman" w:cs="Times New Roman"/>
                <w:iCs/>
              </w:rPr>
              <w:t>мые общие и пр</w:t>
            </w:r>
            <w:r w:rsidRPr="007F7A32">
              <w:rPr>
                <w:rFonts w:ascii="Times New Roman" w:hAnsi="Times New Roman" w:cs="Times New Roman"/>
                <w:iCs/>
              </w:rPr>
              <w:t>о</w:t>
            </w:r>
            <w:r w:rsidRPr="007F7A32">
              <w:rPr>
                <w:rFonts w:ascii="Times New Roman" w:hAnsi="Times New Roman" w:cs="Times New Roman"/>
                <w:iCs/>
              </w:rPr>
              <w:t>фессиональные т</w:t>
            </w:r>
            <w:r w:rsidRPr="007F7A32">
              <w:rPr>
                <w:rFonts w:ascii="Times New Roman" w:hAnsi="Times New Roman" w:cs="Times New Roman"/>
                <w:iCs/>
              </w:rPr>
              <w:t>е</w:t>
            </w:r>
            <w:r w:rsidRPr="007F7A32">
              <w:rPr>
                <w:rFonts w:ascii="Times New Roman" w:hAnsi="Times New Roman" w:cs="Times New Roman"/>
                <w:iCs/>
              </w:rPr>
              <w:t>мы; строить пр</w:t>
            </w:r>
            <w:r w:rsidRPr="007F7A32">
              <w:rPr>
                <w:rFonts w:ascii="Times New Roman" w:hAnsi="Times New Roman" w:cs="Times New Roman"/>
                <w:iCs/>
              </w:rPr>
              <w:t>о</w:t>
            </w:r>
            <w:r w:rsidRPr="007F7A32">
              <w:rPr>
                <w:rFonts w:ascii="Times New Roman" w:hAnsi="Times New Roman" w:cs="Times New Roman"/>
                <w:iCs/>
              </w:rPr>
              <w:t>стые высказывания о себе и о своей профессиональной деятельности; кратко обоснов</w:t>
            </w:r>
            <w:r w:rsidRPr="007F7A32">
              <w:rPr>
                <w:rFonts w:ascii="Times New Roman" w:hAnsi="Times New Roman" w:cs="Times New Roman"/>
                <w:iCs/>
              </w:rPr>
              <w:t>ы</w:t>
            </w:r>
            <w:r w:rsidRPr="007F7A32">
              <w:rPr>
                <w:rFonts w:ascii="Times New Roman" w:hAnsi="Times New Roman" w:cs="Times New Roman"/>
                <w:iCs/>
              </w:rPr>
              <w:t>вать и объяснить свои действия (т</w:t>
            </w:r>
            <w:r w:rsidRPr="007F7A32">
              <w:rPr>
                <w:rFonts w:ascii="Times New Roman" w:hAnsi="Times New Roman" w:cs="Times New Roman"/>
                <w:iCs/>
              </w:rPr>
              <w:t>е</w:t>
            </w:r>
            <w:r w:rsidRPr="007F7A32">
              <w:rPr>
                <w:rFonts w:ascii="Times New Roman" w:hAnsi="Times New Roman" w:cs="Times New Roman"/>
                <w:iCs/>
              </w:rPr>
              <w:t>кущие и планиру</w:t>
            </w:r>
            <w:r w:rsidRPr="007F7A32">
              <w:rPr>
                <w:rFonts w:ascii="Times New Roman" w:hAnsi="Times New Roman" w:cs="Times New Roman"/>
                <w:iCs/>
              </w:rPr>
              <w:t>е</w:t>
            </w:r>
            <w:r w:rsidRPr="007F7A32">
              <w:rPr>
                <w:rFonts w:ascii="Times New Roman" w:hAnsi="Times New Roman" w:cs="Times New Roman"/>
                <w:iCs/>
              </w:rPr>
              <w:t>мые); писать пр</w:t>
            </w:r>
            <w:r w:rsidRPr="007F7A32">
              <w:rPr>
                <w:rFonts w:ascii="Times New Roman" w:hAnsi="Times New Roman" w:cs="Times New Roman"/>
                <w:iCs/>
              </w:rPr>
              <w:t>о</w:t>
            </w:r>
            <w:r w:rsidRPr="007F7A32">
              <w:rPr>
                <w:rFonts w:ascii="Times New Roman" w:hAnsi="Times New Roman" w:cs="Times New Roman"/>
                <w:iCs/>
              </w:rPr>
              <w:t>стые связные с</w:t>
            </w:r>
            <w:r w:rsidRPr="007F7A32">
              <w:rPr>
                <w:rFonts w:ascii="Times New Roman" w:hAnsi="Times New Roman" w:cs="Times New Roman"/>
                <w:iCs/>
              </w:rPr>
              <w:t>о</w:t>
            </w:r>
            <w:r w:rsidRPr="007F7A32">
              <w:rPr>
                <w:rFonts w:ascii="Times New Roman" w:hAnsi="Times New Roman" w:cs="Times New Roman"/>
                <w:iCs/>
              </w:rPr>
              <w:t>общения на знак</w:t>
            </w:r>
            <w:r w:rsidRPr="007F7A32">
              <w:rPr>
                <w:rFonts w:ascii="Times New Roman" w:hAnsi="Times New Roman" w:cs="Times New Roman"/>
                <w:iCs/>
              </w:rPr>
              <w:t>о</w:t>
            </w:r>
            <w:r w:rsidRPr="007F7A32">
              <w:rPr>
                <w:rFonts w:ascii="Times New Roman" w:hAnsi="Times New Roman" w:cs="Times New Roman"/>
                <w:iCs/>
              </w:rPr>
              <w:t>мые или интер</w:t>
            </w:r>
            <w:r w:rsidRPr="007F7A32">
              <w:rPr>
                <w:rFonts w:ascii="Times New Roman" w:hAnsi="Times New Roman" w:cs="Times New Roman"/>
                <w:iCs/>
              </w:rPr>
              <w:t>е</w:t>
            </w:r>
            <w:r w:rsidRPr="007F7A32">
              <w:rPr>
                <w:rFonts w:ascii="Times New Roman" w:hAnsi="Times New Roman" w:cs="Times New Roman"/>
                <w:iCs/>
              </w:rPr>
              <w:t>сующие профе</w:t>
            </w:r>
            <w:r w:rsidRPr="007F7A32">
              <w:rPr>
                <w:rFonts w:ascii="Times New Roman" w:hAnsi="Times New Roman" w:cs="Times New Roman"/>
                <w:iCs/>
              </w:rPr>
              <w:t>с</w:t>
            </w:r>
            <w:r w:rsidRPr="007F7A32">
              <w:rPr>
                <w:rFonts w:ascii="Times New Roman" w:hAnsi="Times New Roman" w:cs="Times New Roman"/>
                <w:iCs/>
              </w:rPr>
              <w:t>сиональные темы</w:t>
            </w:r>
          </w:p>
        </w:tc>
        <w:tc>
          <w:tcPr>
            <w:tcW w:w="2127" w:type="dxa"/>
          </w:tcPr>
          <w:p w:rsidR="008B0BB5" w:rsidRPr="007F7A32" w:rsidRDefault="008B0BB5" w:rsidP="008B0BB5">
            <w:pPr>
              <w:rPr>
                <w:rFonts w:ascii="Times New Roman" w:hAnsi="Times New Roman" w:cs="Times New Roman"/>
              </w:rPr>
            </w:pPr>
          </w:p>
        </w:tc>
      </w:tr>
      <w:tr w:rsidR="008B0BB5" w:rsidRPr="007F7A32" w:rsidTr="002A6E54">
        <w:tc>
          <w:tcPr>
            <w:tcW w:w="1384" w:type="dxa"/>
          </w:tcPr>
          <w:p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ПК 3.1</w:t>
            </w:r>
          </w:p>
        </w:tc>
        <w:tc>
          <w:tcPr>
            <w:tcW w:w="1991"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t>Осуществлять ревьюирование программного кода в соотве</w:t>
            </w:r>
            <w:r w:rsidRPr="007F7A32">
              <w:rPr>
                <w:rFonts w:ascii="Times New Roman" w:hAnsi="Times New Roman" w:cs="Times New Roman"/>
              </w:rPr>
              <w:t>т</w:t>
            </w:r>
            <w:r w:rsidRPr="007F7A32">
              <w:rPr>
                <w:rFonts w:ascii="Times New Roman" w:hAnsi="Times New Roman" w:cs="Times New Roman"/>
              </w:rPr>
              <w:t>ствии с технич</w:t>
            </w:r>
            <w:r w:rsidRPr="007F7A32">
              <w:rPr>
                <w:rFonts w:ascii="Times New Roman" w:hAnsi="Times New Roman" w:cs="Times New Roman"/>
              </w:rPr>
              <w:t>е</w:t>
            </w:r>
            <w:r w:rsidRPr="007F7A32">
              <w:rPr>
                <w:rFonts w:ascii="Times New Roman" w:hAnsi="Times New Roman" w:cs="Times New Roman"/>
              </w:rPr>
              <w:t>ской документ</w:t>
            </w:r>
            <w:r w:rsidRPr="007F7A32">
              <w:rPr>
                <w:rFonts w:ascii="Times New Roman" w:hAnsi="Times New Roman" w:cs="Times New Roman"/>
              </w:rPr>
              <w:t>а</w:t>
            </w:r>
            <w:r w:rsidR="007F7A32">
              <w:rPr>
                <w:rFonts w:ascii="Times New Roman" w:hAnsi="Times New Roman" w:cs="Times New Roman"/>
              </w:rPr>
              <w:t>цией</w:t>
            </w:r>
          </w:p>
        </w:tc>
        <w:tc>
          <w:tcPr>
            <w:tcW w:w="2126" w:type="dxa"/>
          </w:tcPr>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Технологии р</w:t>
            </w:r>
            <w:r w:rsidRPr="007F7A32">
              <w:rPr>
                <w:rFonts w:ascii="Times New Roman" w:hAnsi="Times New Roman" w:cs="Times New Roman"/>
                <w:sz w:val="24"/>
                <w:szCs w:val="24"/>
              </w:rPr>
              <w:t>е</w:t>
            </w:r>
            <w:r w:rsidRPr="007F7A32">
              <w:rPr>
                <w:rFonts w:ascii="Times New Roman" w:hAnsi="Times New Roman" w:cs="Times New Roman"/>
                <w:sz w:val="24"/>
                <w:szCs w:val="24"/>
              </w:rPr>
              <w:t>шения задачи планирования и контроля развития проекта.</w:t>
            </w:r>
          </w:p>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Принятые ста</w:t>
            </w:r>
            <w:r w:rsidRPr="007F7A32">
              <w:rPr>
                <w:rFonts w:ascii="Times New Roman" w:hAnsi="Times New Roman" w:cs="Times New Roman"/>
                <w:sz w:val="24"/>
                <w:szCs w:val="24"/>
              </w:rPr>
              <w:t>н</w:t>
            </w:r>
            <w:r w:rsidRPr="007F7A32">
              <w:rPr>
                <w:rFonts w:ascii="Times New Roman" w:hAnsi="Times New Roman" w:cs="Times New Roman"/>
                <w:sz w:val="24"/>
                <w:szCs w:val="24"/>
              </w:rPr>
              <w:t>дарты обознач</w:t>
            </w:r>
            <w:r w:rsidRPr="007F7A32">
              <w:rPr>
                <w:rFonts w:ascii="Times New Roman" w:hAnsi="Times New Roman" w:cs="Times New Roman"/>
                <w:sz w:val="24"/>
                <w:szCs w:val="24"/>
              </w:rPr>
              <w:t>е</w:t>
            </w:r>
            <w:r w:rsidRPr="007F7A32">
              <w:rPr>
                <w:rFonts w:ascii="Times New Roman" w:hAnsi="Times New Roman" w:cs="Times New Roman"/>
                <w:sz w:val="24"/>
                <w:szCs w:val="24"/>
              </w:rPr>
              <w:t>ний в графич</w:t>
            </w:r>
            <w:r w:rsidRPr="007F7A32">
              <w:rPr>
                <w:rFonts w:ascii="Times New Roman" w:hAnsi="Times New Roman" w:cs="Times New Roman"/>
                <w:sz w:val="24"/>
                <w:szCs w:val="24"/>
              </w:rPr>
              <w:t>е</w:t>
            </w:r>
            <w:r w:rsidRPr="007F7A32">
              <w:rPr>
                <w:rFonts w:ascii="Times New Roman" w:hAnsi="Times New Roman" w:cs="Times New Roman"/>
                <w:sz w:val="24"/>
                <w:szCs w:val="24"/>
              </w:rPr>
              <w:t>ских языках м</w:t>
            </w:r>
            <w:r w:rsidRPr="007F7A32">
              <w:rPr>
                <w:rFonts w:ascii="Times New Roman" w:hAnsi="Times New Roman" w:cs="Times New Roman"/>
                <w:sz w:val="24"/>
                <w:szCs w:val="24"/>
              </w:rPr>
              <w:t>о</w:t>
            </w:r>
            <w:r w:rsidRPr="007F7A32">
              <w:rPr>
                <w:rFonts w:ascii="Times New Roman" w:hAnsi="Times New Roman" w:cs="Times New Roman"/>
                <w:sz w:val="24"/>
                <w:szCs w:val="24"/>
              </w:rPr>
              <w:t>делирования.</w:t>
            </w:r>
          </w:p>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Типовые фун</w:t>
            </w:r>
            <w:r w:rsidRPr="007F7A32">
              <w:rPr>
                <w:rFonts w:ascii="Times New Roman" w:hAnsi="Times New Roman" w:cs="Times New Roman"/>
                <w:sz w:val="24"/>
                <w:szCs w:val="24"/>
              </w:rPr>
              <w:t>к</w:t>
            </w:r>
            <w:r w:rsidRPr="007F7A32">
              <w:rPr>
                <w:rFonts w:ascii="Times New Roman" w:hAnsi="Times New Roman" w:cs="Times New Roman"/>
                <w:sz w:val="24"/>
                <w:szCs w:val="24"/>
              </w:rPr>
              <w:t>циональные роли в коллективе ра</w:t>
            </w:r>
            <w:r w:rsidRPr="007F7A32">
              <w:rPr>
                <w:rFonts w:ascii="Times New Roman" w:hAnsi="Times New Roman" w:cs="Times New Roman"/>
                <w:sz w:val="24"/>
                <w:szCs w:val="24"/>
              </w:rPr>
              <w:t>з</w:t>
            </w:r>
            <w:r w:rsidRPr="007F7A32">
              <w:rPr>
                <w:rFonts w:ascii="Times New Roman" w:hAnsi="Times New Roman" w:cs="Times New Roman"/>
                <w:sz w:val="24"/>
                <w:szCs w:val="24"/>
              </w:rPr>
              <w:t>работчиков, пр</w:t>
            </w:r>
            <w:r w:rsidRPr="007F7A32">
              <w:rPr>
                <w:rFonts w:ascii="Times New Roman" w:hAnsi="Times New Roman" w:cs="Times New Roman"/>
                <w:sz w:val="24"/>
                <w:szCs w:val="24"/>
              </w:rPr>
              <w:t>а</w:t>
            </w:r>
            <w:r w:rsidRPr="007F7A32">
              <w:rPr>
                <w:rFonts w:ascii="Times New Roman" w:hAnsi="Times New Roman" w:cs="Times New Roman"/>
                <w:sz w:val="24"/>
                <w:szCs w:val="24"/>
              </w:rPr>
              <w:t xml:space="preserve">вила совмещения </w:t>
            </w:r>
            <w:r w:rsidRPr="007F7A32">
              <w:rPr>
                <w:rFonts w:ascii="Times New Roman" w:hAnsi="Times New Roman" w:cs="Times New Roman"/>
                <w:sz w:val="24"/>
                <w:szCs w:val="24"/>
              </w:rPr>
              <w:lastRenderedPageBreak/>
              <w:t>ролей.</w:t>
            </w:r>
          </w:p>
          <w:p w:rsidR="008B0BB5" w:rsidRPr="007F7A32" w:rsidRDefault="008B0BB5" w:rsidP="008B0BB5">
            <w:pPr>
              <w:rPr>
                <w:rFonts w:ascii="Times New Roman" w:hAnsi="Times New Roman" w:cs="Times New Roman"/>
              </w:rPr>
            </w:pPr>
            <w:r w:rsidRPr="007F7A32">
              <w:rPr>
                <w:rFonts w:ascii="Times New Roman" w:hAnsi="Times New Roman" w:cs="Times New Roman"/>
              </w:rPr>
              <w:t>Методы орган</w:t>
            </w:r>
            <w:r w:rsidRPr="007F7A32">
              <w:rPr>
                <w:rFonts w:ascii="Times New Roman" w:hAnsi="Times New Roman" w:cs="Times New Roman"/>
              </w:rPr>
              <w:t>и</w:t>
            </w:r>
            <w:r w:rsidRPr="007F7A32">
              <w:rPr>
                <w:rFonts w:ascii="Times New Roman" w:hAnsi="Times New Roman" w:cs="Times New Roman"/>
              </w:rPr>
              <w:t>зации работы в команде разр</w:t>
            </w:r>
            <w:r w:rsidRPr="007F7A32">
              <w:rPr>
                <w:rFonts w:ascii="Times New Roman" w:hAnsi="Times New Roman" w:cs="Times New Roman"/>
              </w:rPr>
              <w:t>а</w:t>
            </w:r>
            <w:r w:rsidRPr="007F7A32">
              <w:rPr>
                <w:rFonts w:ascii="Times New Roman" w:hAnsi="Times New Roman" w:cs="Times New Roman"/>
              </w:rPr>
              <w:t>ботчиков.</w:t>
            </w:r>
          </w:p>
        </w:tc>
        <w:tc>
          <w:tcPr>
            <w:tcW w:w="2270"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lastRenderedPageBreak/>
              <w:t>Работать с проек</w:t>
            </w:r>
            <w:r w:rsidRPr="007F7A32">
              <w:rPr>
                <w:rFonts w:ascii="Times New Roman" w:hAnsi="Times New Roman" w:cs="Times New Roman"/>
              </w:rPr>
              <w:t>т</w:t>
            </w:r>
            <w:r w:rsidRPr="007F7A32">
              <w:rPr>
                <w:rFonts w:ascii="Times New Roman" w:hAnsi="Times New Roman" w:cs="Times New Roman"/>
              </w:rPr>
              <w:t>ной документац</w:t>
            </w:r>
            <w:r w:rsidRPr="007F7A32">
              <w:rPr>
                <w:rFonts w:ascii="Times New Roman" w:hAnsi="Times New Roman" w:cs="Times New Roman"/>
              </w:rPr>
              <w:t>и</w:t>
            </w:r>
            <w:r w:rsidRPr="007F7A32">
              <w:rPr>
                <w:rFonts w:ascii="Times New Roman" w:hAnsi="Times New Roman" w:cs="Times New Roman"/>
              </w:rPr>
              <w:t>ей, разработанной с использованием графических яз</w:t>
            </w:r>
            <w:r w:rsidRPr="007F7A32">
              <w:rPr>
                <w:rFonts w:ascii="Times New Roman" w:hAnsi="Times New Roman" w:cs="Times New Roman"/>
              </w:rPr>
              <w:t>ы</w:t>
            </w:r>
            <w:r w:rsidRPr="007F7A32">
              <w:rPr>
                <w:rFonts w:ascii="Times New Roman" w:hAnsi="Times New Roman" w:cs="Times New Roman"/>
              </w:rPr>
              <w:t>ков спецификаций.</w:t>
            </w:r>
          </w:p>
        </w:tc>
        <w:tc>
          <w:tcPr>
            <w:tcW w:w="2127"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t>Выполнять п</w:t>
            </w:r>
            <w:r w:rsidRPr="007F7A32">
              <w:rPr>
                <w:rFonts w:ascii="Times New Roman" w:hAnsi="Times New Roman" w:cs="Times New Roman"/>
              </w:rPr>
              <w:t>о</w:t>
            </w:r>
            <w:r w:rsidRPr="007F7A32">
              <w:rPr>
                <w:rFonts w:ascii="Times New Roman" w:hAnsi="Times New Roman" w:cs="Times New Roman"/>
              </w:rPr>
              <w:t>строение зада</w:t>
            </w:r>
            <w:r w:rsidRPr="007F7A32">
              <w:rPr>
                <w:rFonts w:ascii="Times New Roman" w:hAnsi="Times New Roman" w:cs="Times New Roman"/>
              </w:rPr>
              <w:t>н</w:t>
            </w:r>
            <w:r w:rsidRPr="007F7A32">
              <w:rPr>
                <w:rFonts w:ascii="Times New Roman" w:hAnsi="Times New Roman" w:cs="Times New Roman"/>
              </w:rPr>
              <w:t>ных моделей пр</w:t>
            </w:r>
            <w:r w:rsidRPr="007F7A32">
              <w:rPr>
                <w:rFonts w:ascii="Times New Roman" w:hAnsi="Times New Roman" w:cs="Times New Roman"/>
              </w:rPr>
              <w:t>о</w:t>
            </w:r>
            <w:r w:rsidRPr="007F7A32">
              <w:rPr>
                <w:rFonts w:ascii="Times New Roman" w:hAnsi="Times New Roman" w:cs="Times New Roman"/>
              </w:rPr>
              <w:t>граммного сре</w:t>
            </w:r>
            <w:r w:rsidRPr="007F7A32">
              <w:rPr>
                <w:rFonts w:ascii="Times New Roman" w:hAnsi="Times New Roman" w:cs="Times New Roman"/>
              </w:rPr>
              <w:t>д</w:t>
            </w:r>
            <w:r w:rsidRPr="007F7A32">
              <w:rPr>
                <w:rFonts w:ascii="Times New Roman" w:hAnsi="Times New Roman" w:cs="Times New Roman"/>
              </w:rPr>
              <w:t>ства с помощью графического языка (обратное проектирование).</w:t>
            </w:r>
          </w:p>
        </w:tc>
      </w:tr>
      <w:tr w:rsidR="008B0BB5" w:rsidRPr="007F7A32" w:rsidTr="002A6E54">
        <w:tc>
          <w:tcPr>
            <w:tcW w:w="1384" w:type="dxa"/>
          </w:tcPr>
          <w:p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lastRenderedPageBreak/>
              <w:t>ПК 3.2</w:t>
            </w:r>
          </w:p>
        </w:tc>
        <w:tc>
          <w:tcPr>
            <w:tcW w:w="1991"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t>Выполнять и</w:t>
            </w:r>
            <w:r w:rsidRPr="007F7A32">
              <w:rPr>
                <w:rFonts w:ascii="Times New Roman" w:hAnsi="Times New Roman" w:cs="Times New Roman"/>
              </w:rPr>
              <w:t>з</w:t>
            </w:r>
            <w:r w:rsidRPr="007F7A32">
              <w:rPr>
                <w:rFonts w:ascii="Times New Roman" w:hAnsi="Times New Roman" w:cs="Times New Roman"/>
              </w:rPr>
              <w:t>мерение хара</w:t>
            </w:r>
            <w:r w:rsidRPr="007F7A32">
              <w:rPr>
                <w:rFonts w:ascii="Times New Roman" w:hAnsi="Times New Roman" w:cs="Times New Roman"/>
              </w:rPr>
              <w:t>к</w:t>
            </w:r>
            <w:r w:rsidRPr="007F7A32">
              <w:rPr>
                <w:rFonts w:ascii="Times New Roman" w:hAnsi="Times New Roman" w:cs="Times New Roman"/>
              </w:rPr>
              <w:t>теристик комп</w:t>
            </w:r>
            <w:r w:rsidRPr="007F7A32">
              <w:rPr>
                <w:rFonts w:ascii="Times New Roman" w:hAnsi="Times New Roman" w:cs="Times New Roman"/>
              </w:rPr>
              <w:t>о</w:t>
            </w:r>
            <w:r w:rsidRPr="007F7A32">
              <w:rPr>
                <w:rFonts w:ascii="Times New Roman" w:hAnsi="Times New Roman" w:cs="Times New Roman"/>
              </w:rPr>
              <w:t>нент програм</w:t>
            </w:r>
            <w:r w:rsidRPr="007F7A32">
              <w:rPr>
                <w:rFonts w:ascii="Times New Roman" w:hAnsi="Times New Roman" w:cs="Times New Roman"/>
              </w:rPr>
              <w:t>м</w:t>
            </w:r>
            <w:r w:rsidRPr="007F7A32">
              <w:rPr>
                <w:rFonts w:ascii="Times New Roman" w:hAnsi="Times New Roman" w:cs="Times New Roman"/>
              </w:rPr>
              <w:t>ного продукта для определения соответствия з</w:t>
            </w:r>
            <w:r w:rsidRPr="007F7A32">
              <w:rPr>
                <w:rFonts w:ascii="Times New Roman" w:hAnsi="Times New Roman" w:cs="Times New Roman"/>
              </w:rPr>
              <w:t>а</w:t>
            </w:r>
            <w:r w:rsidRPr="007F7A32">
              <w:rPr>
                <w:rFonts w:ascii="Times New Roman" w:hAnsi="Times New Roman" w:cs="Times New Roman"/>
              </w:rPr>
              <w:t>данным крит</w:t>
            </w:r>
            <w:r w:rsidRPr="007F7A32">
              <w:rPr>
                <w:rFonts w:ascii="Times New Roman" w:hAnsi="Times New Roman" w:cs="Times New Roman"/>
              </w:rPr>
              <w:t>е</w:t>
            </w:r>
            <w:r w:rsidR="007F7A32">
              <w:rPr>
                <w:rFonts w:ascii="Times New Roman" w:hAnsi="Times New Roman" w:cs="Times New Roman"/>
              </w:rPr>
              <w:t>риям</w:t>
            </w:r>
          </w:p>
        </w:tc>
        <w:tc>
          <w:tcPr>
            <w:tcW w:w="2126" w:type="dxa"/>
          </w:tcPr>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Современные стандарты качес</w:t>
            </w:r>
            <w:r w:rsidRPr="007F7A32">
              <w:rPr>
                <w:rFonts w:ascii="Times New Roman" w:hAnsi="Times New Roman" w:cs="Times New Roman"/>
                <w:sz w:val="24"/>
                <w:szCs w:val="24"/>
              </w:rPr>
              <w:t>т</w:t>
            </w:r>
            <w:r w:rsidRPr="007F7A32">
              <w:rPr>
                <w:rFonts w:ascii="Times New Roman" w:hAnsi="Times New Roman" w:cs="Times New Roman"/>
                <w:sz w:val="24"/>
                <w:szCs w:val="24"/>
              </w:rPr>
              <w:t>ва программного продукта и пр</w:t>
            </w:r>
            <w:r w:rsidRPr="007F7A32">
              <w:rPr>
                <w:rFonts w:ascii="Times New Roman" w:hAnsi="Times New Roman" w:cs="Times New Roman"/>
                <w:sz w:val="24"/>
                <w:szCs w:val="24"/>
              </w:rPr>
              <w:t>о</w:t>
            </w:r>
            <w:r w:rsidRPr="007F7A32">
              <w:rPr>
                <w:rFonts w:ascii="Times New Roman" w:hAnsi="Times New Roman" w:cs="Times New Roman"/>
                <w:sz w:val="24"/>
                <w:szCs w:val="24"/>
              </w:rPr>
              <w:t>цессов его обе</w:t>
            </w:r>
            <w:r w:rsidRPr="007F7A32">
              <w:rPr>
                <w:rFonts w:ascii="Times New Roman" w:hAnsi="Times New Roman" w:cs="Times New Roman"/>
                <w:sz w:val="24"/>
                <w:szCs w:val="24"/>
              </w:rPr>
              <w:t>с</w:t>
            </w:r>
            <w:r w:rsidRPr="007F7A32">
              <w:rPr>
                <w:rFonts w:ascii="Times New Roman" w:hAnsi="Times New Roman" w:cs="Times New Roman"/>
                <w:sz w:val="24"/>
                <w:szCs w:val="24"/>
              </w:rPr>
              <w:t>печения.</w:t>
            </w:r>
          </w:p>
          <w:p w:rsidR="008B0BB5" w:rsidRPr="007F7A32" w:rsidRDefault="008B0BB5" w:rsidP="008B0BB5">
            <w:pPr>
              <w:rPr>
                <w:rFonts w:ascii="Times New Roman" w:hAnsi="Times New Roman" w:cs="Times New Roman"/>
              </w:rPr>
            </w:pPr>
            <w:r w:rsidRPr="007F7A32">
              <w:rPr>
                <w:rFonts w:ascii="Times New Roman" w:hAnsi="Times New Roman" w:cs="Times New Roman"/>
              </w:rPr>
              <w:t>Методы орган</w:t>
            </w:r>
            <w:r w:rsidRPr="007F7A32">
              <w:rPr>
                <w:rFonts w:ascii="Times New Roman" w:hAnsi="Times New Roman" w:cs="Times New Roman"/>
              </w:rPr>
              <w:t>и</w:t>
            </w:r>
            <w:r w:rsidRPr="007F7A32">
              <w:rPr>
                <w:rFonts w:ascii="Times New Roman" w:hAnsi="Times New Roman" w:cs="Times New Roman"/>
              </w:rPr>
              <w:t>зации работы в команде разр</w:t>
            </w:r>
            <w:r w:rsidRPr="007F7A32">
              <w:rPr>
                <w:rFonts w:ascii="Times New Roman" w:hAnsi="Times New Roman" w:cs="Times New Roman"/>
              </w:rPr>
              <w:t>а</w:t>
            </w:r>
            <w:r w:rsidRPr="007F7A32">
              <w:rPr>
                <w:rFonts w:ascii="Times New Roman" w:hAnsi="Times New Roman" w:cs="Times New Roman"/>
              </w:rPr>
              <w:t>ботчиков.</w:t>
            </w:r>
          </w:p>
        </w:tc>
        <w:tc>
          <w:tcPr>
            <w:tcW w:w="2270" w:type="dxa"/>
          </w:tcPr>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Применять ста</w:t>
            </w:r>
            <w:r w:rsidRPr="007F7A32">
              <w:rPr>
                <w:rFonts w:ascii="Times New Roman" w:hAnsi="Times New Roman" w:cs="Times New Roman"/>
                <w:sz w:val="24"/>
                <w:szCs w:val="24"/>
              </w:rPr>
              <w:t>н</w:t>
            </w:r>
            <w:r w:rsidRPr="007F7A32">
              <w:rPr>
                <w:rFonts w:ascii="Times New Roman" w:hAnsi="Times New Roman" w:cs="Times New Roman"/>
                <w:sz w:val="24"/>
                <w:szCs w:val="24"/>
              </w:rPr>
              <w:t>дартные метрики по прогнозиров</w:t>
            </w:r>
            <w:r w:rsidRPr="007F7A32">
              <w:rPr>
                <w:rFonts w:ascii="Times New Roman" w:hAnsi="Times New Roman" w:cs="Times New Roman"/>
                <w:sz w:val="24"/>
                <w:szCs w:val="24"/>
              </w:rPr>
              <w:t>а</w:t>
            </w:r>
            <w:r w:rsidRPr="007F7A32">
              <w:rPr>
                <w:rFonts w:ascii="Times New Roman" w:hAnsi="Times New Roman" w:cs="Times New Roman"/>
                <w:sz w:val="24"/>
                <w:szCs w:val="24"/>
              </w:rPr>
              <w:t>нию затрат, сроков и качества.</w:t>
            </w:r>
          </w:p>
          <w:p w:rsidR="008B0BB5" w:rsidRPr="007F7A32" w:rsidRDefault="008B0BB5" w:rsidP="008B0BB5">
            <w:pPr>
              <w:rPr>
                <w:rFonts w:ascii="Times New Roman" w:hAnsi="Times New Roman" w:cs="Times New Roman"/>
              </w:rPr>
            </w:pPr>
            <w:r w:rsidRPr="007F7A32">
              <w:rPr>
                <w:rFonts w:ascii="Times New Roman" w:hAnsi="Times New Roman" w:cs="Times New Roman"/>
              </w:rPr>
              <w:t>Определять метр</w:t>
            </w:r>
            <w:r w:rsidRPr="007F7A32">
              <w:rPr>
                <w:rFonts w:ascii="Times New Roman" w:hAnsi="Times New Roman" w:cs="Times New Roman"/>
              </w:rPr>
              <w:t>и</w:t>
            </w:r>
            <w:r w:rsidRPr="007F7A32">
              <w:rPr>
                <w:rFonts w:ascii="Times New Roman" w:hAnsi="Times New Roman" w:cs="Times New Roman"/>
              </w:rPr>
              <w:t>ки программного кода специализ</w:t>
            </w:r>
            <w:r w:rsidRPr="007F7A32">
              <w:rPr>
                <w:rFonts w:ascii="Times New Roman" w:hAnsi="Times New Roman" w:cs="Times New Roman"/>
              </w:rPr>
              <w:t>и</w:t>
            </w:r>
            <w:r w:rsidRPr="007F7A32">
              <w:rPr>
                <w:rFonts w:ascii="Times New Roman" w:hAnsi="Times New Roman" w:cs="Times New Roman"/>
              </w:rPr>
              <w:t>рованными средс</w:t>
            </w:r>
            <w:r w:rsidRPr="007F7A32">
              <w:rPr>
                <w:rFonts w:ascii="Times New Roman" w:hAnsi="Times New Roman" w:cs="Times New Roman"/>
              </w:rPr>
              <w:t>т</w:t>
            </w:r>
            <w:r w:rsidRPr="007F7A32">
              <w:rPr>
                <w:rFonts w:ascii="Times New Roman" w:hAnsi="Times New Roman" w:cs="Times New Roman"/>
              </w:rPr>
              <w:t>вами.</w:t>
            </w:r>
          </w:p>
        </w:tc>
        <w:tc>
          <w:tcPr>
            <w:tcW w:w="2127"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t>Определять х</w:t>
            </w:r>
            <w:r w:rsidRPr="007F7A32">
              <w:rPr>
                <w:rFonts w:ascii="Times New Roman" w:hAnsi="Times New Roman" w:cs="Times New Roman"/>
              </w:rPr>
              <w:t>а</w:t>
            </w:r>
            <w:r w:rsidRPr="007F7A32">
              <w:rPr>
                <w:rFonts w:ascii="Times New Roman" w:hAnsi="Times New Roman" w:cs="Times New Roman"/>
              </w:rPr>
              <w:t>рактеристики программного продукта и авт</w:t>
            </w:r>
            <w:r w:rsidRPr="007F7A32">
              <w:rPr>
                <w:rFonts w:ascii="Times New Roman" w:hAnsi="Times New Roman" w:cs="Times New Roman"/>
              </w:rPr>
              <w:t>о</w:t>
            </w:r>
            <w:r w:rsidRPr="007F7A32">
              <w:rPr>
                <w:rFonts w:ascii="Times New Roman" w:hAnsi="Times New Roman" w:cs="Times New Roman"/>
              </w:rPr>
              <w:t>матизированных средств.</w:t>
            </w:r>
          </w:p>
          <w:p w:rsidR="008B0BB5" w:rsidRPr="007F7A32" w:rsidRDefault="008B0BB5" w:rsidP="008B0BB5">
            <w:pPr>
              <w:rPr>
                <w:rFonts w:ascii="Times New Roman" w:hAnsi="Times New Roman" w:cs="Times New Roman"/>
              </w:rPr>
            </w:pPr>
            <w:r w:rsidRPr="007F7A32">
              <w:rPr>
                <w:rFonts w:ascii="Times New Roman" w:hAnsi="Times New Roman" w:cs="Times New Roman"/>
              </w:rPr>
              <w:t>Измерять хара</w:t>
            </w:r>
            <w:r w:rsidRPr="007F7A32">
              <w:rPr>
                <w:rFonts w:ascii="Times New Roman" w:hAnsi="Times New Roman" w:cs="Times New Roman"/>
              </w:rPr>
              <w:t>к</w:t>
            </w:r>
            <w:r w:rsidRPr="007F7A32">
              <w:rPr>
                <w:rFonts w:ascii="Times New Roman" w:hAnsi="Times New Roman" w:cs="Times New Roman"/>
              </w:rPr>
              <w:t>теристики пр</w:t>
            </w:r>
            <w:r w:rsidRPr="007F7A32">
              <w:rPr>
                <w:rFonts w:ascii="Times New Roman" w:hAnsi="Times New Roman" w:cs="Times New Roman"/>
              </w:rPr>
              <w:t>о</w:t>
            </w:r>
            <w:r w:rsidRPr="007F7A32">
              <w:rPr>
                <w:rFonts w:ascii="Times New Roman" w:hAnsi="Times New Roman" w:cs="Times New Roman"/>
              </w:rPr>
              <w:t>граммного прое</w:t>
            </w:r>
            <w:r w:rsidRPr="007F7A32">
              <w:rPr>
                <w:rFonts w:ascii="Times New Roman" w:hAnsi="Times New Roman" w:cs="Times New Roman"/>
              </w:rPr>
              <w:t>к</w:t>
            </w:r>
            <w:r w:rsidRPr="007F7A32">
              <w:rPr>
                <w:rFonts w:ascii="Times New Roman" w:hAnsi="Times New Roman" w:cs="Times New Roman"/>
              </w:rPr>
              <w:t>та.</w:t>
            </w:r>
          </w:p>
        </w:tc>
      </w:tr>
      <w:tr w:rsidR="008B0BB5" w:rsidRPr="007F7A32" w:rsidTr="002A6E54">
        <w:tc>
          <w:tcPr>
            <w:tcW w:w="1384" w:type="dxa"/>
          </w:tcPr>
          <w:p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ПК 3.3</w:t>
            </w:r>
          </w:p>
        </w:tc>
        <w:tc>
          <w:tcPr>
            <w:tcW w:w="1991"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t>Производить и</w:t>
            </w:r>
            <w:r w:rsidRPr="007F7A32">
              <w:rPr>
                <w:rFonts w:ascii="Times New Roman" w:hAnsi="Times New Roman" w:cs="Times New Roman"/>
              </w:rPr>
              <w:t>с</w:t>
            </w:r>
            <w:r w:rsidRPr="007F7A32">
              <w:rPr>
                <w:rFonts w:ascii="Times New Roman" w:hAnsi="Times New Roman" w:cs="Times New Roman"/>
              </w:rPr>
              <w:t>следование со</w:t>
            </w:r>
            <w:r w:rsidRPr="007F7A32">
              <w:rPr>
                <w:rFonts w:ascii="Times New Roman" w:hAnsi="Times New Roman" w:cs="Times New Roman"/>
              </w:rPr>
              <w:t>з</w:t>
            </w:r>
            <w:r w:rsidRPr="007F7A32">
              <w:rPr>
                <w:rFonts w:ascii="Times New Roman" w:hAnsi="Times New Roman" w:cs="Times New Roman"/>
              </w:rPr>
              <w:t>данного пр</w:t>
            </w:r>
            <w:r w:rsidRPr="007F7A32">
              <w:rPr>
                <w:rFonts w:ascii="Times New Roman" w:hAnsi="Times New Roman" w:cs="Times New Roman"/>
              </w:rPr>
              <w:t>о</w:t>
            </w:r>
            <w:r w:rsidRPr="007F7A32">
              <w:rPr>
                <w:rFonts w:ascii="Times New Roman" w:hAnsi="Times New Roman" w:cs="Times New Roman"/>
              </w:rPr>
              <w:t>граммного кода с использован</w:t>
            </w:r>
            <w:r w:rsidRPr="007F7A32">
              <w:rPr>
                <w:rFonts w:ascii="Times New Roman" w:hAnsi="Times New Roman" w:cs="Times New Roman"/>
              </w:rPr>
              <w:t>и</w:t>
            </w:r>
            <w:r w:rsidRPr="007F7A32">
              <w:rPr>
                <w:rFonts w:ascii="Times New Roman" w:hAnsi="Times New Roman" w:cs="Times New Roman"/>
              </w:rPr>
              <w:t>ем специализ</w:t>
            </w:r>
            <w:r w:rsidRPr="007F7A32">
              <w:rPr>
                <w:rFonts w:ascii="Times New Roman" w:hAnsi="Times New Roman" w:cs="Times New Roman"/>
              </w:rPr>
              <w:t>и</w:t>
            </w:r>
            <w:r w:rsidRPr="007F7A32">
              <w:rPr>
                <w:rFonts w:ascii="Times New Roman" w:hAnsi="Times New Roman" w:cs="Times New Roman"/>
              </w:rPr>
              <w:t>рованных пр</w:t>
            </w:r>
            <w:r w:rsidRPr="007F7A32">
              <w:rPr>
                <w:rFonts w:ascii="Times New Roman" w:hAnsi="Times New Roman" w:cs="Times New Roman"/>
              </w:rPr>
              <w:t>о</w:t>
            </w:r>
            <w:r w:rsidRPr="007F7A32">
              <w:rPr>
                <w:rFonts w:ascii="Times New Roman" w:hAnsi="Times New Roman" w:cs="Times New Roman"/>
              </w:rPr>
              <w:t>граммных средств с целью выявления ош</w:t>
            </w:r>
            <w:r w:rsidRPr="007F7A32">
              <w:rPr>
                <w:rFonts w:ascii="Times New Roman" w:hAnsi="Times New Roman" w:cs="Times New Roman"/>
              </w:rPr>
              <w:t>и</w:t>
            </w:r>
            <w:r w:rsidRPr="007F7A32">
              <w:rPr>
                <w:rFonts w:ascii="Times New Roman" w:hAnsi="Times New Roman" w:cs="Times New Roman"/>
              </w:rPr>
              <w:t>бок и отклон</w:t>
            </w:r>
            <w:r w:rsidRPr="007F7A32">
              <w:rPr>
                <w:rFonts w:ascii="Times New Roman" w:hAnsi="Times New Roman" w:cs="Times New Roman"/>
              </w:rPr>
              <w:t>е</w:t>
            </w:r>
            <w:r w:rsidRPr="007F7A32">
              <w:rPr>
                <w:rFonts w:ascii="Times New Roman" w:hAnsi="Times New Roman" w:cs="Times New Roman"/>
              </w:rPr>
              <w:t>ния от алгорит</w:t>
            </w:r>
            <w:r w:rsidR="007F7A32">
              <w:rPr>
                <w:rFonts w:ascii="Times New Roman" w:hAnsi="Times New Roman" w:cs="Times New Roman"/>
              </w:rPr>
              <w:t>ма</w:t>
            </w:r>
          </w:p>
        </w:tc>
        <w:tc>
          <w:tcPr>
            <w:tcW w:w="2126" w:type="dxa"/>
          </w:tcPr>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Принципы п</w:t>
            </w:r>
            <w:r w:rsidRPr="007F7A32">
              <w:rPr>
                <w:rFonts w:ascii="Times New Roman" w:hAnsi="Times New Roman" w:cs="Times New Roman"/>
                <w:sz w:val="24"/>
                <w:szCs w:val="24"/>
              </w:rPr>
              <w:t>о</w:t>
            </w:r>
            <w:r w:rsidRPr="007F7A32">
              <w:rPr>
                <w:rFonts w:ascii="Times New Roman" w:hAnsi="Times New Roman" w:cs="Times New Roman"/>
                <w:sz w:val="24"/>
                <w:szCs w:val="24"/>
              </w:rPr>
              <w:t>строения системы диаграмм де</w:t>
            </w:r>
            <w:r w:rsidRPr="007F7A32">
              <w:rPr>
                <w:rFonts w:ascii="Times New Roman" w:hAnsi="Times New Roman" w:cs="Times New Roman"/>
                <w:sz w:val="24"/>
                <w:szCs w:val="24"/>
              </w:rPr>
              <w:t>я</w:t>
            </w:r>
            <w:r w:rsidRPr="007F7A32">
              <w:rPr>
                <w:rFonts w:ascii="Times New Roman" w:hAnsi="Times New Roman" w:cs="Times New Roman"/>
                <w:sz w:val="24"/>
                <w:szCs w:val="24"/>
              </w:rPr>
              <w:t>тельности пр</w:t>
            </w:r>
            <w:r w:rsidRPr="007F7A32">
              <w:rPr>
                <w:rFonts w:ascii="Times New Roman" w:hAnsi="Times New Roman" w:cs="Times New Roman"/>
                <w:sz w:val="24"/>
                <w:szCs w:val="24"/>
              </w:rPr>
              <w:t>о</w:t>
            </w:r>
            <w:r w:rsidRPr="007F7A32">
              <w:rPr>
                <w:rFonts w:ascii="Times New Roman" w:hAnsi="Times New Roman" w:cs="Times New Roman"/>
                <w:sz w:val="24"/>
                <w:szCs w:val="24"/>
              </w:rPr>
              <w:t>граммного прое</w:t>
            </w:r>
            <w:r w:rsidRPr="007F7A32">
              <w:rPr>
                <w:rFonts w:ascii="Times New Roman" w:hAnsi="Times New Roman" w:cs="Times New Roman"/>
                <w:sz w:val="24"/>
                <w:szCs w:val="24"/>
              </w:rPr>
              <w:t>к</w:t>
            </w:r>
            <w:r w:rsidRPr="007F7A32">
              <w:rPr>
                <w:rFonts w:ascii="Times New Roman" w:hAnsi="Times New Roman" w:cs="Times New Roman"/>
                <w:sz w:val="24"/>
                <w:szCs w:val="24"/>
              </w:rPr>
              <w:t>та.</w:t>
            </w:r>
          </w:p>
          <w:p w:rsidR="008B0BB5" w:rsidRPr="007F7A32" w:rsidRDefault="008B0BB5" w:rsidP="008B0BB5">
            <w:pPr>
              <w:rPr>
                <w:rFonts w:ascii="Times New Roman" w:hAnsi="Times New Roman" w:cs="Times New Roman"/>
              </w:rPr>
            </w:pPr>
            <w:r w:rsidRPr="007F7A32">
              <w:rPr>
                <w:rFonts w:ascii="Times New Roman" w:hAnsi="Times New Roman" w:cs="Times New Roman"/>
              </w:rPr>
              <w:t>Приемы работы с инструментал</w:t>
            </w:r>
            <w:r w:rsidRPr="007F7A32">
              <w:rPr>
                <w:rFonts w:ascii="Times New Roman" w:hAnsi="Times New Roman" w:cs="Times New Roman"/>
              </w:rPr>
              <w:t>ь</w:t>
            </w:r>
            <w:r w:rsidRPr="007F7A32">
              <w:rPr>
                <w:rFonts w:ascii="Times New Roman" w:hAnsi="Times New Roman" w:cs="Times New Roman"/>
              </w:rPr>
              <w:t>ными средами проектирования программных продуктов.</w:t>
            </w:r>
          </w:p>
        </w:tc>
        <w:tc>
          <w:tcPr>
            <w:tcW w:w="2270" w:type="dxa"/>
          </w:tcPr>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Выполнять опт</w:t>
            </w:r>
            <w:r w:rsidRPr="007F7A32">
              <w:rPr>
                <w:rFonts w:ascii="Times New Roman" w:hAnsi="Times New Roman" w:cs="Times New Roman"/>
                <w:sz w:val="24"/>
                <w:szCs w:val="24"/>
              </w:rPr>
              <w:t>и</w:t>
            </w:r>
            <w:r w:rsidRPr="007F7A32">
              <w:rPr>
                <w:rFonts w:ascii="Times New Roman" w:hAnsi="Times New Roman" w:cs="Times New Roman"/>
                <w:sz w:val="24"/>
                <w:szCs w:val="24"/>
              </w:rPr>
              <w:t>мизацию пр</w:t>
            </w:r>
            <w:r w:rsidRPr="007F7A32">
              <w:rPr>
                <w:rFonts w:ascii="Times New Roman" w:hAnsi="Times New Roman" w:cs="Times New Roman"/>
                <w:sz w:val="24"/>
                <w:szCs w:val="24"/>
              </w:rPr>
              <w:t>о</w:t>
            </w:r>
            <w:r w:rsidRPr="007F7A32">
              <w:rPr>
                <w:rFonts w:ascii="Times New Roman" w:hAnsi="Times New Roman" w:cs="Times New Roman"/>
                <w:sz w:val="24"/>
                <w:szCs w:val="24"/>
              </w:rPr>
              <w:t>граммного кода с использованием специализирова</w:t>
            </w:r>
            <w:r w:rsidRPr="007F7A32">
              <w:rPr>
                <w:rFonts w:ascii="Times New Roman" w:hAnsi="Times New Roman" w:cs="Times New Roman"/>
                <w:sz w:val="24"/>
                <w:szCs w:val="24"/>
              </w:rPr>
              <w:t>н</w:t>
            </w:r>
            <w:r w:rsidRPr="007F7A32">
              <w:rPr>
                <w:rFonts w:ascii="Times New Roman" w:hAnsi="Times New Roman" w:cs="Times New Roman"/>
                <w:sz w:val="24"/>
                <w:szCs w:val="24"/>
              </w:rPr>
              <w:t>ных программных средств.</w:t>
            </w:r>
          </w:p>
          <w:p w:rsidR="008B0BB5" w:rsidRPr="007F7A32" w:rsidRDefault="008B0BB5" w:rsidP="008B0BB5">
            <w:pPr>
              <w:rPr>
                <w:rFonts w:ascii="Times New Roman" w:hAnsi="Times New Roman" w:cs="Times New Roman"/>
              </w:rPr>
            </w:pPr>
            <w:r w:rsidRPr="007F7A32">
              <w:rPr>
                <w:rFonts w:ascii="Times New Roman" w:hAnsi="Times New Roman" w:cs="Times New Roman"/>
              </w:rPr>
              <w:t>Использовать м</w:t>
            </w:r>
            <w:r w:rsidRPr="007F7A32">
              <w:rPr>
                <w:rFonts w:ascii="Times New Roman" w:hAnsi="Times New Roman" w:cs="Times New Roman"/>
              </w:rPr>
              <w:t>е</w:t>
            </w:r>
            <w:r w:rsidRPr="007F7A32">
              <w:rPr>
                <w:rFonts w:ascii="Times New Roman" w:hAnsi="Times New Roman" w:cs="Times New Roman"/>
              </w:rPr>
              <w:t>тоды и технологии тестирования и ревьюирования к</w:t>
            </w:r>
            <w:r w:rsidRPr="007F7A32">
              <w:rPr>
                <w:rFonts w:ascii="Times New Roman" w:hAnsi="Times New Roman" w:cs="Times New Roman"/>
              </w:rPr>
              <w:t>о</w:t>
            </w:r>
            <w:r w:rsidRPr="007F7A32">
              <w:rPr>
                <w:rFonts w:ascii="Times New Roman" w:hAnsi="Times New Roman" w:cs="Times New Roman"/>
              </w:rPr>
              <w:t>да и проектной д</w:t>
            </w:r>
            <w:r w:rsidRPr="007F7A32">
              <w:rPr>
                <w:rFonts w:ascii="Times New Roman" w:hAnsi="Times New Roman" w:cs="Times New Roman"/>
              </w:rPr>
              <w:t>о</w:t>
            </w:r>
            <w:r w:rsidRPr="007F7A32">
              <w:rPr>
                <w:rFonts w:ascii="Times New Roman" w:hAnsi="Times New Roman" w:cs="Times New Roman"/>
              </w:rPr>
              <w:t>кументации.</w:t>
            </w:r>
          </w:p>
        </w:tc>
        <w:tc>
          <w:tcPr>
            <w:tcW w:w="2127" w:type="dxa"/>
          </w:tcPr>
          <w:p w:rsidR="008B0BB5" w:rsidRPr="007F7A32" w:rsidRDefault="008B0BB5" w:rsidP="008B0BB5">
            <w:pPr>
              <w:rPr>
                <w:rFonts w:ascii="Times New Roman" w:hAnsi="Times New Roman" w:cs="Times New Roman"/>
                <w:b/>
              </w:rPr>
            </w:pPr>
            <w:r w:rsidRPr="007F7A32">
              <w:rPr>
                <w:rFonts w:ascii="Times New Roman" w:hAnsi="Times New Roman" w:cs="Times New Roman"/>
              </w:rPr>
              <w:t>Оптимизировать программный код с использованием специализирова</w:t>
            </w:r>
            <w:r w:rsidRPr="007F7A32">
              <w:rPr>
                <w:rFonts w:ascii="Times New Roman" w:hAnsi="Times New Roman" w:cs="Times New Roman"/>
              </w:rPr>
              <w:t>н</w:t>
            </w:r>
            <w:r w:rsidRPr="007F7A32">
              <w:rPr>
                <w:rFonts w:ascii="Times New Roman" w:hAnsi="Times New Roman" w:cs="Times New Roman"/>
              </w:rPr>
              <w:t>ных программных средств.</w:t>
            </w:r>
          </w:p>
          <w:p w:rsidR="008B0BB5" w:rsidRPr="007F7A32" w:rsidRDefault="008B0BB5" w:rsidP="008B0BB5">
            <w:pPr>
              <w:rPr>
                <w:rFonts w:ascii="Times New Roman" w:hAnsi="Times New Roman" w:cs="Times New Roman"/>
              </w:rPr>
            </w:pPr>
            <w:r w:rsidRPr="007F7A32">
              <w:rPr>
                <w:rFonts w:ascii="Times New Roman" w:hAnsi="Times New Roman" w:cs="Times New Roman"/>
              </w:rPr>
              <w:t>Использовать о</w:t>
            </w:r>
            <w:r w:rsidRPr="007F7A32">
              <w:rPr>
                <w:rFonts w:ascii="Times New Roman" w:hAnsi="Times New Roman" w:cs="Times New Roman"/>
              </w:rPr>
              <w:t>с</w:t>
            </w:r>
            <w:r w:rsidRPr="007F7A32">
              <w:rPr>
                <w:rFonts w:ascii="Times New Roman" w:hAnsi="Times New Roman" w:cs="Times New Roman"/>
              </w:rPr>
              <w:t>новные методол</w:t>
            </w:r>
            <w:r w:rsidRPr="007F7A32">
              <w:rPr>
                <w:rFonts w:ascii="Times New Roman" w:hAnsi="Times New Roman" w:cs="Times New Roman"/>
              </w:rPr>
              <w:t>о</w:t>
            </w:r>
            <w:r w:rsidRPr="007F7A32">
              <w:rPr>
                <w:rFonts w:ascii="Times New Roman" w:hAnsi="Times New Roman" w:cs="Times New Roman"/>
              </w:rPr>
              <w:t>гии процессов разработки пр</w:t>
            </w:r>
            <w:r w:rsidRPr="007F7A32">
              <w:rPr>
                <w:rFonts w:ascii="Times New Roman" w:hAnsi="Times New Roman" w:cs="Times New Roman"/>
              </w:rPr>
              <w:t>о</w:t>
            </w:r>
            <w:r w:rsidRPr="007F7A32">
              <w:rPr>
                <w:rFonts w:ascii="Times New Roman" w:hAnsi="Times New Roman" w:cs="Times New Roman"/>
              </w:rPr>
              <w:t>граммного обе</w:t>
            </w:r>
            <w:r w:rsidRPr="007F7A32">
              <w:rPr>
                <w:rFonts w:ascii="Times New Roman" w:hAnsi="Times New Roman" w:cs="Times New Roman"/>
              </w:rPr>
              <w:t>с</w:t>
            </w:r>
            <w:r w:rsidRPr="007F7A32">
              <w:rPr>
                <w:rFonts w:ascii="Times New Roman" w:hAnsi="Times New Roman" w:cs="Times New Roman"/>
              </w:rPr>
              <w:t>печения.</w:t>
            </w:r>
          </w:p>
        </w:tc>
      </w:tr>
      <w:tr w:rsidR="008B0BB5" w:rsidRPr="007F7A32" w:rsidTr="002A6E54">
        <w:tc>
          <w:tcPr>
            <w:tcW w:w="1384" w:type="dxa"/>
          </w:tcPr>
          <w:p w:rsidR="008B0BB5" w:rsidRPr="007F7A32" w:rsidRDefault="008B0BB5"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ПК 3.4</w:t>
            </w:r>
          </w:p>
        </w:tc>
        <w:tc>
          <w:tcPr>
            <w:tcW w:w="1991"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t>Проводить сра</w:t>
            </w:r>
            <w:r w:rsidRPr="007F7A32">
              <w:rPr>
                <w:rFonts w:ascii="Times New Roman" w:hAnsi="Times New Roman" w:cs="Times New Roman"/>
              </w:rPr>
              <w:t>в</w:t>
            </w:r>
            <w:r w:rsidRPr="007F7A32">
              <w:rPr>
                <w:rFonts w:ascii="Times New Roman" w:hAnsi="Times New Roman" w:cs="Times New Roman"/>
              </w:rPr>
              <w:t>нительный ан</w:t>
            </w:r>
            <w:r w:rsidRPr="007F7A32">
              <w:rPr>
                <w:rFonts w:ascii="Times New Roman" w:hAnsi="Times New Roman" w:cs="Times New Roman"/>
              </w:rPr>
              <w:t>а</w:t>
            </w:r>
            <w:r w:rsidRPr="007F7A32">
              <w:rPr>
                <w:rFonts w:ascii="Times New Roman" w:hAnsi="Times New Roman" w:cs="Times New Roman"/>
              </w:rPr>
              <w:t>лиз програм</w:t>
            </w:r>
            <w:r w:rsidRPr="007F7A32">
              <w:rPr>
                <w:rFonts w:ascii="Times New Roman" w:hAnsi="Times New Roman" w:cs="Times New Roman"/>
              </w:rPr>
              <w:t>м</w:t>
            </w:r>
            <w:r w:rsidRPr="007F7A32">
              <w:rPr>
                <w:rFonts w:ascii="Times New Roman" w:hAnsi="Times New Roman" w:cs="Times New Roman"/>
              </w:rPr>
              <w:t>ных продуктов и средств разр</w:t>
            </w:r>
            <w:r w:rsidRPr="007F7A32">
              <w:rPr>
                <w:rFonts w:ascii="Times New Roman" w:hAnsi="Times New Roman" w:cs="Times New Roman"/>
              </w:rPr>
              <w:t>а</w:t>
            </w:r>
            <w:r w:rsidRPr="007F7A32">
              <w:rPr>
                <w:rFonts w:ascii="Times New Roman" w:hAnsi="Times New Roman" w:cs="Times New Roman"/>
              </w:rPr>
              <w:t>ботки, с целью выявления на</w:t>
            </w:r>
            <w:r w:rsidRPr="007F7A32">
              <w:rPr>
                <w:rFonts w:ascii="Times New Roman" w:hAnsi="Times New Roman" w:cs="Times New Roman"/>
              </w:rPr>
              <w:t>и</w:t>
            </w:r>
            <w:r w:rsidRPr="007F7A32">
              <w:rPr>
                <w:rFonts w:ascii="Times New Roman" w:hAnsi="Times New Roman" w:cs="Times New Roman"/>
              </w:rPr>
              <w:t>лучшего реш</w:t>
            </w:r>
            <w:r w:rsidRPr="007F7A32">
              <w:rPr>
                <w:rFonts w:ascii="Times New Roman" w:hAnsi="Times New Roman" w:cs="Times New Roman"/>
              </w:rPr>
              <w:t>е</w:t>
            </w:r>
            <w:r w:rsidRPr="007F7A32">
              <w:rPr>
                <w:rFonts w:ascii="Times New Roman" w:hAnsi="Times New Roman" w:cs="Times New Roman"/>
              </w:rPr>
              <w:t>ния согласно критериям, о</w:t>
            </w:r>
            <w:r w:rsidRPr="007F7A32">
              <w:rPr>
                <w:rFonts w:ascii="Times New Roman" w:hAnsi="Times New Roman" w:cs="Times New Roman"/>
              </w:rPr>
              <w:t>п</w:t>
            </w:r>
            <w:r w:rsidRPr="007F7A32">
              <w:rPr>
                <w:rFonts w:ascii="Times New Roman" w:hAnsi="Times New Roman" w:cs="Times New Roman"/>
              </w:rPr>
              <w:t>ределенным те</w:t>
            </w:r>
            <w:r w:rsidRPr="007F7A32">
              <w:rPr>
                <w:rFonts w:ascii="Times New Roman" w:hAnsi="Times New Roman" w:cs="Times New Roman"/>
              </w:rPr>
              <w:t>х</w:t>
            </w:r>
            <w:r w:rsidRPr="007F7A32">
              <w:rPr>
                <w:rFonts w:ascii="Times New Roman" w:hAnsi="Times New Roman" w:cs="Times New Roman"/>
              </w:rPr>
              <w:t>ническим зад</w:t>
            </w:r>
            <w:r w:rsidRPr="007F7A32">
              <w:rPr>
                <w:rFonts w:ascii="Times New Roman" w:hAnsi="Times New Roman" w:cs="Times New Roman"/>
              </w:rPr>
              <w:t>а</w:t>
            </w:r>
            <w:r w:rsidRPr="007F7A32">
              <w:rPr>
                <w:rFonts w:ascii="Times New Roman" w:hAnsi="Times New Roman" w:cs="Times New Roman"/>
              </w:rPr>
              <w:t>нием</w:t>
            </w:r>
          </w:p>
        </w:tc>
        <w:tc>
          <w:tcPr>
            <w:tcW w:w="2126" w:type="dxa"/>
          </w:tcPr>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Основные методы сравнительного анализа пр</w:t>
            </w:r>
            <w:r w:rsidRPr="007F7A32">
              <w:rPr>
                <w:rFonts w:ascii="Times New Roman" w:hAnsi="Times New Roman" w:cs="Times New Roman"/>
                <w:sz w:val="24"/>
                <w:szCs w:val="24"/>
              </w:rPr>
              <w:t>о</w:t>
            </w:r>
            <w:r w:rsidRPr="007F7A32">
              <w:rPr>
                <w:rFonts w:ascii="Times New Roman" w:hAnsi="Times New Roman" w:cs="Times New Roman"/>
                <w:sz w:val="24"/>
                <w:szCs w:val="24"/>
              </w:rPr>
              <w:t>граммных пр</w:t>
            </w:r>
            <w:r w:rsidRPr="007F7A32">
              <w:rPr>
                <w:rFonts w:ascii="Times New Roman" w:hAnsi="Times New Roman" w:cs="Times New Roman"/>
                <w:sz w:val="24"/>
                <w:szCs w:val="24"/>
              </w:rPr>
              <w:t>о</w:t>
            </w:r>
            <w:r w:rsidRPr="007F7A32">
              <w:rPr>
                <w:rFonts w:ascii="Times New Roman" w:hAnsi="Times New Roman" w:cs="Times New Roman"/>
                <w:sz w:val="24"/>
                <w:szCs w:val="24"/>
              </w:rPr>
              <w:t>дуктов и средств разработки.</w:t>
            </w:r>
          </w:p>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Основные подх</w:t>
            </w:r>
            <w:r w:rsidRPr="007F7A32">
              <w:rPr>
                <w:rFonts w:ascii="Times New Roman" w:hAnsi="Times New Roman" w:cs="Times New Roman"/>
                <w:sz w:val="24"/>
                <w:szCs w:val="24"/>
              </w:rPr>
              <w:t>о</w:t>
            </w:r>
            <w:r w:rsidRPr="007F7A32">
              <w:rPr>
                <w:rFonts w:ascii="Times New Roman" w:hAnsi="Times New Roman" w:cs="Times New Roman"/>
                <w:sz w:val="24"/>
                <w:szCs w:val="24"/>
              </w:rPr>
              <w:t>ды к менеджме</w:t>
            </w:r>
            <w:r w:rsidRPr="007F7A32">
              <w:rPr>
                <w:rFonts w:ascii="Times New Roman" w:hAnsi="Times New Roman" w:cs="Times New Roman"/>
                <w:sz w:val="24"/>
                <w:szCs w:val="24"/>
              </w:rPr>
              <w:t>н</w:t>
            </w:r>
            <w:r w:rsidRPr="007F7A32">
              <w:rPr>
                <w:rFonts w:ascii="Times New Roman" w:hAnsi="Times New Roman" w:cs="Times New Roman"/>
                <w:sz w:val="24"/>
                <w:szCs w:val="24"/>
              </w:rPr>
              <w:t>ту программных продуктов.</w:t>
            </w:r>
          </w:p>
          <w:p w:rsidR="008B0BB5" w:rsidRPr="007F7A32" w:rsidRDefault="008B0BB5" w:rsidP="008B0BB5">
            <w:pPr>
              <w:rPr>
                <w:rFonts w:ascii="Times New Roman" w:hAnsi="Times New Roman" w:cs="Times New Roman"/>
              </w:rPr>
            </w:pPr>
            <w:r w:rsidRPr="007F7A32">
              <w:rPr>
                <w:rFonts w:ascii="Times New Roman" w:hAnsi="Times New Roman" w:cs="Times New Roman"/>
              </w:rPr>
              <w:t>Основные методы оценки бюджета, сроков и рисков разработки пр</w:t>
            </w:r>
            <w:r w:rsidRPr="007F7A32">
              <w:rPr>
                <w:rFonts w:ascii="Times New Roman" w:hAnsi="Times New Roman" w:cs="Times New Roman"/>
              </w:rPr>
              <w:t>о</w:t>
            </w:r>
            <w:r w:rsidRPr="007F7A32">
              <w:rPr>
                <w:rFonts w:ascii="Times New Roman" w:hAnsi="Times New Roman" w:cs="Times New Roman"/>
              </w:rPr>
              <w:t>грамм.</w:t>
            </w:r>
          </w:p>
        </w:tc>
        <w:tc>
          <w:tcPr>
            <w:tcW w:w="2270" w:type="dxa"/>
          </w:tcPr>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Проводить сравн</w:t>
            </w:r>
            <w:r w:rsidRPr="007F7A32">
              <w:rPr>
                <w:rFonts w:ascii="Times New Roman" w:hAnsi="Times New Roman" w:cs="Times New Roman"/>
                <w:sz w:val="24"/>
                <w:szCs w:val="24"/>
              </w:rPr>
              <w:t>и</w:t>
            </w:r>
            <w:r w:rsidRPr="007F7A32">
              <w:rPr>
                <w:rFonts w:ascii="Times New Roman" w:hAnsi="Times New Roman" w:cs="Times New Roman"/>
                <w:sz w:val="24"/>
                <w:szCs w:val="24"/>
              </w:rPr>
              <w:t>тельный анализ программных пр</w:t>
            </w:r>
            <w:r w:rsidRPr="007F7A32">
              <w:rPr>
                <w:rFonts w:ascii="Times New Roman" w:hAnsi="Times New Roman" w:cs="Times New Roman"/>
                <w:sz w:val="24"/>
                <w:szCs w:val="24"/>
              </w:rPr>
              <w:t>о</w:t>
            </w:r>
            <w:r w:rsidRPr="007F7A32">
              <w:rPr>
                <w:rFonts w:ascii="Times New Roman" w:hAnsi="Times New Roman" w:cs="Times New Roman"/>
                <w:sz w:val="24"/>
                <w:szCs w:val="24"/>
              </w:rPr>
              <w:t>дуктов.</w:t>
            </w:r>
          </w:p>
          <w:p w:rsidR="008B0BB5" w:rsidRPr="007F7A32" w:rsidRDefault="008B0BB5" w:rsidP="008B0BB5">
            <w:pPr>
              <w:pStyle w:val="aff2"/>
              <w:rPr>
                <w:rFonts w:ascii="Times New Roman" w:hAnsi="Times New Roman" w:cs="Times New Roman"/>
                <w:sz w:val="24"/>
                <w:szCs w:val="24"/>
              </w:rPr>
            </w:pPr>
            <w:r w:rsidRPr="007F7A32">
              <w:rPr>
                <w:rFonts w:ascii="Times New Roman" w:hAnsi="Times New Roman" w:cs="Times New Roman"/>
                <w:sz w:val="24"/>
                <w:szCs w:val="24"/>
              </w:rPr>
              <w:t>Проводить сравн</w:t>
            </w:r>
            <w:r w:rsidRPr="007F7A32">
              <w:rPr>
                <w:rFonts w:ascii="Times New Roman" w:hAnsi="Times New Roman" w:cs="Times New Roman"/>
                <w:sz w:val="24"/>
                <w:szCs w:val="24"/>
              </w:rPr>
              <w:t>и</w:t>
            </w:r>
            <w:r w:rsidRPr="007F7A32">
              <w:rPr>
                <w:rFonts w:ascii="Times New Roman" w:hAnsi="Times New Roman" w:cs="Times New Roman"/>
                <w:sz w:val="24"/>
                <w:szCs w:val="24"/>
              </w:rPr>
              <w:t>тельный анализ средств разработки программных пр</w:t>
            </w:r>
            <w:r w:rsidRPr="007F7A32">
              <w:rPr>
                <w:rFonts w:ascii="Times New Roman" w:hAnsi="Times New Roman" w:cs="Times New Roman"/>
                <w:sz w:val="24"/>
                <w:szCs w:val="24"/>
              </w:rPr>
              <w:t>о</w:t>
            </w:r>
            <w:r w:rsidRPr="007F7A32">
              <w:rPr>
                <w:rFonts w:ascii="Times New Roman" w:hAnsi="Times New Roman" w:cs="Times New Roman"/>
                <w:sz w:val="24"/>
                <w:szCs w:val="24"/>
              </w:rPr>
              <w:t>дуктов.</w:t>
            </w:r>
          </w:p>
          <w:p w:rsidR="008B0BB5" w:rsidRPr="007F7A32" w:rsidRDefault="008B0BB5" w:rsidP="008B0BB5">
            <w:pPr>
              <w:rPr>
                <w:rFonts w:ascii="Times New Roman" w:hAnsi="Times New Roman" w:cs="Times New Roman"/>
              </w:rPr>
            </w:pPr>
            <w:r w:rsidRPr="007F7A32">
              <w:rPr>
                <w:rFonts w:ascii="Times New Roman" w:hAnsi="Times New Roman" w:cs="Times New Roman"/>
              </w:rPr>
              <w:t>Разграничивать подходы к м</w:t>
            </w:r>
            <w:r w:rsidRPr="007F7A32">
              <w:rPr>
                <w:rFonts w:ascii="Times New Roman" w:hAnsi="Times New Roman" w:cs="Times New Roman"/>
              </w:rPr>
              <w:t>е</w:t>
            </w:r>
            <w:r w:rsidRPr="007F7A32">
              <w:rPr>
                <w:rFonts w:ascii="Times New Roman" w:hAnsi="Times New Roman" w:cs="Times New Roman"/>
              </w:rPr>
              <w:t>неджменту пр</w:t>
            </w:r>
            <w:r w:rsidRPr="007F7A32">
              <w:rPr>
                <w:rFonts w:ascii="Times New Roman" w:hAnsi="Times New Roman" w:cs="Times New Roman"/>
              </w:rPr>
              <w:t>о</w:t>
            </w:r>
            <w:r w:rsidRPr="007F7A32">
              <w:rPr>
                <w:rFonts w:ascii="Times New Roman" w:hAnsi="Times New Roman" w:cs="Times New Roman"/>
              </w:rPr>
              <w:t>граммных прое</w:t>
            </w:r>
            <w:r w:rsidRPr="007F7A32">
              <w:rPr>
                <w:rFonts w:ascii="Times New Roman" w:hAnsi="Times New Roman" w:cs="Times New Roman"/>
              </w:rPr>
              <w:t>к</w:t>
            </w:r>
            <w:r w:rsidRPr="007F7A32">
              <w:rPr>
                <w:rFonts w:ascii="Times New Roman" w:hAnsi="Times New Roman" w:cs="Times New Roman"/>
              </w:rPr>
              <w:t>тов.</w:t>
            </w:r>
          </w:p>
        </w:tc>
        <w:tc>
          <w:tcPr>
            <w:tcW w:w="2127" w:type="dxa"/>
          </w:tcPr>
          <w:p w:rsidR="008B0BB5" w:rsidRPr="007F7A32" w:rsidRDefault="008B0BB5" w:rsidP="008B0BB5">
            <w:pPr>
              <w:rPr>
                <w:rFonts w:ascii="Times New Roman" w:hAnsi="Times New Roman" w:cs="Times New Roman"/>
              </w:rPr>
            </w:pPr>
            <w:r w:rsidRPr="007F7A32">
              <w:rPr>
                <w:rFonts w:ascii="Times New Roman" w:hAnsi="Times New Roman" w:cs="Times New Roman"/>
              </w:rPr>
              <w:t>Обосновывать выбор методол</w:t>
            </w:r>
            <w:r w:rsidRPr="007F7A32">
              <w:rPr>
                <w:rFonts w:ascii="Times New Roman" w:hAnsi="Times New Roman" w:cs="Times New Roman"/>
              </w:rPr>
              <w:t>о</w:t>
            </w:r>
            <w:r w:rsidRPr="007F7A32">
              <w:rPr>
                <w:rFonts w:ascii="Times New Roman" w:hAnsi="Times New Roman" w:cs="Times New Roman"/>
              </w:rPr>
              <w:t>гии и средств ра</w:t>
            </w:r>
            <w:r w:rsidRPr="007F7A32">
              <w:rPr>
                <w:rFonts w:ascii="Times New Roman" w:hAnsi="Times New Roman" w:cs="Times New Roman"/>
              </w:rPr>
              <w:t>з</w:t>
            </w:r>
            <w:r w:rsidRPr="007F7A32">
              <w:rPr>
                <w:rFonts w:ascii="Times New Roman" w:hAnsi="Times New Roman" w:cs="Times New Roman"/>
              </w:rPr>
              <w:t>работки пр</w:t>
            </w:r>
            <w:r w:rsidRPr="007F7A32">
              <w:rPr>
                <w:rFonts w:ascii="Times New Roman" w:hAnsi="Times New Roman" w:cs="Times New Roman"/>
              </w:rPr>
              <w:t>о</w:t>
            </w:r>
            <w:r w:rsidRPr="007F7A32">
              <w:rPr>
                <w:rFonts w:ascii="Times New Roman" w:hAnsi="Times New Roman" w:cs="Times New Roman"/>
              </w:rPr>
              <w:t>граммного обе</w:t>
            </w:r>
            <w:r w:rsidRPr="007F7A32">
              <w:rPr>
                <w:rFonts w:ascii="Times New Roman" w:hAnsi="Times New Roman" w:cs="Times New Roman"/>
              </w:rPr>
              <w:t>с</w:t>
            </w:r>
            <w:r w:rsidRPr="007F7A32">
              <w:rPr>
                <w:rFonts w:ascii="Times New Roman" w:hAnsi="Times New Roman" w:cs="Times New Roman"/>
              </w:rPr>
              <w:t>печения.</w:t>
            </w:r>
          </w:p>
        </w:tc>
      </w:tr>
      <w:tr w:rsidR="00AD6B72" w:rsidRPr="007F7A32" w:rsidTr="002A6E54">
        <w:tc>
          <w:tcPr>
            <w:tcW w:w="1384" w:type="dxa"/>
          </w:tcPr>
          <w:p w:rsidR="00AD6B72" w:rsidRPr="007F7A32" w:rsidRDefault="00AD6B72"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ДПК 01</w:t>
            </w:r>
          </w:p>
        </w:tc>
        <w:tc>
          <w:tcPr>
            <w:tcW w:w="1991" w:type="dxa"/>
          </w:tcPr>
          <w:p w:rsidR="00AD6B72" w:rsidRPr="007F7A32" w:rsidRDefault="00AD6B72" w:rsidP="008B0BB5">
            <w:pPr>
              <w:rPr>
                <w:rFonts w:ascii="Times New Roman" w:hAnsi="Times New Roman" w:cs="Times New Roman"/>
              </w:rPr>
            </w:pPr>
            <w:r w:rsidRPr="007F7A32">
              <w:rPr>
                <w:rFonts w:ascii="Times New Roman" w:hAnsi="Times New Roman" w:cs="Times New Roman"/>
              </w:rPr>
              <w:t>Осуществлять внедрение, н</w:t>
            </w:r>
            <w:r w:rsidRPr="007F7A32">
              <w:rPr>
                <w:rFonts w:ascii="Times New Roman" w:hAnsi="Times New Roman" w:cs="Times New Roman"/>
              </w:rPr>
              <w:t>а</w:t>
            </w:r>
            <w:r w:rsidRPr="007F7A32">
              <w:rPr>
                <w:rFonts w:ascii="Times New Roman" w:hAnsi="Times New Roman" w:cs="Times New Roman"/>
              </w:rPr>
              <w:t>стройку и сопр</w:t>
            </w:r>
            <w:r w:rsidRPr="007F7A32">
              <w:rPr>
                <w:rFonts w:ascii="Times New Roman" w:hAnsi="Times New Roman" w:cs="Times New Roman"/>
              </w:rPr>
              <w:t>о</w:t>
            </w:r>
            <w:r w:rsidRPr="007F7A32">
              <w:rPr>
                <w:rFonts w:ascii="Times New Roman" w:hAnsi="Times New Roman" w:cs="Times New Roman"/>
              </w:rPr>
              <w:t>вождение ко</w:t>
            </w:r>
            <w:r w:rsidRPr="007F7A32">
              <w:rPr>
                <w:rFonts w:ascii="Times New Roman" w:hAnsi="Times New Roman" w:cs="Times New Roman"/>
              </w:rPr>
              <w:t>р</w:t>
            </w:r>
            <w:r w:rsidRPr="007F7A32">
              <w:rPr>
                <w:rFonts w:ascii="Times New Roman" w:hAnsi="Times New Roman" w:cs="Times New Roman"/>
              </w:rPr>
              <w:t>поративных и</w:t>
            </w:r>
            <w:r w:rsidRPr="007F7A32">
              <w:rPr>
                <w:rFonts w:ascii="Times New Roman" w:hAnsi="Times New Roman" w:cs="Times New Roman"/>
              </w:rPr>
              <w:t>н</w:t>
            </w:r>
            <w:r w:rsidRPr="007F7A32">
              <w:rPr>
                <w:rFonts w:ascii="Times New Roman" w:hAnsi="Times New Roman" w:cs="Times New Roman"/>
              </w:rPr>
              <w:t>формационных систем</w:t>
            </w:r>
          </w:p>
        </w:tc>
        <w:tc>
          <w:tcPr>
            <w:tcW w:w="2126" w:type="dxa"/>
          </w:tcPr>
          <w:p w:rsidR="00AD6B72" w:rsidRPr="007F7A32" w:rsidRDefault="00AD6B72" w:rsidP="008B0BB5">
            <w:pPr>
              <w:pStyle w:val="aff2"/>
              <w:rPr>
                <w:rFonts w:ascii="Times New Roman" w:hAnsi="Times New Roman" w:cs="Times New Roman"/>
                <w:sz w:val="24"/>
                <w:szCs w:val="24"/>
              </w:rPr>
            </w:pPr>
            <w:r w:rsidRPr="007F7A32">
              <w:rPr>
                <w:rFonts w:ascii="Times New Roman" w:hAnsi="Times New Roman" w:cs="Times New Roman"/>
                <w:sz w:val="24"/>
                <w:szCs w:val="24"/>
              </w:rPr>
              <w:t>Типовые опер</w:t>
            </w:r>
            <w:r w:rsidRPr="007F7A32">
              <w:rPr>
                <w:rFonts w:ascii="Times New Roman" w:hAnsi="Times New Roman" w:cs="Times New Roman"/>
                <w:sz w:val="24"/>
                <w:szCs w:val="24"/>
              </w:rPr>
              <w:t>а</w:t>
            </w:r>
            <w:r w:rsidRPr="007F7A32">
              <w:rPr>
                <w:rFonts w:ascii="Times New Roman" w:hAnsi="Times New Roman" w:cs="Times New Roman"/>
                <w:sz w:val="24"/>
                <w:szCs w:val="24"/>
              </w:rPr>
              <w:t>ции, принципы управления док</w:t>
            </w:r>
            <w:r w:rsidRPr="007F7A32">
              <w:rPr>
                <w:rFonts w:ascii="Times New Roman" w:hAnsi="Times New Roman" w:cs="Times New Roman"/>
                <w:sz w:val="24"/>
                <w:szCs w:val="24"/>
              </w:rPr>
              <w:t>у</w:t>
            </w:r>
            <w:r w:rsidRPr="007F7A32">
              <w:rPr>
                <w:rFonts w:ascii="Times New Roman" w:hAnsi="Times New Roman" w:cs="Times New Roman"/>
                <w:sz w:val="24"/>
                <w:szCs w:val="24"/>
              </w:rPr>
              <w:t>ментооборотом, функционал ра</w:t>
            </w:r>
            <w:r w:rsidRPr="007F7A32">
              <w:rPr>
                <w:rFonts w:ascii="Times New Roman" w:hAnsi="Times New Roman" w:cs="Times New Roman"/>
                <w:sz w:val="24"/>
                <w:szCs w:val="24"/>
              </w:rPr>
              <w:t>з</w:t>
            </w:r>
            <w:r w:rsidRPr="007F7A32">
              <w:rPr>
                <w:rFonts w:ascii="Times New Roman" w:hAnsi="Times New Roman" w:cs="Times New Roman"/>
                <w:sz w:val="24"/>
                <w:szCs w:val="24"/>
              </w:rPr>
              <w:t>личных подси</w:t>
            </w:r>
            <w:r w:rsidRPr="007F7A32">
              <w:rPr>
                <w:rFonts w:ascii="Times New Roman" w:hAnsi="Times New Roman" w:cs="Times New Roman"/>
                <w:sz w:val="24"/>
                <w:szCs w:val="24"/>
              </w:rPr>
              <w:t>с</w:t>
            </w:r>
            <w:r w:rsidRPr="007F7A32">
              <w:rPr>
                <w:rFonts w:ascii="Times New Roman" w:hAnsi="Times New Roman" w:cs="Times New Roman"/>
                <w:sz w:val="24"/>
                <w:szCs w:val="24"/>
              </w:rPr>
              <w:t>тем.</w:t>
            </w:r>
          </w:p>
        </w:tc>
        <w:tc>
          <w:tcPr>
            <w:tcW w:w="2270" w:type="dxa"/>
          </w:tcPr>
          <w:p w:rsidR="00AD6B72" w:rsidRPr="007F7A32" w:rsidRDefault="00AD6B72" w:rsidP="008B0BB5">
            <w:pPr>
              <w:pStyle w:val="aff2"/>
              <w:rPr>
                <w:rFonts w:ascii="Times New Roman" w:hAnsi="Times New Roman" w:cs="Times New Roman"/>
                <w:sz w:val="24"/>
                <w:szCs w:val="24"/>
              </w:rPr>
            </w:pPr>
            <w:r w:rsidRPr="007F7A32">
              <w:rPr>
                <w:rFonts w:ascii="Times New Roman" w:hAnsi="Times New Roman" w:cs="Times New Roman"/>
                <w:sz w:val="24"/>
                <w:szCs w:val="24"/>
              </w:rPr>
              <w:t>Осуществлять вн</w:t>
            </w:r>
            <w:r w:rsidRPr="007F7A32">
              <w:rPr>
                <w:rFonts w:ascii="Times New Roman" w:hAnsi="Times New Roman" w:cs="Times New Roman"/>
                <w:sz w:val="24"/>
                <w:szCs w:val="24"/>
              </w:rPr>
              <w:t>е</w:t>
            </w:r>
            <w:r w:rsidRPr="007F7A32">
              <w:rPr>
                <w:rFonts w:ascii="Times New Roman" w:hAnsi="Times New Roman" w:cs="Times New Roman"/>
                <w:sz w:val="24"/>
                <w:szCs w:val="24"/>
              </w:rPr>
              <w:t>дрение, настройку и сопровождение корпоративных информационных систем. Управлять документообор</w:t>
            </w:r>
            <w:r w:rsidRPr="007F7A32">
              <w:rPr>
                <w:rFonts w:ascii="Times New Roman" w:hAnsi="Times New Roman" w:cs="Times New Roman"/>
                <w:sz w:val="24"/>
                <w:szCs w:val="24"/>
              </w:rPr>
              <w:t>о</w:t>
            </w:r>
            <w:r w:rsidRPr="007F7A32">
              <w:rPr>
                <w:rFonts w:ascii="Times New Roman" w:hAnsi="Times New Roman" w:cs="Times New Roman"/>
                <w:sz w:val="24"/>
                <w:szCs w:val="24"/>
              </w:rPr>
              <w:t>том, владеть фун</w:t>
            </w:r>
            <w:r w:rsidRPr="007F7A32">
              <w:rPr>
                <w:rFonts w:ascii="Times New Roman" w:hAnsi="Times New Roman" w:cs="Times New Roman"/>
                <w:sz w:val="24"/>
                <w:szCs w:val="24"/>
              </w:rPr>
              <w:t>к</w:t>
            </w:r>
            <w:r w:rsidRPr="007F7A32">
              <w:rPr>
                <w:rFonts w:ascii="Times New Roman" w:hAnsi="Times New Roman" w:cs="Times New Roman"/>
                <w:sz w:val="24"/>
                <w:szCs w:val="24"/>
              </w:rPr>
              <w:t>ционалом разли</w:t>
            </w:r>
            <w:r w:rsidRPr="007F7A32">
              <w:rPr>
                <w:rFonts w:ascii="Times New Roman" w:hAnsi="Times New Roman" w:cs="Times New Roman"/>
                <w:sz w:val="24"/>
                <w:szCs w:val="24"/>
              </w:rPr>
              <w:t>ч</w:t>
            </w:r>
            <w:r w:rsidRPr="007F7A32">
              <w:rPr>
                <w:rFonts w:ascii="Times New Roman" w:hAnsi="Times New Roman" w:cs="Times New Roman"/>
                <w:sz w:val="24"/>
                <w:szCs w:val="24"/>
              </w:rPr>
              <w:lastRenderedPageBreak/>
              <w:t>ных подсистем.</w:t>
            </w:r>
          </w:p>
        </w:tc>
        <w:tc>
          <w:tcPr>
            <w:tcW w:w="2127" w:type="dxa"/>
          </w:tcPr>
          <w:p w:rsidR="00AD6B72" w:rsidRPr="007F7A32" w:rsidRDefault="00AD6B72" w:rsidP="008B0BB5">
            <w:pPr>
              <w:rPr>
                <w:rFonts w:ascii="Times New Roman" w:hAnsi="Times New Roman" w:cs="Times New Roman"/>
              </w:rPr>
            </w:pPr>
            <w:r w:rsidRPr="007F7A32">
              <w:rPr>
                <w:rFonts w:ascii="Times New Roman" w:hAnsi="Times New Roman" w:cs="Times New Roman"/>
              </w:rPr>
              <w:lastRenderedPageBreak/>
              <w:t>Внедрять инфо</w:t>
            </w:r>
            <w:r w:rsidRPr="007F7A32">
              <w:rPr>
                <w:rFonts w:ascii="Times New Roman" w:hAnsi="Times New Roman" w:cs="Times New Roman"/>
              </w:rPr>
              <w:t>р</w:t>
            </w:r>
            <w:r w:rsidRPr="007F7A32">
              <w:rPr>
                <w:rFonts w:ascii="Times New Roman" w:hAnsi="Times New Roman" w:cs="Times New Roman"/>
              </w:rPr>
              <w:t>мационные си</w:t>
            </w:r>
            <w:r w:rsidRPr="007F7A32">
              <w:rPr>
                <w:rFonts w:ascii="Times New Roman" w:hAnsi="Times New Roman" w:cs="Times New Roman"/>
              </w:rPr>
              <w:t>с</w:t>
            </w:r>
            <w:r w:rsidRPr="007F7A32">
              <w:rPr>
                <w:rFonts w:ascii="Times New Roman" w:hAnsi="Times New Roman" w:cs="Times New Roman"/>
              </w:rPr>
              <w:t>темы. Осущест</w:t>
            </w:r>
            <w:r w:rsidRPr="007F7A32">
              <w:rPr>
                <w:rFonts w:ascii="Times New Roman" w:hAnsi="Times New Roman" w:cs="Times New Roman"/>
              </w:rPr>
              <w:t>в</w:t>
            </w:r>
            <w:r w:rsidRPr="007F7A32">
              <w:rPr>
                <w:rFonts w:ascii="Times New Roman" w:hAnsi="Times New Roman" w:cs="Times New Roman"/>
              </w:rPr>
              <w:t>лять настройку и сопровождение информационных систем. Управлять документообор</w:t>
            </w:r>
            <w:r w:rsidRPr="007F7A32">
              <w:rPr>
                <w:rFonts w:ascii="Times New Roman" w:hAnsi="Times New Roman" w:cs="Times New Roman"/>
              </w:rPr>
              <w:t>о</w:t>
            </w:r>
            <w:r w:rsidRPr="007F7A32">
              <w:rPr>
                <w:rFonts w:ascii="Times New Roman" w:hAnsi="Times New Roman" w:cs="Times New Roman"/>
              </w:rPr>
              <w:t xml:space="preserve">том. Владеть </w:t>
            </w:r>
            <w:r w:rsidRPr="007F7A32">
              <w:rPr>
                <w:rFonts w:ascii="Times New Roman" w:hAnsi="Times New Roman" w:cs="Times New Roman"/>
              </w:rPr>
              <w:lastRenderedPageBreak/>
              <w:t>функционалом различных по</w:t>
            </w:r>
            <w:r w:rsidRPr="007F7A32">
              <w:rPr>
                <w:rFonts w:ascii="Times New Roman" w:hAnsi="Times New Roman" w:cs="Times New Roman"/>
              </w:rPr>
              <w:t>д</w:t>
            </w:r>
            <w:r w:rsidRPr="007F7A32">
              <w:rPr>
                <w:rFonts w:ascii="Times New Roman" w:hAnsi="Times New Roman" w:cs="Times New Roman"/>
              </w:rPr>
              <w:t>систем.</w:t>
            </w:r>
          </w:p>
        </w:tc>
      </w:tr>
      <w:tr w:rsidR="00AD6B72" w:rsidRPr="007F7A32" w:rsidTr="002A6E54">
        <w:tc>
          <w:tcPr>
            <w:tcW w:w="1384" w:type="dxa"/>
          </w:tcPr>
          <w:p w:rsidR="00AD6B72" w:rsidRPr="007F7A32" w:rsidRDefault="00AD6B72"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lastRenderedPageBreak/>
              <w:t>ДПК 02</w:t>
            </w:r>
          </w:p>
        </w:tc>
        <w:tc>
          <w:tcPr>
            <w:tcW w:w="1991" w:type="dxa"/>
          </w:tcPr>
          <w:p w:rsidR="00AD6B72" w:rsidRPr="007F7A32" w:rsidRDefault="00AD6B72" w:rsidP="008B0BB5">
            <w:pPr>
              <w:rPr>
                <w:rFonts w:ascii="Times New Roman" w:hAnsi="Times New Roman" w:cs="Times New Roman"/>
              </w:rPr>
            </w:pPr>
            <w:r w:rsidRPr="007F7A32">
              <w:rPr>
                <w:rFonts w:ascii="Times New Roman" w:hAnsi="Times New Roman" w:cs="Times New Roman"/>
              </w:rPr>
              <w:t>Осуществлять разработку пр</w:t>
            </w:r>
            <w:r w:rsidRPr="007F7A32">
              <w:rPr>
                <w:rFonts w:ascii="Times New Roman" w:hAnsi="Times New Roman" w:cs="Times New Roman"/>
              </w:rPr>
              <w:t>и</w:t>
            </w:r>
            <w:r w:rsidRPr="007F7A32">
              <w:rPr>
                <w:rFonts w:ascii="Times New Roman" w:hAnsi="Times New Roman" w:cs="Times New Roman"/>
              </w:rPr>
              <w:t>кладного пр</w:t>
            </w:r>
            <w:r w:rsidRPr="007F7A32">
              <w:rPr>
                <w:rFonts w:ascii="Times New Roman" w:hAnsi="Times New Roman" w:cs="Times New Roman"/>
              </w:rPr>
              <w:t>о</w:t>
            </w:r>
            <w:r w:rsidRPr="007F7A32">
              <w:rPr>
                <w:rFonts w:ascii="Times New Roman" w:hAnsi="Times New Roman" w:cs="Times New Roman"/>
              </w:rPr>
              <w:t>граммного обе</w:t>
            </w:r>
            <w:r w:rsidRPr="007F7A32">
              <w:rPr>
                <w:rFonts w:ascii="Times New Roman" w:hAnsi="Times New Roman" w:cs="Times New Roman"/>
              </w:rPr>
              <w:t>с</w:t>
            </w:r>
            <w:r w:rsidRPr="007F7A32">
              <w:rPr>
                <w:rFonts w:ascii="Times New Roman" w:hAnsi="Times New Roman" w:cs="Times New Roman"/>
              </w:rPr>
              <w:t>печения</w:t>
            </w:r>
          </w:p>
        </w:tc>
        <w:tc>
          <w:tcPr>
            <w:tcW w:w="2126" w:type="dxa"/>
          </w:tcPr>
          <w:p w:rsidR="00AD6B72" w:rsidRPr="007F7A32" w:rsidRDefault="00AD6B72" w:rsidP="008B0BB5">
            <w:pPr>
              <w:pStyle w:val="aff2"/>
              <w:rPr>
                <w:rFonts w:ascii="Times New Roman" w:hAnsi="Times New Roman" w:cs="Times New Roman"/>
                <w:sz w:val="24"/>
                <w:szCs w:val="24"/>
              </w:rPr>
            </w:pPr>
            <w:r w:rsidRPr="007F7A32">
              <w:rPr>
                <w:rFonts w:ascii="Times New Roman" w:hAnsi="Times New Roman" w:cs="Times New Roman"/>
                <w:sz w:val="24"/>
                <w:szCs w:val="24"/>
              </w:rPr>
              <w:t>Принципы разр</w:t>
            </w:r>
            <w:r w:rsidRPr="007F7A32">
              <w:rPr>
                <w:rFonts w:ascii="Times New Roman" w:hAnsi="Times New Roman" w:cs="Times New Roman"/>
                <w:sz w:val="24"/>
                <w:szCs w:val="24"/>
              </w:rPr>
              <w:t>а</w:t>
            </w:r>
            <w:r w:rsidRPr="007F7A32">
              <w:rPr>
                <w:rFonts w:ascii="Times New Roman" w:hAnsi="Times New Roman" w:cs="Times New Roman"/>
                <w:sz w:val="24"/>
                <w:szCs w:val="24"/>
              </w:rPr>
              <w:t>ботки прикладн</w:t>
            </w:r>
            <w:r w:rsidRPr="007F7A32">
              <w:rPr>
                <w:rFonts w:ascii="Times New Roman" w:hAnsi="Times New Roman" w:cs="Times New Roman"/>
                <w:sz w:val="24"/>
                <w:szCs w:val="24"/>
              </w:rPr>
              <w:t>о</w:t>
            </w:r>
            <w:r w:rsidRPr="007F7A32">
              <w:rPr>
                <w:rFonts w:ascii="Times New Roman" w:hAnsi="Times New Roman" w:cs="Times New Roman"/>
                <w:sz w:val="24"/>
                <w:szCs w:val="24"/>
              </w:rPr>
              <w:t>го программного обеспечения, язык программиров</w:t>
            </w:r>
            <w:r w:rsidRPr="007F7A32">
              <w:rPr>
                <w:rFonts w:ascii="Times New Roman" w:hAnsi="Times New Roman" w:cs="Times New Roman"/>
                <w:sz w:val="24"/>
                <w:szCs w:val="24"/>
              </w:rPr>
              <w:t>а</w:t>
            </w:r>
            <w:r w:rsidRPr="007F7A32">
              <w:rPr>
                <w:rFonts w:ascii="Times New Roman" w:hAnsi="Times New Roman" w:cs="Times New Roman"/>
                <w:sz w:val="24"/>
                <w:szCs w:val="24"/>
              </w:rPr>
              <w:t>ния 1С, бизнес-логику прилож</w:t>
            </w:r>
            <w:r w:rsidRPr="007F7A32">
              <w:rPr>
                <w:rFonts w:ascii="Times New Roman" w:hAnsi="Times New Roman" w:cs="Times New Roman"/>
                <w:sz w:val="24"/>
                <w:szCs w:val="24"/>
              </w:rPr>
              <w:t>е</w:t>
            </w:r>
            <w:r w:rsidRPr="007F7A32">
              <w:rPr>
                <w:rFonts w:ascii="Times New Roman" w:hAnsi="Times New Roman" w:cs="Times New Roman"/>
                <w:sz w:val="24"/>
                <w:szCs w:val="24"/>
              </w:rPr>
              <w:t>ний, принципы интегрирования разнородных да</w:t>
            </w:r>
            <w:r w:rsidRPr="007F7A32">
              <w:rPr>
                <w:rFonts w:ascii="Times New Roman" w:hAnsi="Times New Roman" w:cs="Times New Roman"/>
                <w:sz w:val="24"/>
                <w:szCs w:val="24"/>
              </w:rPr>
              <w:t>н</w:t>
            </w:r>
            <w:r w:rsidRPr="007F7A32">
              <w:rPr>
                <w:rFonts w:ascii="Times New Roman" w:hAnsi="Times New Roman" w:cs="Times New Roman"/>
                <w:sz w:val="24"/>
                <w:szCs w:val="24"/>
              </w:rPr>
              <w:t>ных.</w:t>
            </w:r>
          </w:p>
        </w:tc>
        <w:tc>
          <w:tcPr>
            <w:tcW w:w="2270" w:type="dxa"/>
          </w:tcPr>
          <w:p w:rsidR="00AD6B72" w:rsidRPr="007F7A32" w:rsidRDefault="00AD6B72" w:rsidP="008B0BB5">
            <w:pPr>
              <w:pStyle w:val="aff2"/>
              <w:rPr>
                <w:rFonts w:ascii="Times New Roman" w:hAnsi="Times New Roman" w:cs="Times New Roman"/>
                <w:sz w:val="24"/>
                <w:szCs w:val="24"/>
              </w:rPr>
            </w:pPr>
            <w:r w:rsidRPr="007F7A32">
              <w:rPr>
                <w:rFonts w:ascii="Times New Roman" w:hAnsi="Times New Roman" w:cs="Times New Roman"/>
                <w:sz w:val="24"/>
                <w:szCs w:val="24"/>
              </w:rPr>
              <w:t>Разрабатывать пр</w:t>
            </w:r>
            <w:r w:rsidRPr="007F7A32">
              <w:rPr>
                <w:rFonts w:ascii="Times New Roman" w:hAnsi="Times New Roman" w:cs="Times New Roman"/>
                <w:sz w:val="24"/>
                <w:szCs w:val="24"/>
              </w:rPr>
              <w:t>и</w:t>
            </w:r>
            <w:r w:rsidRPr="007F7A32">
              <w:rPr>
                <w:rFonts w:ascii="Times New Roman" w:hAnsi="Times New Roman" w:cs="Times New Roman"/>
                <w:sz w:val="24"/>
                <w:szCs w:val="24"/>
              </w:rPr>
              <w:t>кладное програм</w:t>
            </w:r>
            <w:r w:rsidRPr="007F7A32">
              <w:rPr>
                <w:rFonts w:ascii="Times New Roman" w:hAnsi="Times New Roman" w:cs="Times New Roman"/>
                <w:sz w:val="24"/>
                <w:szCs w:val="24"/>
              </w:rPr>
              <w:t>м</w:t>
            </w:r>
            <w:r w:rsidRPr="007F7A32">
              <w:rPr>
                <w:rFonts w:ascii="Times New Roman" w:hAnsi="Times New Roman" w:cs="Times New Roman"/>
                <w:sz w:val="24"/>
                <w:szCs w:val="24"/>
              </w:rPr>
              <w:t>ное обеспечение, автоматизировать работу с базами данных и докуме</w:t>
            </w:r>
            <w:r w:rsidRPr="007F7A32">
              <w:rPr>
                <w:rFonts w:ascii="Times New Roman" w:hAnsi="Times New Roman" w:cs="Times New Roman"/>
                <w:sz w:val="24"/>
                <w:szCs w:val="24"/>
              </w:rPr>
              <w:t>н</w:t>
            </w:r>
            <w:r w:rsidRPr="007F7A32">
              <w:rPr>
                <w:rFonts w:ascii="Times New Roman" w:hAnsi="Times New Roman" w:cs="Times New Roman"/>
                <w:sz w:val="24"/>
                <w:szCs w:val="24"/>
              </w:rPr>
              <w:t>тами, программ</w:t>
            </w:r>
            <w:r w:rsidRPr="007F7A32">
              <w:rPr>
                <w:rFonts w:ascii="Times New Roman" w:hAnsi="Times New Roman" w:cs="Times New Roman"/>
                <w:sz w:val="24"/>
                <w:szCs w:val="24"/>
              </w:rPr>
              <w:t>и</w:t>
            </w:r>
            <w:r w:rsidRPr="007F7A32">
              <w:rPr>
                <w:rFonts w:ascii="Times New Roman" w:hAnsi="Times New Roman" w:cs="Times New Roman"/>
                <w:sz w:val="24"/>
                <w:szCs w:val="24"/>
              </w:rPr>
              <w:t>ровать бизнес-логику прилож</w:t>
            </w:r>
            <w:r w:rsidRPr="007F7A32">
              <w:rPr>
                <w:rFonts w:ascii="Times New Roman" w:hAnsi="Times New Roman" w:cs="Times New Roman"/>
                <w:sz w:val="24"/>
                <w:szCs w:val="24"/>
              </w:rPr>
              <w:t>е</w:t>
            </w:r>
            <w:r w:rsidRPr="007F7A32">
              <w:rPr>
                <w:rFonts w:ascii="Times New Roman" w:hAnsi="Times New Roman" w:cs="Times New Roman"/>
                <w:sz w:val="24"/>
                <w:szCs w:val="24"/>
              </w:rPr>
              <w:t>ний, интегрировать разнородные да</w:t>
            </w:r>
            <w:r w:rsidRPr="007F7A32">
              <w:rPr>
                <w:rFonts w:ascii="Times New Roman" w:hAnsi="Times New Roman" w:cs="Times New Roman"/>
                <w:sz w:val="24"/>
                <w:szCs w:val="24"/>
              </w:rPr>
              <w:t>н</w:t>
            </w:r>
            <w:r w:rsidRPr="007F7A32">
              <w:rPr>
                <w:rFonts w:ascii="Times New Roman" w:hAnsi="Times New Roman" w:cs="Times New Roman"/>
                <w:sz w:val="24"/>
                <w:szCs w:val="24"/>
              </w:rPr>
              <w:t>ные</w:t>
            </w:r>
          </w:p>
        </w:tc>
        <w:tc>
          <w:tcPr>
            <w:tcW w:w="2127" w:type="dxa"/>
          </w:tcPr>
          <w:p w:rsidR="00AD6B72" w:rsidRPr="007F7A32" w:rsidRDefault="00AD6B72" w:rsidP="00AD6B72">
            <w:pPr>
              <w:rPr>
                <w:rFonts w:ascii="Times New Roman" w:hAnsi="Times New Roman" w:cs="Times New Roman"/>
              </w:rPr>
            </w:pPr>
            <w:r w:rsidRPr="007F7A32">
              <w:rPr>
                <w:rFonts w:ascii="Times New Roman" w:hAnsi="Times New Roman" w:cs="Times New Roman"/>
              </w:rPr>
              <w:t>Интегрировать в программное обеспечение ра</w:t>
            </w:r>
            <w:r w:rsidRPr="007F7A32">
              <w:rPr>
                <w:rFonts w:ascii="Times New Roman" w:hAnsi="Times New Roman" w:cs="Times New Roman"/>
              </w:rPr>
              <w:t>з</w:t>
            </w:r>
            <w:r w:rsidRPr="007F7A32">
              <w:rPr>
                <w:rFonts w:ascii="Times New Roman" w:hAnsi="Times New Roman" w:cs="Times New Roman"/>
              </w:rPr>
              <w:t>нородные данные. Разрабатывать прикладное пр</w:t>
            </w:r>
            <w:r w:rsidRPr="007F7A32">
              <w:rPr>
                <w:rFonts w:ascii="Times New Roman" w:hAnsi="Times New Roman" w:cs="Times New Roman"/>
              </w:rPr>
              <w:t>о</w:t>
            </w:r>
            <w:r w:rsidRPr="007F7A32">
              <w:rPr>
                <w:rFonts w:ascii="Times New Roman" w:hAnsi="Times New Roman" w:cs="Times New Roman"/>
              </w:rPr>
              <w:t>граммное обесп</w:t>
            </w:r>
            <w:r w:rsidRPr="007F7A32">
              <w:rPr>
                <w:rFonts w:ascii="Times New Roman" w:hAnsi="Times New Roman" w:cs="Times New Roman"/>
              </w:rPr>
              <w:t>е</w:t>
            </w:r>
            <w:r w:rsidRPr="007F7A32">
              <w:rPr>
                <w:rFonts w:ascii="Times New Roman" w:hAnsi="Times New Roman" w:cs="Times New Roman"/>
              </w:rPr>
              <w:t>чение.</w:t>
            </w:r>
          </w:p>
          <w:p w:rsidR="00AD6B72" w:rsidRPr="007F7A32" w:rsidRDefault="00AD6B72" w:rsidP="008B0BB5">
            <w:pPr>
              <w:rPr>
                <w:rFonts w:ascii="Times New Roman" w:hAnsi="Times New Roman" w:cs="Times New Roman"/>
              </w:rPr>
            </w:pPr>
          </w:p>
        </w:tc>
      </w:tr>
      <w:tr w:rsidR="00AD6B72" w:rsidRPr="007F7A32" w:rsidTr="002A6E54">
        <w:tc>
          <w:tcPr>
            <w:tcW w:w="1384" w:type="dxa"/>
          </w:tcPr>
          <w:p w:rsidR="00AD6B72" w:rsidRPr="007F7A32" w:rsidRDefault="00AD6B72" w:rsidP="007F7A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7F7A32">
              <w:rPr>
                <w:rFonts w:ascii="Times New Roman" w:hAnsi="Times New Roman" w:cs="Times New Roman"/>
                <w:b/>
              </w:rPr>
              <w:t>ДПК 03</w:t>
            </w:r>
          </w:p>
        </w:tc>
        <w:tc>
          <w:tcPr>
            <w:tcW w:w="1991" w:type="dxa"/>
          </w:tcPr>
          <w:p w:rsidR="00AD6B72" w:rsidRPr="007F7A32" w:rsidRDefault="00AD6B72" w:rsidP="008B0BB5">
            <w:pPr>
              <w:rPr>
                <w:rFonts w:ascii="Times New Roman" w:hAnsi="Times New Roman" w:cs="Times New Roman"/>
              </w:rPr>
            </w:pPr>
            <w:r w:rsidRPr="007F7A32">
              <w:rPr>
                <w:rFonts w:ascii="Times New Roman" w:hAnsi="Times New Roman" w:cs="Times New Roman"/>
              </w:rPr>
              <w:t>Осуществлять администрир</w:t>
            </w:r>
            <w:r w:rsidRPr="007F7A32">
              <w:rPr>
                <w:rFonts w:ascii="Times New Roman" w:hAnsi="Times New Roman" w:cs="Times New Roman"/>
              </w:rPr>
              <w:t>о</w:t>
            </w:r>
            <w:r w:rsidRPr="007F7A32">
              <w:rPr>
                <w:rFonts w:ascii="Times New Roman" w:hAnsi="Times New Roman" w:cs="Times New Roman"/>
              </w:rPr>
              <w:t>вание корпор</w:t>
            </w:r>
            <w:r w:rsidRPr="007F7A32">
              <w:rPr>
                <w:rFonts w:ascii="Times New Roman" w:hAnsi="Times New Roman" w:cs="Times New Roman"/>
              </w:rPr>
              <w:t>а</w:t>
            </w:r>
            <w:r w:rsidRPr="007F7A32">
              <w:rPr>
                <w:rFonts w:ascii="Times New Roman" w:hAnsi="Times New Roman" w:cs="Times New Roman"/>
              </w:rPr>
              <w:t>тивных инфо</w:t>
            </w:r>
            <w:r w:rsidRPr="007F7A32">
              <w:rPr>
                <w:rFonts w:ascii="Times New Roman" w:hAnsi="Times New Roman" w:cs="Times New Roman"/>
              </w:rPr>
              <w:t>р</w:t>
            </w:r>
            <w:r w:rsidRPr="007F7A32">
              <w:rPr>
                <w:rFonts w:ascii="Times New Roman" w:hAnsi="Times New Roman" w:cs="Times New Roman"/>
              </w:rPr>
              <w:t>мационных си</w:t>
            </w:r>
            <w:r w:rsidRPr="007F7A32">
              <w:rPr>
                <w:rFonts w:ascii="Times New Roman" w:hAnsi="Times New Roman" w:cs="Times New Roman"/>
              </w:rPr>
              <w:t>с</w:t>
            </w:r>
            <w:r w:rsidRPr="007F7A32">
              <w:rPr>
                <w:rFonts w:ascii="Times New Roman" w:hAnsi="Times New Roman" w:cs="Times New Roman"/>
              </w:rPr>
              <w:t>тем</w:t>
            </w:r>
          </w:p>
        </w:tc>
        <w:tc>
          <w:tcPr>
            <w:tcW w:w="2126" w:type="dxa"/>
          </w:tcPr>
          <w:p w:rsidR="00AD6B72" w:rsidRPr="007F7A32" w:rsidRDefault="00AD6B72" w:rsidP="00AD6B72">
            <w:pPr>
              <w:rPr>
                <w:rFonts w:ascii="Times New Roman" w:hAnsi="Times New Roman" w:cs="Times New Roman"/>
              </w:rPr>
            </w:pPr>
            <w:r w:rsidRPr="007F7A32">
              <w:rPr>
                <w:rFonts w:ascii="Times New Roman" w:hAnsi="Times New Roman" w:cs="Times New Roman"/>
              </w:rPr>
              <w:t>Принципы адм</w:t>
            </w:r>
            <w:r w:rsidRPr="007F7A32">
              <w:rPr>
                <w:rFonts w:ascii="Times New Roman" w:hAnsi="Times New Roman" w:cs="Times New Roman"/>
              </w:rPr>
              <w:t>и</w:t>
            </w:r>
            <w:r w:rsidRPr="007F7A32">
              <w:rPr>
                <w:rFonts w:ascii="Times New Roman" w:hAnsi="Times New Roman" w:cs="Times New Roman"/>
              </w:rPr>
              <w:t>нистрирования корпоративных информационных систем, настройки сетевого окруж</w:t>
            </w:r>
            <w:r w:rsidRPr="007F7A32">
              <w:rPr>
                <w:rFonts w:ascii="Times New Roman" w:hAnsi="Times New Roman" w:cs="Times New Roman"/>
              </w:rPr>
              <w:t>е</w:t>
            </w:r>
            <w:r w:rsidRPr="007F7A32">
              <w:rPr>
                <w:rFonts w:ascii="Times New Roman" w:hAnsi="Times New Roman" w:cs="Times New Roman"/>
              </w:rPr>
              <w:t>ния, СУБД, служб безопасности и другой необход</w:t>
            </w:r>
            <w:r w:rsidRPr="007F7A32">
              <w:rPr>
                <w:rFonts w:ascii="Times New Roman" w:hAnsi="Times New Roman" w:cs="Times New Roman"/>
              </w:rPr>
              <w:t>и</w:t>
            </w:r>
            <w:r w:rsidRPr="007F7A32">
              <w:rPr>
                <w:rFonts w:ascii="Times New Roman" w:hAnsi="Times New Roman" w:cs="Times New Roman"/>
              </w:rPr>
              <w:t>мой функци</w:t>
            </w:r>
            <w:r w:rsidRPr="007F7A32">
              <w:rPr>
                <w:rFonts w:ascii="Times New Roman" w:hAnsi="Times New Roman" w:cs="Times New Roman"/>
              </w:rPr>
              <w:t>о</w:t>
            </w:r>
            <w:r w:rsidRPr="007F7A32">
              <w:rPr>
                <w:rFonts w:ascii="Times New Roman" w:hAnsi="Times New Roman" w:cs="Times New Roman"/>
              </w:rPr>
              <w:t>нальности корп</w:t>
            </w:r>
            <w:r w:rsidRPr="007F7A32">
              <w:rPr>
                <w:rFonts w:ascii="Times New Roman" w:hAnsi="Times New Roman" w:cs="Times New Roman"/>
              </w:rPr>
              <w:t>о</w:t>
            </w:r>
            <w:r w:rsidRPr="007F7A32">
              <w:rPr>
                <w:rFonts w:ascii="Times New Roman" w:hAnsi="Times New Roman" w:cs="Times New Roman"/>
              </w:rPr>
              <w:t>ративных инфо</w:t>
            </w:r>
            <w:r w:rsidRPr="007F7A32">
              <w:rPr>
                <w:rFonts w:ascii="Times New Roman" w:hAnsi="Times New Roman" w:cs="Times New Roman"/>
              </w:rPr>
              <w:t>р</w:t>
            </w:r>
            <w:r w:rsidRPr="007F7A32">
              <w:rPr>
                <w:rFonts w:ascii="Times New Roman" w:hAnsi="Times New Roman" w:cs="Times New Roman"/>
              </w:rPr>
              <w:t>мационных си</w:t>
            </w:r>
            <w:r w:rsidRPr="007F7A32">
              <w:rPr>
                <w:rFonts w:ascii="Times New Roman" w:hAnsi="Times New Roman" w:cs="Times New Roman"/>
              </w:rPr>
              <w:t>с</w:t>
            </w:r>
            <w:r w:rsidRPr="007F7A32">
              <w:rPr>
                <w:rFonts w:ascii="Times New Roman" w:hAnsi="Times New Roman" w:cs="Times New Roman"/>
              </w:rPr>
              <w:t>тем.</w:t>
            </w:r>
          </w:p>
          <w:p w:rsidR="00AD6B72" w:rsidRPr="007F7A32" w:rsidRDefault="00AD6B72" w:rsidP="008B0BB5">
            <w:pPr>
              <w:pStyle w:val="aff2"/>
              <w:rPr>
                <w:rFonts w:ascii="Times New Roman" w:hAnsi="Times New Roman" w:cs="Times New Roman"/>
                <w:sz w:val="24"/>
                <w:szCs w:val="24"/>
              </w:rPr>
            </w:pPr>
          </w:p>
        </w:tc>
        <w:tc>
          <w:tcPr>
            <w:tcW w:w="2270" w:type="dxa"/>
          </w:tcPr>
          <w:p w:rsidR="00AD6B72" w:rsidRPr="007F7A32" w:rsidRDefault="00AD6B72" w:rsidP="00AD6B72">
            <w:pPr>
              <w:rPr>
                <w:rFonts w:ascii="Times New Roman" w:hAnsi="Times New Roman" w:cs="Times New Roman"/>
              </w:rPr>
            </w:pPr>
            <w:r w:rsidRPr="007F7A32">
              <w:rPr>
                <w:rFonts w:ascii="Times New Roman" w:hAnsi="Times New Roman" w:cs="Times New Roman"/>
              </w:rPr>
              <w:t>Осуществлять а</w:t>
            </w:r>
            <w:r w:rsidRPr="007F7A32">
              <w:rPr>
                <w:rFonts w:ascii="Times New Roman" w:hAnsi="Times New Roman" w:cs="Times New Roman"/>
              </w:rPr>
              <w:t>д</w:t>
            </w:r>
            <w:r w:rsidRPr="007F7A32">
              <w:rPr>
                <w:rFonts w:ascii="Times New Roman" w:hAnsi="Times New Roman" w:cs="Times New Roman"/>
              </w:rPr>
              <w:t>министрирование корпоративных информационных систем, выполнять настройки сетевого окружения, СУБД.</w:t>
            </w:r>
          </w:p>
          <w:p w:rsidR="00AD6B72" w:rsidRPr="007F7A32" w:rsidRDefault="00AD6B72" w:rsidP="008B0BB5">
            <w:pPr>
              <w:pStyle w:val="aff2"/>
              <w:rPr>
                <w:rFonts w:ascii="Times New Roman" w:hAnsi="Times New Roman" w:cs="Times New Roman"/>
                <w:sz w:val="24"/>
                <w:szCs w:val="24"/>
              </w:rPr>
            </w:pPr>
          </w:p>
        </w:tc>
        <w:tc>
          <w:tcPr>
            <w:tcW w:w="2127" w:type="dxa"/>
          </w:tcPr>
          <w:p w:rsidR="00AD6B72" w:rsidRPr="007F7A32" w:rsidRDefault="00AD6B72" w:rsidP="00AD6B72">
            <w:pPr>
              <w:rPr>
                <w:rFonts w:ascii="Times New Roman" w:hAnsi="Times New Roman" w:cs="Times New Roman"/>
              </w:rPr>
            </w:pPr>
            <w:r w:rsidRPr="007F7A32">
              <w:rPr>
                <w:rFonts w:ascii="Times New Roman" w:hAnsi="Times New Roman" w:cs="Times New Roman"/>
              </w:rPr>
              <w:t>Администрир</w:t>
            </w:r>
            <w:r w:rsidRPr="007F7A32">
              <w:rPr>
                <w:rFonts w:ascii="Times New Roman" w:hAnsi="Times New Roman" w:cs="Times New Roman"/>
              </w:rPr>
              <w:t>о</w:t>
            </w:r>
            <w:r w:rsidRPr="007F7A32">
              <w:rPr>
                <w:rFonts w:ascii="Times New Roman" w:hAnsi="Times New Roman" w:cs="Times New Roman"/>
              </w:rPr>
              <w:t>вать корпорати</w:t>
            </w:r>
            <w:r w:rsidRPr="007F7A32">
              <w:rPr>
                <w:rFonts w:ascii="Times New Roman" w:hAnsi="Times New Roman" w:cs="Times New Roman"/>
              </w:rPr>
              <w:t>в</w:t>
            </w:r>
            <w:r w:rsidRPr="007F7A32">
              <w:rPr>
                <w:rFonts w:ascii="Times New Roman" w:hAnsi="Times New Roman" w:cs="Times New Roman"/>
              </w:rPr>
              <w:t>ные информац</w:t>
            </w:r>
            <w:r w:rsidRPr="007F7A32">
              <w:rPr>
                <w:rFonts w:ascii="Times New Roman" w:hAnsi="Times New Roman" w:cs="Times New Roman"/>
              </w:rPr>
              <w:t>и</w:t>
            </w:r>
            <w:r w:rsidRPr="007F7A32">
              <w:rPr>
                <w:rFonts w:ascii="Times New Roman" w:hAnsi="Times New Roman" w:cs="Times New Roman"/>
              </w:rPr>
              <w:t>онные системы, выполнять н</w:t>
            </w:r>
            <w:r w:rsidRPr="007F7A32">
              <w:rPr>
                <w:rFonts w:ascii="Times New Roman" w:hAnsi="Times New Roman" w:cs="Times New Roman"/>
              </w:rPr>
              <w:t>а</w:t>
            </w:r>
            <w:r w:rsidRPr="007F7A32">
              <w:rPr>
                <w:rFonts w:ascii="Times New Roman" w:hAnsi="Times New Roman" w:cs="Times New Roman"/>
              </w:rPr>
              <w:t>стройку сетевого окружения, СУБД, служб безопасности.</w:t>
            </w:r>
          </w:p>
          <w:p w:rsidR="00AD6B72" w:rsidRPr="007F7A32" w:rsidRDefault="00AD6B72" w:rsidP="00AD6B72">
            <w:pPr>
              <w:rPr>
                <w:rFonts w:ascii="Times New Roman" w:hAnsi="Times New Roman" w:cs="Times New Roman"/>
              </w:rPr>
            </w:pPr>
          </w:p>
          <w:p w:rsidR="00AD6B72" w:rsidRPr="007F7A32" w:rsidRDefault="00AD6B72" w:rsidP="00AD6B72">
            <w:pPr>
              <w:rPr>
                <w:rFonts w:ascii="Times New Roman" w:hAnsi="Times New Roman" w:cs="Times New Roman"/>
              </w:rPr>
            </w:pPr>
          </w:p>
        </w:tc>
      </w:tr>
    </w:tbl>
    <w:p w:rsidR="00D9608E" w:rsidRPr="00204D81" w:rsidRDefault="00D9608E" w:rsidP="00D9608E">
      <w:pPr>
        <w:autoSpaceDE w:val="0"/>
        <w:autoSpaceDN w:val="0"/>
        <w:adjustRightInd w:val="0"/>
        <w:jc w:val="both"/>
        <w:rPr>
          <w:rFonts w:ascii="Times New Roman" w:hAnsi="Times New Roman" w:cs="Times New Roman"/>
          <w:sz w:val="20"/>
          <w:szCs w:val="20"/>
        </w:rPr>
      </w:pPr>
    </w:p>
    <w:p w:rsidR="0034051E" w:rsidRPr="00204D81" w:rsidRDefault="0034051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rsidR="002A6E54" w:rsidRPr="00204D81" w:rsidRDefault="002A6E54"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rsidR="008B0BB5" w:rsidRPr="00204D81" w:rsidRDefault="008B0BB5"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sz w:val="16"/>
          <w:szCs w:val="16"/>
        </w:rPr>
      </w:pPr>
    </w:p>
    <w:p w:rsidR="00B06A4C" w:rsidRPr="00204D81" w:rsidRDefault="00D912C1" w:rsidP="00893025">
      <w:pPr>
        <w:pStyle w:val="afd"/>
        <w:rPr>
          <w:rFonts w:ascii="Times New Roman" w:hAnsi="Times New Roman" w:cs="Times New Roman"/>
        </w:rPr>
      </w:pPr>
      <w:bookmarkStart w:id="3" w:name="_Toc48670444"/>
      <w:r w:rsidRPr="00204D81">
        <w:rPr>
          <w:rFonts w:ascii="Times New Roman" w:hAnsi="Times New Roman" w:cs="Times New Roman"/>
        </w:rPr>
        <w:br w:type="page"/>
      </w:r>
      <w:r w:rsidR="00413F18" w:rsidRPr="00204D81">
        <w:rPr>
          <w:rFonts w:ascii="Times New Roman" w:hAnsi="Times New Roman" w:cs="Times New Roman"/>
        </w:rPr>
        <w:lastRenderedPageBreak/>
        <w:t>2</w:t>
      </w:r>
      <w:r w:rsidR="005040D8" w:rsidRPr="00204D81">
        <w:rPr>
          <w:rFonts w:ascii="Times New Roman" w:hAnsi="Times New Roman" w:cs="Times New Roman"/>
        </w:rPr>
        <w:t xml:space="preserve">СТРУКТУРА И СОДЕРЖАНИЕ </w:t>
      </w:r>
      <w:r w:rsidR="00845A5A" w:rsidRPr="00204D81">
        <w:rPr>
          <w:rFonts w:ascii="Times New Roman" w:hAnsi="Times New Roman" w:cs="Times New Roman"/>
        </w:rPr>
        <w:t>ПРОФЕССИОНАЛЬНОГО МОДУЛЯ</w:t>
      </w:r>
      <w:bookmarkEnd w:id="3"/>
    </w:p>
    <w:p w:rsidR="000B22FD" w:rsidRPr="00204D81" w:rsidRDefault="000B22FD" w:rsidP="00893025">
      <w:pPr>
        <w:pStyle w:val="afd"/>
        <w:rPr>
          <w:rFonts w:ascii="Times New Roman" w:hAnsi="Times New Roman" w:cs="Times New Roman"/>
        </w:rPr>
      </w:pPr>
    </w:p>
    <w:p w:rsidR="00FF6AC7" w:rsidRPr="00204D81" w:rsidRDefault="00413F18" w:rsidP="00893025">
      <w:pPr>
        <w:pStyle w:val="afd"/>
        <w:rPr>
          <w:rFonts w:ascii="Times New Roman" w:hAnsi="Times New Roman" w:cs="Times New Roman"/>
          <w:u w:val="single"/>
        </w:rPr>
      </w:pPr>
      <w:bookmarkStart w:id="4" w:name="_Toc48670445"/>
      <w:r w:rsidRPr="00204D81">
        <w:rPr>
          <w:rFonts w:ascii="Times New Roman" w:hAnsi="Times New Roman" w:cs="Times New Roman"/>
        </w:rPr>
        <w:t>2.</w:t>
      </w:r>
      <w:r w:rsidR="00D62AF7" w:rsidRPr="00204D81">
        <w:rPr>
          <w:rFonts w:ascii="Times New Roman" w:hAnsi="Times New Roman" w:cs="Times New Roman"/>
        </w:rPr>
        <w:t>1</w:t>
      </w:r>
      <w:r w:rsidR="00FF6AC7" w:rsidRPr="00204D81">
        <w:rPr>
          <w:rFonts w:ascii="Times New Roman" w:hAnsi="Times New Roman" w:cs="Times New Roman"/>
        </w:rPr>
        <w:t xml:space="preserve">Объем </w:t>
      </w:r>
      <w:r w:rsidR="00845A5A" w:rsidRPr="00204D81">
        <w:rPr>
          <w:rFonts w:ascii="Times New Roman" w:hAnsi="Times New Roman" w:cs="Times New Roman"/>
        </w:rPr>
        <w:t>профессионального модуля</w:t>
      </w:r>
      <w:r w:rsidR="00FF6AC7" w:rsidRPr="00204D81">
        <w:rPr>
          <w:rFonts w:ascii="Times New Roman" w:hAnsi="Times New Roman" w:cs="Times New Roman"/>
        </w:rPr>
        <w:t xml:space="preserve"> и виды учебной работы</w:t>
      </w:r>
      <w:bookmarkEnd w:id="4"/>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0B22FD" w:rsidRPr="00204D81"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center"/>
              <w:rPr>
                <w:rFonts w:ascii="Times New Roman" w:hAnsi="Times New Roman" w:cs="Times New Roman"/>
              </w:rPr>
            </w:pPr>
            <w:r w:rsidRPr="00204D81">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center"/>
              <w:rPr>
                <w:rFonts w:ascii="Times New Roman" w:hAnsi="Times New Roman" w:cs="Times New Roman"/>
                <w:b/>
              </w:rPr>
            </w:pPr>
            <w:r w:rsidRPr="00204D81">
              <w:rPr>
                <w:rFonts w:ascii="Times New Roman" w:hAnsi="Times New Roman" w:cs="Times New Roman"/>
                <w:b/>
              </w:rPr>
              <w:t>Объем часов</w:t>
            </w:r>
          </w:p>
          <w:p w:rsidR="000B22FD" w:rsidRPr="00204D81" w:rsidRDefault="000B22FD" w:rsidP="003C6F0C">
            <w:pPr>
              <w:jc w:val="center"/>
              <w:rPr>
                <w:rFonts w:ascii="Times New Roman" w:hAnsi="Times New Roman" w:cs="Times New Roman"/>
                <w:b/>
              </w:rPr>
            </w:pPr>
            <w:r w:rsidRPr="00204D81">
              <w:rPr>
                <w:rFonts w:ascii="Times New Roman" w:hAnsi="Times New Roman" w:cs="Times New Roman"/>
                <w:b/>
              </w:rPr>
              <w:t>по видам учебной р</w:t>
            </w:r>
            <w:r w:rsidRPr="00204D81">
              <w:rPr>
                <w:rFonts w:ascii="Times New Roman" w:hAnsi="Times New Roman" w:cs="Times New Roman"/>
                <w:b/>
              </w:rPr>
              <w:t>а</w:t>
            </w:r>
            <w:r w:rsidRPr="00204D81">
              <w:rPr>
                <w:rFonts w:ascii="Times New Roman" w:hAnsi="Times New Roman" w:cs="Times New Roman"/>
                <w:b/>
              </w:rPr>
              <w:t>боты</w:t>
            </w:r>
          </w:p>
        </w:tc>
      </w:tr>
      <w:tr w:rsidR="000B22FD" w:rsidRPr="00204D81"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rPr>
                <w:rFonts w:ascii="Times New Roman" w:hAnsi="Times New Roman" w:cs="Times New Roman"/>
                <w:b/>
              </w:rPr>
            </w:pPr>
            <w:r w:rsidRPr="00204D81">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8B0BB5" w:rsidP="003C6F0C">
            <w:pPr>
              <w:jc w:val="center"/>
              <w:rPr>
                <w:rFonts w:ascii="Times New Roman" w:hAnsi="Times New Roman" w:cs="Times New Roman"/>
                <w:b/>
              </w:rPr>
            </w:pPr>
            <w:r w:rsidRPr="00204D81">
              <w:rPr>
                <w:rFonts w:ascii="Times New Roman" w:hAnsi="Times New Roman" w:cs="Times New Roman"/>
                <w:b/>
              </w:rPr>
              <w:t>574</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6D4DCA" w:rsidP="00053E71">
            <w:pPr>
              <w:jc w:val="center"/>
              <w:rPr>
                <w:rFonts w:ascii="Times New Roman" w:hAnsi="Times New Roman" w:cs="Times New Roman"/>
                <w:b/>
              </w:rPr>
            </w:pPr>
            <w:r>
              <w:rPr>
                <w:rFonts w:ascii="Times New Roman" w:hAnsi="Times New Roman" w:cs="Times New Roman"/>
                <w:b/>
              </w:rPr>
              <w:t>383</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center"/>
              <w:rPr>
                <w:rFonts w:ascii="Times New Roman" w:hAnsi="Times New Roman" w:cs="Times New Roman"/>
              </w:rPr>
            </w:pP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rPr>
            </w:pPr>
            <w:r w:rsidRPr="00204D81">
              <w:rPr>
                <w:rFonts w:ascii="Times New Roman" w:hAnsi="Times New Roman" w:cs="Times New Roman"/>
              </w:rPr>
              <w:t>65</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rPr>
            </w:pPr>
            <w:r w:rsidRPr="00204D81">
              <w:rPr>
                <w:rFonts w:ascii="Times New Roman" w:hAnsi="Times New Roman" w:cs="Times New Roman"/>
              </w:rPr>
              <w:t>228</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уроки</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rPr>
            </w:pPr>
            <w:r w:rsidRPr="00204D81">
              <w:rPr>
                <w:rFonts w:ascii="Times New Roman" w:hAnsi="Times New Roman" w:cs="Times New Roman"/>
              </w:rPr>
              <w:t>48</w:t>
            </w:r>
          </w:p>
        </w:tc>
      </w:tr>
      <w:tr w:rsidR="008B0BB5" w:rsidRPr="00204D81" w:rsidTr="003C6F0C">
        <w:tc>
          <w:tcPr>
            <w:tcW w:w="7196" w:type="dxa"/>
            <w:tcBorders>
              <w:top w:val="single" w:sz="6" w:space="0" w:color="000000"/>
              <w:left w:val="single" w:sz="6" w:space="0" w:color="000000"/>
              <w:bottom w:val="single" w:sz="6" w:space="0" w:color="000000"/>
              <w:right w:val="single" w:sz="6" w:space="0" w:color="000000"/>
            </w:tcBorders>
          </w:tcPr>
          <w:p w:rsidR="008B0BB5" w:rsidRPr="00204D81" w:rsidRDefault="008B0BB5" w:rsidP="003C6F0C">
            <w:pPr>
              <w:jc w:val="both"/>
              <w:rPr>
                <w:rFonts w:ascii="Times New Roman" w:hAnsi="Times New Roman" w:cs="Times New Roman"/>
              </w:rPr>
            </w:pPr>
            <w:r w:rsidRPr="00204D81">
              <w:rPr>
                <w:rFonts w:ascii="Times New Roman" w:hAnsi="Times New Roman" w:cs="Times New Roman"/>
              </w:rPr>
              <w:t>курсовое проектирование</w:t>
            </w:r>
          </w:p>
        </w:tc>
        <w:tc>
          <w:tcPr>
            <w:tcW w:w="2693" w:type="dxa"/>
            <w:tcBorders>
              <w:top w:val="single" w:sz="6" w:space="0" w:color="000000"/>
              <w:left w:val="single" w:sz="6" w:space="0" w:color="000000"/>
              <w:bottom w:val="single" w:sz="6" w:space="0" w:color="000000"/>
              <w:right w:val="single" w:sz="6" w:space="0" w:color="000000"/>
            </w:tcBorders>
          </w:tcPr>
          <w:p w:rsidR="008B0BB5" w:rsidRPr="00204D81" w:rsidRDefault="008B0BB5" w:rsidP="003C6F0C">
            <w:pPr>
              <w:jc w:val="center"/>
              <w:rPr>
                <w:rFonts w:ascii="Times New Roman" w:hAnsi="Times New Roman" w:cs="Times New Roman"/>
              </w:rPr>
            </w:pPr>
            <w:r w:rsidRPr="00204D81">
              <w:rPr>
                <w:rFonts w:ascii="Times New Roman" w:hAnsi="Times New Roman" w:cs="Times New Roman"/>
              </w:rPr>
              <w:t>6</w:t>
            </w:r>
          </w:p>
        </w:tc>
      </w:tr>
      <w:tr w:rsidR="006D4DCA" w:rsidRPr="00204D81" w:rsidTr="003C6F0C">
        <w:tc>
          <w:tcPr>
            <w:tcW w:w="7196" w:type="dxa"/>
            <w:tcBorders>
              <w:top w:val="single" w:sz="6" w:space="0" w:color="000000"/>
              <w:left w:val="single" w:sz="6" w:space="0" w:color="000000"/>
              <w:bottom w:val="single" w:sz="6" w:space="0" w:color="000000"/>
              <w:right w:val="single" w:sz="6" w:space="0" w:color="000000"/>
            </w:tcBorders>
          </w:tcPr>
          <w:p w:rsidR="006D4DCA" w:rsidRPr="00204D81" w:rsidRDefault="006D4DCA" w:rsidP="00EF0FBD">
            <w:pPr>
              <w:jc w:val="both"/>
              <w:rPr>
                <w:rFonts w:ascii="Times New Roman" w:hAnsi="Times New Roman" w:cs="Times New Roman"/>
              </w:rPr>
            </w:pPr>
            <w:r w:rsidRPr="00204D81">
              <w:rPr>
                <w:rFonts w:ascii="Times New Roman" w:hAnsi="Times New Roman" w:cs="Times New Roman"/>
              </w:rPr>
              <w:t>учебная практика</w:t>
            </w:r>
          </w:p>
        </w:tc>
        <w:tc>
          <w:tcPr>
            <w:tcW w:w="2693" w:type="dxa"/>
            <w:tcBorders>
              <w:top w:val="single" w:sz="6" w:space="0" w:color="000000"/>
              <w:left w:val="single" w:sz="6" w:space="0" w:color="000000"/>
              <w:bottom w:val="single" w:sz="6" w:space="0" w:color="000000"/>
              <w:right w:val="single" w:sz="6" w:space="0" w:color="000000"/>
            </w:tcBorders>
          </w:tcPr>
          <w:p w:rsidR="006D4DCA" w:rsidRPr="00204D81" w:rsidRDefault="006D4DCA" w:rsidP="00EF0FBD">
            <w:pPr>
              <w:jc w:val="center"/>
              <w:rPr>
                <w:rFonts w:ascii="Times New Roman" w:hAnsi="Times New Roman" w:cs="Times New Roman"/>
                <w:lang w:val="en-US"/>
              </w:rPr>
            </w:pPr>
            <w:r w:rsidRPr="00204D81">
              <w:rPr>
                <w:rFonts w:ascii="Times New Roman" w:hAnsi="Times New Roman" w:cs="Times New Roman"/>
                <w:lang w:val="en-US"/>
              </w:rPr>
              <w:t>36</w:t>
            </w:r>
          </w:p>
        </w:tc>
      </w:tr>
      <w:tr w:rsidR="006D4DCA" w:rsidRPr="00204D81" w:rsidTr="003C6F0C">
        <w:tc>
          <w:tcPr>
            <w:tcW w:w="7196" w:type="dxa"/>
            <w:tcBorders>
              <w:top w:val="single" w:sz="6" w:space="0" w:color="000000"/>
              <w:left w:val="single" w:sz="6" w:space="0" w:color="000000"/>
              <w:bottom w:val="single" w:sz="6" w:space="0" w:color="000000"/>
              <w:right w:val="single" w:sz="6" w:space="0" w:color="000000"/>
            </w:tcBorders>
          </w:tcPr>
          <w:p w:rsidR="006D4DCA" w:rsidRPr="006D4DCA" w:rsidRDefault="006D4DCA" w:rsidP="003C6F0C">
            <w:pPr>
              <w:jc w:val="both"/>
              <w:rPr>
                <w:rFonts w:ascii="Times New Roman" w:hAnsi="Times New Roman" w:cs="Times New Roman"/>
                <w:b/>
              </w:rPr>
            </w:pPr>
            <w:r w:rsidRPr="006D4DCA">
              <w:rPr>
                <w:rFonts w:ascii="Times New Roman" w:hAnsi="Times New Roman" w:cs="Times New Roman"/>
                <w:b/>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6D4DCA" w:rsidRPr="006D4DCA" w:rsidRDefault="006D4DCA" w:rsidP="003C6F0C">
            <w:pPr>
              <w:jc w:val="center"/>
              <w:rPr>
                <w:rFonts w:ascii="Times New Roman" w:hAnsi="Times New Roman" w:cs="Times New Roman"/>
                <w:b/>
              </w:rPr>
            </w:pPr>
            <w:r w:rsidRPr="006D4DCA">
              <w:rPr>
                <w:rFonts w:ascii="Times New Roman" w:hAnsi="Times New Roman" w:cs="Times New Roman"/>
                <w:b/>
              </w:rPr>
              <w:t>1</w:t>
            </w:r>
            <w:r>
              <w:rPr>
                <w:rFonts w:ascii="Times New Roman" w:hAnsi="Times New Roman" w:cs="Times New Roman"/>
                <w:b/>
              </w:rPr>
              <w:t>5</w:t>
            </w:r>
          </w:p>
        </w:tc>
      </w:tr>
      <w:tr w:rsidR="006D4DCA" w:rsidRPr="00204D81" w:rsidTr="003C6F0C">
        <w:tc>
          <w:tcPr>
            <w:tcW w:w="7196" w:type="dxa"/>
            <w:tcBorders>
              <w:top w:val="single" w:sz="6" w:space="0" w:color="000000"/>
              <w:left w:val="single" w:sz="6" w:space="0" w:color="000000"/>
              <w:bottom w:val="single" w:sz="6" w:space="0" w:color="000000"/>
              <w:right w:val="single" w:sz="6" w:space="0" w:color="000000"/>
            </w:tcBorders>
            <w:shd w:val="clear" w:color="auto" w:fill="auto"/>
          </w:tcPr>
          <w:p w:rsidR="006D4DCA" w:rsidRPr="006D4DCA" w:rsidRDefault="006D4DCA" w:rsidP="003C6F0C">
            <w:pPr>
              <w:jc w:val="both"/>
              <w:rPr>
                <w:rFonts w:ascii="Times New Roman" w:hAnsi="Times New Roman" w:cs="Times New Roman"/>
                <w:b/>
              </w:rPr>
            </w:pPr>
            <w:r w:rsidRPr="006D4DCA">
              <w:rPr>
                <w:rFonts w:ascii="Times New Roman" w:hAnsi="Times New Roman" w:cs="Times New Roman"/>
                <w:b/>
              </w:rPr>
              <w:t>Производственная практика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6D4DCA" w:rsidRPr="006D4DCA" w:rsidRDefault="006D4DCA" w:rsidP="003C6F0C">
            <w:pPr>
              <w:jc w:val="center"/>
              <w:rPr>
                <w:rFonts w:ascii="Times New Roman" w:hAnsi="Times New Roman" w:cs="Times New Roman"/>
                <w:b/>
                <w:lang w:val="en-US"/>
              </w:rPr>
            </w:pPr>
            <w:r w:rsidRPr="006D4DCA">
              <w:rPr>
                <w:rFonts w:ascii="Times New Roman" w:hAnsi="Times New Roman" w:cs="Times New Roman"/>
                <w:b/>
                <w:lang w:val="en-US"/>
              </w:rPr>
              <w:t>72</w:t>
            </w:r>
          </w:p>
        </w:tc>
      </w:tr>
      <w:tr w:rsidR="006D4DCA" w:rsidRPr="00204D81" w:rsidTr="003C6F0C">
        <w:tc>
          <w:tcPr>
            <w:tcW w:w="7196" w:type="dxa"/>
            <w:tcBorders>
              <w:top w:val="single" w:sz="6" w:space="0" w:color="000000"/>
              <w:left w:val="single" w:sz="6" w:space="0" w:color="000000"/>
              <w:bottom w:val="single" w:sz="6" w:space="0" w:color="000000"/>
              <w:right w:val="single" w:sz="6" w:space="0" w:color="000000"/>
            </w:tcBorders>
            <w:shd w:val="clear" w:color="auto" w:fill="auto"/>
          </w:tcPr>
          <w:p w:rsidR="006D4DCA" w:rsidRPr="00204D81" w:rsidRDefault="006D4DCA" w:rsidP="003C6F0C">
            <w:pPr>
              <w:jc w:val="both"/>
              <w:rPr>
                <w:rFonts w:ascii="Times New Roman" w:hAnsi="Times New Roman" w:cs="Times New Roman"/>
                <w:b/>
              </w:rPr>
            </w:pPr>
            <w:r w:rsidRPr="00204D81">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6D4DCA" w:rsidRPr="00204D81" w:rsidRDefault="006D4DCA" w:rsidP="003C6F0C">
            <w:pPr>
              <w:jc w:val="center"/>
              <w:rPr>
                <w:rFonts w:ascii="Times New Roman" w:hAnsi="Times New Roman" w:cs="Times New Roman"/>
                <w:b/>
                <w:lang w:val="en-US"/>
              </w:rPr>
            </w:pPr>
            <w:r>
              <w:rPr>
                <w:rFonts w:ascii="Times New Roman" w:hAnsi="Times New Roman" w:cs="Times New Roman"/>
                <w:b/>
              </w:rPr>
              <w:t>50</w:t>
            </w:r>
          </w:p>
        </w:tc>
      </w:tr>
      <w:tr w:rsidR="006D4DCA" w:rsidRPr="00204D81" w:rsidTr="003C6F0C">
        <w:tc>
          <w:tcPr>
            <w:tcW w:w="7196" w:type="dxa"/>
            <w:tcBorders>
              <w:top w:val="single" w:sz="6" w:space="0" w:color="000000"/>
              <w:left w:val="single" w:sz="6" w:space="0" w:color="000000"/>
              <w:bottom w:val="single" w:sz="6" w:space="0" w:color="000000"/>
              <w:right w:val="single" w:sz="6" w:space="0" w:color="000000"/>
            </w:tcBorders>
          </w:tcPr>
          <w:p w:rsidR="006D4DCA" w:rsidRPr="00204D81" w:rsidRDefault="006D4DCA" w:rsidP="006D4DCA">
            <w:pPr>
              <w:jc w:val="both"/>
              <w:rPr>
                <w:rFonts w:ascii="Times New Roman" w:hAnsi="Times New Roman" w:cs="Times New Roman"/>
              </w:rPr>
            </w:pPr>
            <w:r w:rsidRPr="00204D81">
              <w:rPr>
                <w:rFonts w:ascii="Times New Roman" w:hAnsi="Times New Roman" w:cs="Times New Roman"/>
              </w:rPr>
              <w:t>Промежуточная аттестация в форме</w:t>
            </w:r>
            <w:r w:rsidRPr="00204D81">
              <w:rPr>
                <w:rFonts w:ascii="Times New Roman" w:hAnsi="Times New Roman" w:cs="Times New Roman"/>
                <w:b/>
              </w:rPr>
              <w:t xml:space="preserve"> экзаменов, зачетов с оце</w:t>
            </w:r>
            <w:r w:rsidRPr="00204D81">
              <w:rPr>
                <w:rFonts w:ascii="Times New Roman" w:hAnsi="Times New Roman" w:cs="Times New Roman"/>
                <w:b/>
              </w:rPr>
              <w:t>н</w:t>
            </w:r>
            <w:r w:rsidRPr="00204D81">
              <w:rPr>
                <w:rFonts w:ascii="Times New Roman" w:hAnsi="Times New Roman" w:cs="Times New Roman"/>
                <w:b/>
              </w:rPr>
              <w:t xml:space="preserve">кой, </w:t>
            </w:r>
            <w:r>
              <w:rPr>
                <w:rFonts w:ascii="Times New Roman" w:hAnsi="Times New Roman" w:cs="Times New Roman"/>
                <w:b/>
              </w:rPr>
              <w:t>защиты курсового проекта, экзамена по модулю</w:t>
            </w:r>
          </w:p>
        </w:tc>
        <w:tc>
          <w:tcPr>
            <w:tcW w:w="2693" w:type="dxa"/>
            <w:tcBorders>
              <w:top w:val="single" w:sz="6" w:space="0" w:color="000000"/>
              <w:left w:val="single" w:sz="6" w:space="0" w:color="000000"/>
              <w:bottom w:val="single" w:sz="6" w:space="0" w:color="000000"/>
              <w:right w:val="single" w:sz="6" w:space="0" w:color="000000"/>
            </w:tcBorders>
          </w:tcPr>
          <w:p w:rsidR="006D4DCA" w:rsidRPr="00204D81" w:rsidRDefault="006D4DCA" w:rsidP="003C6F0C">
            <w:pPr>
              <w:jc w:val="center"/>
              <w:rPr>
                <w:rFonts w:ascii="Times New Roman" w:hAnsi="Times New Roman" w:cs="Times New Roman"/>
                <w:b/>
                <w:lang w:val="en-US"/>
              </w:rPr>
            </w:pPr>
            <w:r w:rsidRPr="00204D81">
              <w:rPr>
                <w:rFonts w:ascii="Times New Roman" w:hAnsi="Times New Roman" w:cs="Times New Roman"/>
                <w:b/>
              </w:rPr>
              <w:t>54</w:t>
            </w:r>
          </w:p>
        </w:tc>
      </w:tr>
    </w:tbl>
    <w:p w:rsidR="0033386F" w:rsidRPr="00204D81" w:rsidRDefault="0033386F" w:rsidP="000B22FD">
      <w:pPr>
        <w:jc w:val="both"/>
        <w:rPr>
          <w:rFonts w:ascii="Times New Roman" w:hAnsi="Times New Roman" w:cs="Times New Roman"/>
          <w:b/>
          <w:sz w:val="28"/>
          <w:szCs w:val="28"/>
        </w:rPr>
      </w:pPr>
    </w:p>
    <w:p w:rsidR="000B22FD" w:rsidRPr="00204D81" w:rsidRDefault="000B22FD" w:rsidP="000B22FD">
      <w:pPr>
        <w:jc w:val="both"/>
        <w:rPr>
          <w:rFonts w:ascii="Times New Roman" w:hAnsi="Times New Roman" w:cs="Times New Roman"/>
          <w:b/>
          <w:sz w:val="28"/>
          <w:szCs w:val="28"/>
        </w:rPr>
      </w:pPr>
      <w:r w:rsidRPr="00204D81">
        <w:rPr>
          <w:rFonts w:ascii="Times New Roman" w:hAnsi="Times New Roman" w:cs="Times New Roman"/>
          <w:b/>
          <w:sz w:val="28"/>
          <w:szCs w:val="28"/>
        </w:rPr>
        <w:t>2.1.1 Объем междисциплинарного курса и виды учебной работы МДК.0</w:t>
      </w:r>
      <w:r w:rsidR="009A5B45" w:rsidRPr="00204D81">
        <w:rPr>
          <w:rFonts w:ascii="Times New Roman" w:hAnsi="Times New Roman" w:cs="Times New Roman"/>
          <w:b/>
          <w:sz w:val="28"/>
          <w:szCs w:val="28"/>
        </w:rPr>
        <w:t>2</w:t>
      </w:r>
      <w:r w:rsidRPr="00204D81">
        <w:rPr>
          <w:rFonts w:ascii="Times New Roman" w:hAnsi="Times New Roman" w:cs="Times New Roman"/>
          <w:b/>
          <w:sz w:val="28"/>
          <w:szCs w:val="28"/>
        </w:rPr>
        <w:t xml:space="preserve">.01 </w:t>
      </w:r>
      <w:r w:rsidR="009A5B45" w:rsidRPr="00204D81">
        <w:rPr>
          <w:rFonts w:ascii="Times New Roman" w:hAnsi="Times New Roman" w:cs="Times New Roman"/>
          <w:b/>
          <w:sz w:val="28"/>
          <w:szCs w:val="28"/>
        </w:rPr>
        <w:t>Моделирование и анализ программного обеспечения</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0B22FD" w:rsidRPr="00204D81"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center"/>
              <w:rPr>
                <w:rFonts w:ascii="Times New Roman" w:hAnsi="Times New Roman" w:cs="Times New Roman"/>
              </w:rPr>
            </w:pPr>
            <w:r w:rsidRPr="00204D81">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center"/>
              <w:rPr>
                <w:rFonts w:ascii="Times New Roman" w:hAnsi="Times New Roman" w:cs="Times New Roman"/>
                <w:b/>
                <w:iCs/>
              </w:rPr>
            </w:pPr>
            <w:r w:rsidRPr="00204D81">
              <w:rPr>
                <w:rFonts w:ascii="Times New Roman" w:hAnsi="Times New Roman" w:cs="Times New Roman"/>
                <w:b/>
                <w:iCs/>
              </w:rPr>
              <w:t>Объем часов</w:t>
            </w:r>
          </w:p>
          <w:p w:rsidR="000B22FD" w:rsidRPr="00204D81" w:rsidRDefault="000B22FD" w:rsidP="003C6F0C">
            <w:pPr>
              <w:jc w:val="center"/>
              <w:rPr>
                <w:rFonts w:ascii="Times New Roman" w:hAnsi="Times New Roman" w:cs="Times New Roman"/>
                <w:b/>
                <w:iCs/>
              </w:rPr>
            </w:pPr>
            <w:r w:rsidRPr="00204D81">
              <w:rPr>
                <w:rFonts w:ascii="Times New Roman" w:hAnsi="Times New Roman" w:cs="Times New Roman"/>
                <w:b/>
                <w:iCs/>
              </w:rPr>
              <w:t>по видам учебной р</w:t>
            </w:r>
            <w:r w:rsidRPr="00204D81">
              <w:rPr>
                <w:rFonts w:ascii="Times New Roman" w:hAnsi="Times New Roman" w:cs="Times New Roman"/>
                <w:b/>
                <w:iCs/>
              </w:rPr>
              <w:t>а</w:t>
            </w:r>
            <w:r w:rsidRPr="00204D81">
              <w:rPr>
                <w:rFonts w:ascii="Times New Roman" w:hAnsi="Times New Roman" w:cs="Times New Roman"/>
                <w:b/>
                <w:iCs/>
              </w:rPr>
              <w:t>боты</w:t>
            </w:r>
          </w:p>
        </w:tc>
      </w:tr>
      <w:tr w:rsidR="000B22FD" w:rsidRPr="00204D81"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rPr>
                <w:rFonts w:ascii="Times New Roman" w:hAnsi="Times New Roman" w:cs="Times New Roman"/>
                <w:b/>
              </w:rPr>
            </w:pPr>
            <w:r w:rsidRPr="00204D81">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9A5B45" w:rsidP="003C6F0C">
            <w:pPr>
              <w:jc w:val="center"/>
              <w:rPr>
                <w:rFonts w:ascii="Times New Roman" w:hAnsi="Times New Roman" w:cs="Times New Roman"/>
                <w:b/>
                <w:i/>
                <w:iCs/>
                <w:lang w:val="en-US"/>
              </w:rPr>
            </w:pPr>
            <w:r w:rsidRPr="00204D81">
              <w:rPr>
                <w:rFonts w:ascii="Times New Roman" w:hAnsi="Times New Roman" w:cs="Times New Roman"/>
                <w:b/>
                <w:i/>
                <w:iCs/>
                <w:lang w:val="en-US"/>
              </w:rPr>
              <w:t>52</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b/>
                <w:i/>
                <w:iCs/>
              </w:rPr>
            </w:pPr>
            <w:r w:rsidRPr="00204D81">
              <w:rPr>
                <w:rFonts w:ascii="Times New Roman" w:hAnsi="Times New Roman" w:cs="Times New Roman"/>
                <w:b/>
                <w:i/>
                <w:iCs/>
              </w:rPr>
              <w:t>40</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center"/>
              <w:rPr>
                <w:rFonts w:ascii="Times New Roman" w:hAnsi="Times New Roman" w:cs="Times New Roman"/>
                <w:i/>
                <w:iCs/>
              </w:rPr>
            </w:pP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i/>
                <w:iCs/>
              </w:rPr>
            </w:pPr>
            <w:r w:rsidRPr="00204D81">
              <w:rPr>
                <w:rFonts w:ascii="Times New Roman" w:hAnsi="Times New Roman" w:cs="Times New Roman"/>
                <w:i/>
                <w:iCs/>
              </w:rPr>
              <w:t>8</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9A5B45" w:rsidP="003C6F0C">
            <w:pPr>
              <w:jc w:val="center"/>
              <w:rPr>
                <w:rFonts w:ascii="Times New Roman" w:hAnsi="Times New Roman" w:cs="Times New Roman"/>
                <w:i/>
                <w:iCs/>
                <w:lang w:val="en-US"/>
              </w:rPr>
            </w:pPr>
            <w:r w:rsidRPr="00204D81">
              <w:rPr>
                <w:rFonts w:ascii="Times New Roman" w:hAnsi="Times New Roman" w:cs="Times New Roman"/>
                <w:i/>
                <w:iCs/>
                <w:lang w:val="en-US"/>
              </w:rPr>
              <w:t>32</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b/>
              </w:rPr>
            </w:pPr>
            <w:r w:rsidRPr="00204D81">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b/>
                <w:i/>
                <w:iCs/>
              </w:rPr>
            </w:pPr>
            <w:r w:rsidRPr="00204D81">
              <w:rPr>
                <w:rFonts w:ascii="Times New Roman" w:hAnsi="Times New Roman" w:cs="Times New Roman"/>
                <w:b/>
                <w:i/>
                <w:iCs/>
              </w:rPr>
              <w:t>6</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053E71">
            <w:pPr>
              <w:jc w:val="both"/>
              <w:rPr>
                <w:rFonts w:ascii="Times New Roman" w:hAnsi="Times New Roman" w:cs="Times New Roman"/>
              </w:rPr>
            </w:pPr>
            <w:r w:rsidRPr="00204D81">
              <w:rPr>
                <w:rFonts w:ascii="Times New Roman" w:hAnsi="Times New Roman" w:cs="Times New Roman"/>
                <w:iCs/>
              </w:rPr>
              <w:t>Промежуточная аттестация в форме</w:t>
            </w:r>
            <w:r w:rsidR="00053E71" w:rsidRPr="00204D81">
              <w:rPr>
                <w:rFonts w:ascii="Times New Roman" w:hAnsi="Times New Roman" w:cs="Times New Roman"/>
                <w:b/>
                <w:iCs/>
              </w:rPr>
              <w:t>экзамена</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b/>
                <w:i/>
                <w:iCs/>
              </w:rPr>
            </w:pPr>
            <w:r w:rsidRPr="00204D81">
              <w:rPr>
                <w:rFonts w:ascii="Times New Roman" w:hAnsi="Times New Roman" w:cs="Times New Roman"/>
                <w:b/>
                <w:i/>
                <w:iCs/>
              </w:rPr>
              <w:t>6</w:t>
            </w:r>
          </w:p>
        </w:tc>
      </w:tr>
    </w:tbl>
    <w:p w:rsidR="000B22FD" w:rsidRPr="00204D81" w:rsidRDefault="000B22FD" w:rsidP="000B22FD">
      <w:pPr>
        <w:rPr>
          <w:rFonts w:ascii="Times New Roman" w:hAnsi="Times New Roman" w:cs="Times New Roman"/>
        </w:rPr>
      </w:pPr>
    </w:p>
    <w:p w:rsidR="000B22FD" w:rsidRPr="00204D81" w:rsidRDefault="000B22FD" w:rsidP="000B22FD">
      <w:pPr>
        <w:rPr>
          <w:rFonts w:ascii="Times New Roman" w:hAnsi="Times New Roman" w:cs="Times New Roman"/>
          <w:b/>
          <w:sz w:val="28"/>
          <w:szCs w:val="28"/>
        </w:rPr>
      </w:pPr>
      <w:r w:rsidRPr="00204D81">
        <w:rPr>
          <w:rFonts w:ascii="Times New Roman" w:hAnsi="Times New Roman" w:cs="Times New Roman"/>
          <w:b/>
          <w:sz w:val="28"/>
          <w:szCs w:val="28"/>
        </w:rPr>
        <w:t>2.1.2Объем междисциплинарного курса и виды учебной работы МДК.0</w:t>
      </w:r>
      <w:r w:rsidR="009A5B45" w:rsidRPr="00204D81">
        <w:rPr>
          <w:rFonts w:ascii="Times New Roman" w:hAnsi="Times New Roman" w:cs="Times New Roman"/>
          <w:b/>
          <w:sz w:val="28"/>
          <w:szCs w:val="28"/>
        </w:rPr>
        <w:t>2</w:t>
      </w:r>
      <w:r w:rsidRPr="00204D81">
        <w:rPr>
          <w:rFonts w:ascii="Times New Roman" w:hAnsi="Times New Roman" w:cs="Times New Roman"/>
          <w:b/>
          <w:sz w:val="28"/>
          <w:szCs w:val="28"/>
        </w:rPr>
        <w:t xml:space="preserve">.02 </w:t>
      </w:r>
      <w:r w:rsidR="009A5B45" w:rsidRPr="00204D81">
        <w:rPr>
          <w:rFonts w:ascii="Times New Roman" w:hAnsi="Times New Roman" w:cs="Times New Roman"/>
          <w:b/>
          <w:sz w:val="28"/>
          <w:szCs w:val="28"/>
        </w:rPr>
        <w:t>Управление проектами</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0B22FD" w:rsidRPr="00204D81"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center"/>
              <w:rPr>
                <w:rFonts w:ascii="Times New Roman" w:hAnsi="Times New Roman" w:cs="Times New Roman"/>
              </w:rPr>
            </w:pPr>
            <w:r w:rsidRPr="00204D81">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center"/>
              <w:rPr>
                <w:rFonts w:ascii="Times New Roman" w:hAnsi="Times New Roman" w:cs="Times New Roman"/>
                <w:b/>
                <w:iCs/>
              </w:rPr>
            </w:pPr>
            <w:r w:rsidRPr="00204D81">
              <w:rPr>
                <w:rFonts w:ascii="Times New Roman" w:hAnsi="Times New Roman" w:cs="Times New Roman"/>
                <w:b/>
                <w:iCs/>
              </w:rPr>
              <w:t>Объем часов</w:t>
            </w:r>
          </w:p>
          <w:p w:rsidR="000B22FD" w:rsidRPr="00204D81" w:rsidRDefault="000B22FD" w:rsidP="003C6F0C">
            <w:pPr>
              <w:jc w:val="center"/>
              <w:rPr>
                <w:rFonts w:ascii="Times New Roman" w:hAnsi="Times New Roman" w:cs="Times New Roman"/>
                <w:b/>
                <w:iCs/>
              </w:rPr>
            </w:pPr>
            <w:r w:rsidRPr="00204D81">
              <w:rPr>
                <w:rFonts w:ascii="Times New Roman" w:hAnsi="Times New Roman" w:cs="Times New Roman"/>
                <w:b/>
                <w:iCs/>
              </w:rPr>
              <w:t>по видам учебной р</w:t>
            </w:r>
            <w:r w:rsidRPr="00204D81">
              <w:rPr>
                <w:rFonts w:ascii="Times New Roman" w:hAnsi="Times New Roman" w:cs="Times New Roman"/>
                <w:b/>
                <w:iCs/>
              </w:rPr>
              <w:t>а</w:t>
            </w:r>
            <w:r w:rsidRPr="00204D81">
              <w:rPr>
                <w:rFonts w:ascii="Times New Roman" w:hAnsi="Times New Roman" w:cs="Times New Roman"/>
                <w:b/>
                <w:iCs/>
              </w:rPr>
              <w:t>боты</w:t>
            </w:r>
          </w:p>
        </w:tc>
      </w:tr>
      <w:tr w:rsidR="000B22FD" w:rsidRPr="00204D81"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rPr>
                <w:rFonts w:ascii="Times New Roman" w:hAnsi="Times New Roman" w:cs="Times New Roman"/>
                <w:b/>
              </w:rPr>
            </w:pPr>
            <w:r w:rsidRPr="00204D81">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9A5B45" w:rsidP="003C6F0C">
            <w:pPr>
              <w:jc w:val="center"/>
              <w:rPr>
                <w:rFonts w:ascii="Times New Roman" w:hAnsi="Times New Roman" w:cs="Times New Roman"/>
                <w:b/>
                <w:i/>
                <w:iCs/>
                <w:lang w:val="en-US"/>
              </w:rPr>
            </w:pPr>
            <w:r w:rsidRPr="00204D81">
              <w:rPr>
                <w:rFonts w:ascii="Times New Roman" w:hAnsi="Times New Roman" w:cs="Times New Roman"/>
                <w:b/>
                <w:i/>
                <w:iCs/>
                <w:lang w:val="en-US"/>
              </w:rPr>
              <w:t>60</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4F61DB" w:rsidP="003C6F0C">
            <w:pPr>
              <w:jc w:val="center"/>
              <w:rPr>
                <w:rFonts w:ascii="Times New Roman" w:hAnsi="Times New Roman" w:cs="Times New Roman"/>
                <w:b/>
                <w:i/>
                <w:iCs/>
              </w:rPr>
            </w:pPr>
            <w:r w:rsidRPr="00204D81">
              <w:rPr>
                <w:rFonts w:ascii="Times New Roman" w:hAnsi="Times New Roman" w:cs="Times New Roman"/>
                <w:b/>
                <w:i/>
                <w:iCs/>
              </w:rPr>
              <w:t>48</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center"/>
              <w:rPr>
                <w:rFonts w:ascii="Times New Roman" w:hAnsi="Times New Roman" w:cs="Times New Roman"/>
                <w:i/>
                <w:iCs/>
              </w:rPr>
            </w:pP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DE210F" w:rsidP="003C6F0C">
            <w:pPr>
              <w:jc w:val="center"/>
              <w:rPr>
                <w:rFonts w:ascii="Times New Roman" w:hAnsi="Times New Roman" w:cs="Times New Roman"/>
                <w:i/>
                <w:iCs/>
                <w:lang w:val="en-US"/>
              </w:rPr>
            </w:pPr>
            <w:r w:rsidRPr="00204D81">
              <w:rPr>
                <w:rFonts w:ascii="Times New Roman" w:hAnsi="Times New Roman" w:cs="Times New Roman"/>
                <w:i/>
                <w:iCs/>
              </w:rPr>
              <w:t>1</w:t>
            </w:r>
            <w:r w:rsidR="009A5B45" w:rsidRPr="00204D81">
              <w:rPr>
                <w:rFonts w:ascii="Times New Roman" w:hAnsi="Times New Roman" w:cs="Times New Roman"/>
                <w:i/>
                <w:iCs/>
                <w:lang w:val="en-US"/>
              </w:rPr>
              <w:t>6</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i/>
                <w:iCs/>
              </w:rPr>
            </w:pPr>
            <w:r w:rsidRPr="00204D81">
              <w:rPr>
                <w:rFonts w:ascii="Times New Roman" w:hAnsi="Times New Roman" w:cs="Times New Roman"/>
                <w:i/>
                <w:iCs/>
              </w:rPr>
              <w:t>16</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rPr>
            </w:pPr>
            <w:r w:rsidRPr="00204D81">
              <w:rPr>
                <w:rFonts w:ascii="Times New Roman" w:hAnsi="Times New Roman" w:cs="Times New Roman"/>
              </w:rPr>
              <w:t>уроки</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i/>
                <w:iCs/>
              </w:rPr>
            </w:pPr>
            <w:r w:rsidRPr="00204D81">
              <w:rPr>
                <w:rFonts w:ascii="Times New Roman" w:hAnsi="Times New Roman" w:cs="Times New Roman"/>
                <w:i/>
                <w:iCs/>
              </w:rPr>
              <w:t>16</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3C6F0C">
            <w:pPr>
              <w:jc w:val="both"/>
              <w:rPr>
                <w:rFonts w:ascii="Times New Roman" w:hAnsi="Times New Roman" w:cs="Times New Roman"/>
                <w:b/>
              </w:rPr>
            </w:pPr>
            <w:r w:rsidRPr="00204D81">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b/>
                <w:i/>
                <w:iCs/>
              </w:rPr>
            </w:pPr>
            <w:r w:rsidRPr="00204D81">
              <w:rPr>
                <w:rFonts w:ascii="Times New Roman" w:hAnsi="Times New Roman" w:cs="Times New Roman"/>
                <w:b/>
                <w:i/>
                <w:iCs/>
              </w:rPr>
              <w:t>6</w:t>
            </w:r>
          </w:p>
        </w:tc>
      </w:tr>
      <w:tr w:rsidR="000B22FD" w:rsidRPr="00204D81" w:rsidTr="003C6F0C">
        <w:tc>
          <w:tcPr>
            <w:tcW w:w="7196" w:type="dxa"/>
            <w:tcBorders>
              <w:top w:val="single" w:sz="6" w:space="0" w:color="000000"/>
              <w:left w:val="single" w:sz="6" w:space="0" w:color="000000"/>
              <w:bottom w:val="single" w:sz="6" w:space="0" w:color="000000"/>
              <w:right w:val="single" w:sz="6" w:space="0" w:color="000000"/>
            </w:tcBorders>
          </w:tcPr>
          <w:p w:rsidR="000B22FD" w:rsidRPr="00204D81" w:rsidRDefault="000B22FD" w:rsidP="006D4DCA">
            <w:pPr>
              <w:jc w:val="both"/>
              <w:rPr>
                <w:rFonts w:ascii="Times New Roman" w:hAnsi="Times New Roman" w:cs="Times New Roman"/>
              </w:rPr>
            </w:pPr>
            <w:r w:rsidRPr="00204D81">
              <w:rPr>
                <w:rFonts w:ascii="Times New Roman" w:hAnsi="Times New Roman" w:cs="Times New Roman"/>
                <w:iCs/>
              </w:rPr>
              <w:t>Промежуточная аттестация в форме</w:t>
            </w:r>
            <w:r w:rsidRPr="00204D81">
              <w:rPr>
                <w:rFonts w:ascii="Times New Roman" w:hAnsi="Times New Roman" w:cs="Times New Roman"/>
                <w:b/>
                <w:iCs/>
              </w:rPr>
              <w:t xml:space="preserve"> экзамена</w:t>
            </w:r>
          </w:p>
        </w:tc>
        <w:tc>
          <w:tcPr>
            <w:tcW w:w="2693" w:type="dxa"/>
            <w:tcBorders>
              <w:top w:val="single" w:sz="6" w:space="0" w:color="000000"/>
              <w:left w:val="single" w:sz="6" w:space="0" w:color="000000"/>
              <w:bottom w:val="single" w:sz="6" w:space="0" w:color="000000"/>
              <w:right w:val="single" w:sz="6" w:space="0" w:color="000000"/>
            </w:tcBorders>
          </w:tcPr>
          <w:p w:rsidR="000B22FD" w:rsidRPr="00204D81" w:rsidRDefault="00053E71" w:rsidP="003C6F0C">
            <w:pPr>
              <w:jc w:val="center"/>
              <w:rPr>
                <w:rFonts w:ascii="Times New Roman" w:hAnsi="Times New Roman" w:cs="Times New Roman"/>
                <w:b/>
                <w:i/>
                <w:iCs/>
              </w:rPr>
            </w:pPr>
            <w:r w:rsidRPr="00204D81">
              <w:rPr>
                <w:rFonts w:ascii="Times New Roman" w:hAnsi="Times New Roman" w:cs="Times New Roman"/>
                <w:b/>
                <w:i/>
                <w:iCs/>
              </w:rPr>
              <w:t>6</w:t>
            </w:r>
          </w:p>
        </w:tc>
      </w:tr>
    </w:tbl>
    <w:p w:rsidR="000B22FD" w:rsidRPr="00204D81" w:rsidRDefault="000B22FD" w:rsidP="000B22FD">
      <w:pPr>
        <w:rPr>
          <w:rFonts w:ascii="Times New Roman" w:hAnsi="Times New Roman" w:cs="Times New Roman"/>
        </w:rPr>
      </w:pPr>
    </w:p>
    <w:p w:rsidR="009A5B45" w:rsidRPr="00204D81" w:rsidRDefault="009A5B45" w:rsidP="009A5B45">
      <w:pPr>
        <w:rPr>
          <w:rFonts w:ascii="Times New Roman" w:hAnsi="Times New Roman" w:cs="Times New Roman"/>
          <w:b/>
          <w:sz w:val="28"/>
          <w:szCs w:val="28"/>
        </w:rPr>
      </w:pPr>
      <w:r w:rsidRPr="00204D81">
        <w:rPr>
          <w:rFonts w:ascii="Times New Roman" w:hAnsi="Times New Roman" w:cs="Times New Roman"/>
          <w:b/>
          <w:sz w:val="28"/>
          <w:szCs w:val="28"/>
        </w:rPr>
        <w:t>2.1.3 Объем междисциплинарного курса и виды учебной работы МДК.02.03 Прикладные решения на базе 1С</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9A5B45" w:rsidRPr="00204D81" w:rsidTr="003F2351">
        <w:trPr>
          <w:trHeight w:val="460"/>
        </w:trPr>
        <w:tc>
          <w:tcPr>
            <w:tcW w:w="7196"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center"/>
              <w:rPr>
                <w:rFonts w:ascii="Times New Roman" w:hAnsi="Times New Roman" w:cs="Times New Roman"/>
              </w:rPr>
            </w:pPr>
            <w:r w:rsidRPr="00204D81">
              <w:rPr>
                <w:rFonts w:ascii="Times New Roman" w:hAnsi="Times New Roman" w:cs="Times New Roman"/>
                <w:b/>
              </w:rPr>
              <w:lastRenderedPageBreak/>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center"/>
              <w:rPr>
                <w:rFonts w:ascii="Times New Roman" w:hAnsi="Times New Roman" w:cs="Times New Roman"/>
                <w:b/>
                <w:iCs/>
              </w:rPr>
            </w:pPr>
            <w:r w:rsidRPr="00204D81">
              <w:rPr>
                <w:rFonts w:ascii="Times New Roman" w:hAnsi="Times New Roman" w:cs="Times New Roman"/>
                <w:b/>
                <w:iCs/>
              </w:rPr>
              <w:t>Объем часов</w:t>
            </w:r>
          </w:p>
          <w:p w:rsidR="009A5B45" w:rsidRPr="00204D81" w:rsidRDefault="009A5B45" w:rsidP="003F2351">
            <w:pPr>
              <w:jc w:val="center"/>
              <w:rPr>
                <w:rFonts w:ascii="Times New Roman" w:hAnsi="Times New Roman" w:cs="Times New Roman"/>
                <w:b/>
                <w:iCs/>
              </w:rPr>
            </w:pPr>
            <w:r w:rsidRPr="00204D81">
              <w:rPr>
                <w:rFonts w:ascii="Times New Roman" w:hAnsi="Times New Roman" w:cs="Times New Roman"/>
                <w:b/>
                <w:iCs/>
              </w:rPr>
              <w:t>по видам учебной р</w:t>
            </w:r>
            <w:r w:rsidRPr="00204D81">
              <w:rPr>
                <w:rFonts w:ascii="Times New Roman" w:hAnsi="Times New Roman" w:cs="Times New Roman"/>
                <w:b/>
                <w:iCs/>
              </w:rPr>
              <w:t>а</w:t>
            </w:r>
            <w:r w:rsidRPr="00204D81">
              <w:rPr>
                <w:rFonts w:ascii="Times New Roman" w:hAnsi="Times New Roman" w:cs="Times New Roman"/>
                <w:b/>
                <w:iCs/>
              </w:rPr>
              <w:t>боты</w:t>
            </w:r>
          </w:p>
        </w:tc>
      </w:tr>
      <w:tr w:rsidR="009A5B45" w:rsidRPr="00204D81" w:rsidTr="003F2351">
        <w:trPr>
          <w:trHeight w:val="285"/>
        </w:trPr>
        <w:tc>
          <w:tcPr>
            <w:tcW w:w="7196"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rPr>
                <w:rFonts w:ascii="Times New Roman" w:hAnsi="Times New Roman" w:cs="Times New Roman"/>
                <w:b/>
              </w:rPr>
            </w:pPr>
            <w:r w:rsidRPr="00204D81">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center"/>
              <w:rPr>
                <w:rFonts w:ascii="Times New Roman" w:hAnsi="Times New Roman" w:cs="Times New Roman"/>
                <w:b/>
                <w:i/>
                <w:iCs/>
                <w:lang w:val="en-US"/>
              </w:rPr>
            </w:pPr>
            <w:r w:rsidRPr="00204D81">
              <w:rPr>
                <w:rFonts w:ascii="Times New Roman" w:hAnsi="Times New Roman" w:cs="Times New Roman"/>
                <w:b/>
                <w:i/>
                <w:iCs/>
                <w:lang w:val="en-US"/>
              </w:rPr>
              <w:t>169</w:t>
            </w:r>
          </w:p>
        </w:tc>
      </w:tr>
      <w:tr w:rsidR="009A5B45" w:rsidRPr="00204D81" w:rsidTr="003F2351">
        <w:tc>
          <w:tcPr>
            <w:tcW w:w="7196"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both"/>
              <w:rPr>
                <w:rFonts w:ascii="Times New Roman" w:hAnsi="Times New Roman" w:cs="Times New Roman"/>
              </w:rPr>
            </w:pPr>
            <w:r w:rsidRPr="00204D81">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center"/>
              <w:rPr>
                <w:rFonts w:ascii="Times New Roman" w:hAnsi="Times New Roman" w:cs="Times New Roman"/>
                <w:b/>
                <w:i/>
                <w:iCs/>
                <w:lang w:val="en-US"/>
              </w:rPr>
            </w:pPr>
            <w:r w:rsidRPr="00204D81">
              <w:rPr>
                <w:rFonts w:ascii="Times New Roman" w:hAnsi="Times New Roman" w:cs="Times New Roman"/>
                <w:b/>
                <w:i/>
                <w:iCs/>
                <w:lang w:val="en-US"/>
              </w:rPr>
              <w:t>127</w:t>
            </w:r>
          </w:p>
        </w:tc>
      </w:tr>
      <w:tr w:rsidR="009A5B45" w:rsidRPr="00204D81" w:rsidTr="003F2351">
        <w:tc>
          <w:tcPr>
            <w:tcW w:w="7196"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both"/>
              <w:rPr>
                <w:rFonts w:ascii="Times New Roman" w:hAnsi="Times New Roman" w:cs="Times New Roman"/>
              </w:rPr>
            </w:pPr>
            <w:r w:rsidRPr="00204D81">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center"/>
              <w:rPr>
                <w:rFonts w:ascii="Times New Roman" w:hAnsi="Times New Roman" w:cs="Times New Roman"/>
                <w:i/>
                <w:iCs/>
              </w:rPr>
            </w:pPr>
          </w:p>
        </w:tc>
      </w:tr>
      <w:tr w:rsidR="009A5B45" w:rsidRPr="00204D81" w:rsidTr="003F2351">
        <w:tc>
          <w:tcPr>
            <w:tcW w:w="7196"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both"/>
              <w:rPr>
                <w:rFonts w:ascii="Times New Roman" w:hAnsi="Times New Roman" w:cs="Times New Roman"/>
              </w:rPr>
            </w:pPr>
            <w:r w:rsidRPr="00204D81">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9A5B45" w:rsidRPr="00204D81" w:rsidRDefault="004F61DB" w:rsidP="003F2351">
            <w:pPr>
              <w:jc w:val="center"/>
              <w:rPr>
                <w:rFonts w:ascii="Times New Roman" w:hAnsi="Times New Roman" w:cs="Times New Roman"/>
                <w:i/>
                <w:iCs/>
              </w:rPr>
            </w:pPr>
            <w:r w:rsidRPr="00204D81">
              <w:rPr>
                <w:rFonts w:ascii="Times New Roman" w:hAnsi="Times New Roman" w:cs="Times New Roman"/>
                <w:i/>
                <w:iCs/>
              </w:rPr>
              <w:t>21</w:t>
            </w:r>
          </w:p>
        </w:tc>
      </w:tr>
      <w:tr w:rsidR="009A5B45" w:rsidRPr="00204D81" w:rsidTr="003F2351">
        <w:tc>
          <w:tcPr>
            <w:tcW w:w="7196"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both"/>
              <w:rPr>
                <w:rFonts w:ascii="Times New Roman" w:hAnsi="Times New Roman" w:cs="Times New Roman"/>
              </w:rPr>
            </w:pPr>
            <w:r w:rsidRPr="00204D81">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9A5B45" w:rsidRPr="00204D81" w:rsidRDefault="004F61DB" w:rsidP="003F2351">
            <w:pPr>
              <w:jc w:val="center"/>
              <w:rPr>
                <w:rFonts w:ascii="Times New Roman" w:hAnsi="Times New Roman" w:cs="Times New Roman"/>
                <w:i/>
                <w:iCs/>
              </w:rPr>
            </w:pPr>
            <w:r w:rsidRPr="00204D81">
              <w:rPr>
                <w:rFonts w:ascii="Times New Roman" w:hAnsi="Times New Roman" w:cs="Times New Roman"/>
                <w:i/>
                <w:iCs/>
              </w:rPr>
              <w:t>90</w:t>
            </w:r>
          </w:p>
        </w:tc>
      </w:tr>
      <w:tr w:rsidR="009A5B45" w:rsidRPr="00204D81" w:rsidTr="003F2351">
        <w:tc>
          <w:tcPr>
            <w:tcW w:w="7196"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both"/>
              <w:rPr>
                <w:rFonts w:ascii="Times New Roman" w:hAnsi="Times New Roman" w:cs="Times New Roman"/>
              </w:rPr>
            </w:pPr>
            <w:r w:rsidRPr="00204D81">
              <w:rPr>
                <w:rFonts w:ascii="Times New Roman" w:hAnsi="Times New Roman" w:cs="Times New Roman"/>
              </w:rPr>
              <w:t>уроки</w:t>
            </w:r>
          </w:p>
        </w:tc>
        <w:tc>
          <w:tcPr>
            <w:tcW w:w="2693" w:type="dxa"/>
            <w:tcBorders>
              <w:top w:val="single" w:sz="6" w:space="0" w:color="000000"/>
              <w:left w:val="single" w:sz="6" w:space="0" w:color="000000"/>
              <w:bottom w:val="single" w:sz="6" w:space="0" w:color="000000"/>
              <w:right w:val="single" w:sz="6" w:space="0" w:color="000000"/>
            </w:tcBorders>
          </w:tcPr>
          <w:p w:rsidR="009A5B45" w:rsidRPr="00204D81" w:rsidRDefault="004F61DB" w:rsidP="003F2351">
            <w:pPr>
              <w:jc w:val="center"/>
              <w:rPr>
                <w:rFonts w:ascii="Times New Roman" w:hAnsi="Times New Roman" w:cs="Times New Roman"/>
                <w:i/>
                <w:iCs/>
              </w:rPr>
            </w:pPr>
            <w:r w:rsidRPr="00204D81">
              <w:rPr>
                <w:rFonts w:ascii="Times New Roman" w:hAnsi="Times New Roman" w:cs="Times New Roman"/>
                <w:i/>
                <w:iCs/>
              </w:rPr>
              <w:t>16</w:t>
            </w:r>
          </w:p>
        </w:tc>
      </w:tr>
      <w:tr w:rsidR="009A5B45" w:rsidRPr="00204D81" w:rsidTr="003F2351">
        <w:tc>
          <w:tcPr>
            <w:tcW w:w="7196" w:type="dxa"/>
            <w:tcBorders>
              <w:top w:val="single" w:sz="6" w:space="0" w:color="000000"/>
              <w:left w:val="single" w:sz="6" w:space="0" w:color="000000"/>
              <w:bottom w:val="single" w:sz="6" w:space="0" w:color="000000"/>
              <w:right w:val="single" w:sz="6" w:space="0" w:color="000000"/>
            </w:tcBorders>
          </w:tcPr>
          <w:p w:rsidR="009A5B45" w:rsidRPr="006D4DCA" w:rsidRDefault="006D4DCA" w:rsidP="003F2351">
            <w:pPr>
              <w:jc w:val="both"/>
              <w:rPr>
                <w:rFonts w:ascii="Times New Roman" w:hAnsi="Times New Roman" w:cs="Times New Roman"/>
                <w:b/>
              </w:rPr>
            </w:pPr>
            <w:r w:rsidRPr="006D4DCA">
              <w:rPr>
                <w:rFonts w:ascii="Times New Roman" w:hAnsi="Times New Roman" w:cs="Times New Roman"/>
                <w:b/>
              </w:rPr>
              <w:t>К</w:t>
            </w:r>
            <w:r w:rsidR="009A5B45" w:rsidRPr="006D4DCA">
              <w:rPr>
                <w:rFonts w:ascii="Times New Roman" w:hAnsi="Times New Roman" w:cs="Times New Roman"/>
                <w:b/>
              </w:rPr>
              <w:t>онсультации</w:t>
            </w:r>
          </w:p>
        </w:tc>
        <w:tc>
          <w:tcPr>
            <w:tcW w:w="2693" w:type="dxa"/>
            <w:tcBorders>
              <w:top w:val="single" w:sz="6" w:space="0" w:color="000000"/>
              <w:left w:val="single" w:sz="6" w:space="0" w:color="000000"/>
              <w:bottom w:val="single" w:sz="6" w:space="0" w:color="000000"/>
              <w:right w:val="single" w:sz="6" w:space="0" w:color="000000"/>
            </w:tcBorders>
          </w:tcPr>
          <w:p w:rsidR="009A5B45" w:rsidRPr="006D4DCA" w:rsidRDefault="006D4DCA" w:rsidP="003F2351">
            <w:pPr>
              <w:jc w:val="center"/>
              <w:rPr>
                <w:rFonts w:ascii="Times New Roman" w:hAnsi="Times New Roman" w:cs="Times New Roman"/>
                <w:b/>
                <w:i/>
                <w:iCs/>
              </w:rPr>
            </w:pPr>
            <w:r>
              <w:rPr>
                <w:rFonts w:ascii="Times New Roman" w:hAnsi="Times New Roman" w:cs="Times New Roman"/>
                <w:b/>
                <w:i/>
                <w:iCs/>
              </w:rPr>
              <w:t>7</w:t>
            </w:r>
          </w:p>
        </w:tc>
      </w:tr>
      <w:tr w:rsidR="009A5B45" w:rsidRPr="00204D81" w:rsidTr="003F2351">
        <w:tc>
          <w:tcPr>
            <w:tcW w:w="7196"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both"/>
              <w:rPr>
                <w:rFonts w:ascii="Times New Roman" w:hAnsi="Times New Roman" w:cs="Times New Roman"/>
                <w:b/>
              </w:rPr>
            </w:pPr>
            <w:r w:rsidRPr="00204D81">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rsidR="009A5B45" w:rsidRPr="00204D81" w:rsidRDefault="004F61DB" w:rsidP="003F2351">
            <w:pPr>
              <w:jc w:val="center"/>
              <w:rPr>
                <w:rFonts w:ascii="Times New Roman" w:hAnsi="Times New Roman" w:cs="Times New Roman"/>
                <w:b/>
                <w:i/>
                <w:iCs/>
                <w:lang w:val="en-US"/>
              </w:rPr>
            </w:pPr>
            <w:r w:rsidRPr="00204D81">
              <w:rPr>
                <w:rFonts w:ascii="Times New Roman" w:hAnsi="Times New Roman" w:cs="Times New Roman"/>
                <w:b/>
                <w:i/>
                <w:iCs/>
              </w:rPr>
              <w:t>1</w:t>
            </w:r>
            <w:r w:rsidR="006D4DCA">
              <w:rPr>
                <w:rFonts w:ascii="Times New Roman" w:hAnsi="Times New Roman" w:cs="Times New Roman"/>
                <w:b/>
                <w:i/>
                <w:iCs/>
              </w:rPr>
              <w:t>7</w:t>
            </w:r>
          </w:p>
        </w:tc>
      </w:tr>
      <w:tr w:rsidR="009A5B45" w:rsidRPr="00204D81" w:rsidTr="003F2351">
        <w:tc>
          <w:tcPr>
            <w:tcW w:w="7196" w:type="dxa"/>
            <w:tcBorders>
              <w:top w:val="single" w:sz="6" w:space="0" w:color="000000"/>
              <w:left w:val="single" w:sz="6" w:space="0" w:color="000000"/>
              <w:bottom w:val="single" w:sz="6" w:space="0" w:color="000000"/>
              <w:right w:val="single" w:sz="6" w:space="0" w:color="000000"/>
            </w:tcBorders>
          </w:tcPr>
          <w:p w:rsidR="009A5B45" w:rsidRPr="00204D81" w:rsidRDefault="009A5B45" w:rsidP="006D4DCA">
            <w:pPr>
              <w:jc w:val="both"/>
              <w:rPr>
                <w:rFonts w:ascii="Times New Roman" w:hAnsi="Times New Roman" w:cs="Times New Roman"/>
              </w:rPr>
            </w:pPr>
            <w:r w:rsidRPr="00204D81">
              <w:rPr>
                <w:rFonts w:ascii="Times New Roman" w:hAnsi="Times New Roman" w:cs="Times New Roman"/>
                <w:iCs/>
              </w:rPr>
              <w:t>Промежуточная аттестация в форме</w:t>
            </w:r>
            <w:r w:rsidR="006D4DCA">
              <w:rPr>
                <w:rFonts w:ascii="Times New Roman" w:hAnsi="Times New Roman" w:cs="Times New Roman"/>
                <w:b/>
                <w:iCs/>
              </w:rPr>
              <w:t>экзаменов</w:t>
            </w:r>
          </w:p>
        </w:tc>
        <w:tc>
          <w:tcPr>
            <w:tcW w:w="2693" w:type="dxa"/>
            <w:tcBorders>
              <w:top w:val="single" w:sz="6" w:space="0" w:color="000000"/>
              <w:left w:val="single" w:sz="6" w:space="0" w:color="000000"/>
              <w:bottom w:val="single" w:sz="6" w:space="0" w:color="000000"/>
              <w:right w:val="single" w:sz="6" w:space="0" w:color="000000"/>
            </w:tcBorders>
          </w:tcPr>
          <w:p w:rsidR="009A5B45" w:rsidRPr="00204D81" w:rsidRDefault="009A5B45" w:rsidP="003F2351">
            <w:pPr>
              <w:jc w:val="center"/>
              <w:rPr>
                <w:rFonts w:ascii="Times New Roman" w:hAnsi="Times New Roman" w:cs="Times New Roman"/>
                <w:b/>
                <w:i/>
                <w:iCs/>
                <w:lang w:val="en-US"/>
              </w:rPr>
            </w:pPr>
            <w:r w:rsidRPr="00204D81">
              <w:rPr>
                <w:rFonts w:ascii="Times New Roman" w:hAnsi="Times New Roman" w:cs="Times New Roman"/>
                <w:b/>
                <w:i/>
                <w:iCs/>
                <w:lang w:val="en-US"/>
              </w:rPr>
              <w:t>18</w:t>
            </w:r>
          </w:p>
        </w:tc>
      </w:tr>
    </w:tbl>
    <w:p w:rsidR="009A5B45" w:rsidRPr="00204D81" w:rsidRDefault="009A5B45" w:rsidP="00DE210F">
      <w:pPr>
        <w:rPr>
          <w:rFonts w:ascii="Times New Roman" w:hAnsi="Times New Roman" w:cs="Times New Roman"/>
          <w:b/>
          <w:sz w:val="28"/>
          <w:szCs w:val="28"/>
        </w:rPr>
      </w:pPr>
    </w:p>
    <w:p w:rsidR="00DE210F" w:rsidRPr="00204D81" w:rsidRDefault="00DE210F" w:rsidP="00DE210F">
      <w:pPr>
        <w:rPr>
          <w:rFonts w:ascii="Times New Roman" w:hAnsi="Times New Roman" w:cs="Times New Roman"/>
          <w:b/>
          <w:sz w:val="28"/>
          <w:szCs w:val="28"/>
        </w:rPr>
      </w:pPr>
      <w:r w:rsidRPr="00204D81">
        <w:rPr>
          <w:rFonts w:ascii="Times New Roman" w:hAnsi="Times New Roman" w:cs="Times New Roman"/>
          <w:b/>
          <w:sz w:val="28"/>
          <w:szCs w:val="28"/>
        </w:rPr>
        <w:t>2.1.</w:t>
      </w:r>
      <w:r w:rsidR="009A5B45" w:rsidRPr="00204D81">
        <w:rPr>
          <w:rFonts w:ascii="Times New Roman" w:hAnsi="Times New Roman" w:cs="Times New Roman"/>
          <w:b/>
          <w:sz w:val="28"/>
          <w:szCs w:val="28"/>
        </w:rPr>
        <w:t>4</w:t>
      </w:r>
      <w:r w:rsidRPr="00204D81">
        <w:rPr>
          <w:rFonts w:ascii="Times New Roman" w:hAnsi="Times New Roman" w:cs="Times New Roman"/>
          <w:b/>
          <w:sz w:val="28"/>
          <w:szCs w:val="28"/>
        </w:rPr>
        <w:t xml:space="preserve"> Объем междисциплинарного курса и виды учебной работы МДК.0</w:t>
      </w:r>
      <w:r w:rsidR="009A5B45" w:rsidRPr="00204D81">
        <w:rPr>
          <w:rFonts w:ascii="Times New Roman" w:hAnsi="Times New Roman" w:cs="Times New Roman"/>
          <w:b/>
          <w:sz w:val="28"/>
          <w:szCs w:val="28"/>
        </w:rPr>
        <w:t>2</w:t>
      </w:r>
      <w:r w:rsidRPr="00204D81">
        <w:rPr>
          <w:rFonts w:ascii="Times New Roman" w:hAnsi="Times New Roman" w:cs="Times New Roman"/>
          <w:b/>
          <w:sz w:val="28"/>
          <w:szCs w:val="28"/>
        </w:rPr>
        <w:t>.0</w:t>
      </w:r>
      <w:r w:rsidR="009A5B45" w:rsidRPr="00204D81">
        <w:rPr>
          <w:rFonts w:ascii="Times New Roman" w:hAnsi="Times New Roman" w:cs="Times New Roman"/>
          <w:b/>
          <w:sz w:val="28"/>
          <w:szCs w:val="28"/>
        </w:rPr>
        <w:t>4Основы конфигурирования на базе 1С</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DE210F" w:rsidRPr="00204D81" w:rsidTr="003C6F0C">
        <w:trPr>
          <w:trHeight w:val="460"/>
        </w:trPr>
        <w:tc>
          <w:tcPr>
            <w:tcW w:w="7196"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jc w:val="center"/>
              <w:rPr>
                <w:rFonts w:ascii="Times New Roman" w:hAnsi="Times New Roman" w:cs="Times New Roman"/>
              </w:rPr>
            </w:pPr>
            <w:r w:rsidRPr="00204D81">
              <w:rPr>
                <w:rFonts w:ascii="Times New Roman" w:hAnsi="Times New Roman" w:cs="Times New Roman"/>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jc w:val="center"/>
              <w:rPr>
                <w:rFonts w:ascii="Times New Roman" w:hAnsi="Times New Roman" w:cs="Times New Roman"/>
                <w:b/>
                <w:iCs/>
              </w:rPr>
            </w:pPr>
            <w:r w:rsidRPr="00204D81">
              <w:rPr>
                <w:rFonts w:ascii="Times New Roman" w:hAnsi="Times New Roman" w:cs="Times New Roman"/>
                <w:b/>
                <w:iCs/>
              </w:rPr>
              <w:t>Объем часов</w:t>
            </w:r>
          </w:p>
          <w:p w:rsidR="00DE210F" w:rsidRPr="00204D81" w:rsidRDefault="00DE210F" w:rsidP="003C6F0C">
            <w:pPr>
              <w:jc w:val="center"/>
              <w:rPr>
                <w:rFonts w:ascii="Times New Roman" w:hAnsi="Times New Roman" w:cs="Times New Roman"/>
                <w:b/>
                <w:iCs/>
              </w:rPr>
            </w:pPr>
            <w:r w:rsidRPr="00204D81">
              <w:rPr>
                <w:rFonts w:ascii="Times New Roman" w:hAnsi="Times New Roman" w:cs="Times New Roman"/>
                <w:b/>
                <w:iCs/>
              </w:rPr>
              <w:t>по видам учебной р</w:t>
            </w:r>
            <w:r w:rsidRPr="00204D81">
              <w:rPr>
                <w:rFonts w:ascii="Times New Roman" w:hAnsi="Times New Roman" w:cs="Times New Roman"/>
                <w:b/>
                <w:iCs/>
              </w:rPr>
              <w:t>а</w:t>
            </w:r>
            <w:r w:rsidRPr="00204D81">
              <w:rPr>
                <w:rFonts w:ascii="Times New Roman" w:hAnsi="Times New Roman" w:cs="Times New Roman"/>
                <w:b/>
                <w:iCs/>
              </w:rPr>
              <w:t>боты</w:t>
            </w:r>
          </w:p>
        </w:tc>
      </w:tr>
      <w:tr w:rsidR="00DE210F" w:rsidRPr="00204D81" w:rsidTr="003C6F0C">
        <w:trPr>
          <w:trHeight w:val="285"/>
        </w:trPr>
        <w:tc>
          <w:tcPr>
            <w:tcW w:w="7196"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rPr>
                <w:rFonts w:ascii="Times New Roman" w:hAnsi="Times New Roman" w:cs="Times New Roman"/>
                <w:b/>
              </w:rPr>
            </w:pPr>
            <w:r w:rsidRPr="00204D81">
              <w:rPr>
                <w:rFonts w:ascii="Times New Roman" w:hAnsi="Times New Roman" w:cs="Times New Roman"/>
                <w:b/>
              </w:rPr>
              <w:t>Общий объем учебной нагрузки:</w:t>
            </w:r>
          </w:p>
        </w:tc>
        <w:tc>
          <w:tcPr>
            <w:tcW w:w="2693" w:type="dxa"/>
            <w:tcBorders>
              <w:top w:val="single" w:sz="6" w:space="0" w:color="000000"/>
              <w:left w:val="single" w:sz="6" w:space="0" w:color="000000"/>
              <w:bottom w:val="single" w:sz="6" w:space="0" w:color="000000"/>
              <w:right w:val="single" w:sz="6" w:space="0" w:color="000000"/>
            </w:tcBorders>
          </w:tcPr>
          <w:p w:rsidR="00DE210F" w:rsidRPr="00204D81" w:rsidRDefault="009A5B45" w:rsidP="003C6F0C">
            <w:pPr>
              <w:jc w:val="center"/>
              <w:rPr>
                <w:rFonts w:ascii="Times New Roman" w:hAnsi="Times New Roman" w:cs="Times New Roman"/>
                <w:b/>
                <w:i/>
                <w:iCs/>
                <w:lang w:val="en-US"/>
              </w:rPr>
            </w:pPr>
            <w:r w:rsidRPr="00204D81">
              <w:rPr>
                <w:rFonts w:ascii="Times New Roman" w:hAnsi="Times New Roman" w:cs="Times New Roman"/>
                <w:b/>
                <w:i/>
                <w:iCs/>
                <w:lang w:val="en-US"/>
              </w:rPr>
              <w:t>179</w:t>
            </w:r>
          </w:p>
        </w:tc>
      </w:tr>
      <w:tr w:rsidR="00DE210F" w:rsidRPr="00204D81" w:rsidTr="003C6F0C">
        <w:tc>
          <w:tcPr>
            <w:tcW w:w="7196"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jc w:val="both"/>
              <w:rPr>
                <w:rFonts w:ascii="Times New Roman" w:hAnsi="Times New Roman" w:cs="Times New Roman"/>
              </w:rPr>
            </w:pPr>
            <w:r w:rsidRPr="00204D81">
              <w:rPr>
                <w:rFonts w:ascii="Times New Roman" w:hAnsi="Times New Roman" w:cs="Times New Roman"/>
                <w:b/>
              </w:rPr>
              <w:t xml:space="preserve">Работа обучающихся во взаимодействии с преподавателем: </w:t>
            </w:r>
          </w:p>
        </w:tc>
        <w:tc>
          <w:tcPr>
            <w:tcW w:w="2693" w:type="dxa"/>
            <w:tcBorders>
              <w:top w:val="single" w:sz="6" w:space="0" w:color="000000"/>
              <w:left w:val="single" w:sz="6" w:space="0" w:color="000000"/>
              <w:bottom w:val="single" w:sz="6" w:space="0" w:color="000000"/>
              <w:right w:val="single" w:sz="6" w:space="0" w:color="000000"/>
            </w:tcBorders>
          </w:tcPr>
          <w:p w:rsidR="00DE210F" w:rsidRPr="00204D81" w:rsidRDefault="009A5B45" w:rsidP="003C6F0C">
            <w:pPr>
              <w:jc w:val="center"/>
              <w:rPr>
                <w:rFonts w:ascii="Times New Roman" w:hAnsi="Times New Roman" w:cs="Times New Roman"/>
                <w:b/>
                <w:i/>
                <w:iCs/>
                <w:lang w:val="en-US"/>
              </w:rPr>
            </w:pPr>
            <w:r w:rsidRPr="00204D81">
              <w:rPr>
                <w:rFonts w:ascii="Times New Roman" w:hAnsi="Times New Roman" w:cs="Times New Roman"/>
                <w:b/>
                <w:i/>
                <w:iCs/>
                <w:lang w:val="en-US"/>
              </w:rPr>
              <w:t>13</w:t>
            </w:r>
            <w:r w:rsidR="004F61DB" w:rsidRPr="00204D81">
              <w:rPr>
                <w:rFonts w:ascii="Times New Roman" w:hAnsi="Times New Roman" w:cs="Times New Roman"/>
                <w:b/>
                <w:i/>
                <w:iCs/>
                <w:lang w:val="en-US"/>
              </w:rPr>
              <w:t>2</w:t>
            </w:r>
          </w:p>
        </w:tc>
      </w:tr>
      <w:tr w:rsidR="00DE210F" w:rsidRPr="00204D81" w:rsidTr="003C6F0C">
        <w:tc>
          <w:tcPr>
            <w:tcW w:w="7196"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jc w:val="both"/>
              <w:rPr>
                <w:rFonts w:ascii="Times New Roman" w:hAnsi="Times New Roman" w:cs="Times New Roman"/>
              </w:rPr>
            </w:pPr>
            <w:r w:rsidRPr="00204D81">
              <w:rPr>
                <w:rFonts w:ascii="Times New Roman" w:hAnsi="Times New Roman" w:cs="Times New Roman"/>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jc w:val="center"/>
              <w:rPr>
                <w:rFonts w:ascii="Times New Roman" w:hAnsi="Times New Roman" w:cs="Times New Roman"/>
                <w:i/>
                <w:iCs/>
              </w:rPr>
            </w:pPr>
          </w:p>
        </w:tc>
      </w:tr>
      <w:tr w:rsidR="00DE210F" w:rsidRPr="00204D81" w:rsidTr="003C6F0C">
        <w:tc>
          <w:tcPr>
            <w:tcW w:w="7196"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jc w:val="both"/>
              <w:rPr>
                <w:rFonts w:ascii="Times New Roman" w:hAnsi="Times New Roman" w:cs="Times New Roman"/>
              </w:rPr>
            </w:pPr>
            <w:r w:rsidRPr="00204D81">
              <w:rPr>
                <w:rFonts w:ascii="Times New Roman" w:hAnsi="Times New Roman" w:cs="Times New Roman"/>
              </w:rP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DE210F" w:rsidRPr="00204D81" w:rsidRDefault="004F61DB" w:rsidP="003C6F0C">
            <w:pPr>
              <w:jc w:val="center"/>
              <w:rPr>
                <w:rFonts w:ascii="Times New Roman" w:hAnsi="Times New Roman" w:cs="Times New Roman"/>
                <w:i/>
                <w:iCs/>
              </w:rPr>
            </w:pPr>
            <w:r w:rsidRPr="00204D81">
              <w:rPr>
                <w:rFonts w:ascii="Times New Roman" w:hAnsi="Times New Roman" w:cs="Times New Roman"/>
                <w:i/>
                <w:iCs/>
              </w:rPr>
              <w:t>20</w:t>
            </w:r>
          </w:p>
        </w:tc>
      </w:tr>
      <w:tr w:rsidR="00DE210F" w:rsidRPr="00204D81" w:rsidTr="003C6F0C">
        <w:tc>
          <w:tcPr>
            <w:tcW w:w="7196"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jc w:val="both"/>
              <w:rPr>
                <w:rFonts w:ascii="Times New Roman" w:hAnsi="Times New Roman" w:cs="Times New Roman"/>
              </w:rPr>
            </w:pPr>
            <w:r w:rsidRPr="00204D81">
              <w:rPr>
                <w:rFonts w:ascii="Times New Roman" w:hAnsi="Times New Roman" w:cs="Times New Roman"/>
              </w:rPr>
              <w:t>лабораторные работы</w:t>
            </w:r>
          </w:p>
        </w:tc>
        <w:tc>
          <w:tcPr>
            <w:tcW w:w="2693" w:type="dxa"/>
            <w:tcBorders>
              <w:top w:val="single" w:sz="6" w:space="0" w:color="000000"/>
              <w:left w:val="single" w:sz="6" w:space="0" w:color="000000"/>
              <w:bottom w:val="single" w:sz="6" w:space="0" w:color="000000"/>
              <w:right w:val="single" w:sz="6" w:space="0" w:color="000000"/>
            </w:tcBorders>
          </w:tcPr>
          <w:p w:rsidR="00DE210F" w:rsidRPr="00204D81" w:rsidRDefault="009A5B45" w:rsidP="003C6F0C">
            <w:pPr>
              <w:jc w:val="center"/>
              <w:rPr>
                <w:rFonts w:ascii="Times New Roman" w:hAnsi="Times New Roman" w:cs="Times New Roman"/>
                <w:i/>
                <w:iCs/>
                <w:lang w:val="en-US"/>
              </w:rPr>
            </w:pPr>
            <w:r w:rsidRPr="00204D81">
              <w:rPr>
                <w:rFonts w:ascii="Times New Roman" w:hAnsi="Times New Roman" w:cs="Times New Roman"/>
                <w:i/>
                <w:iCs/>
                <w:lang w:val="en-US"/>
              </w:rPr>
              <w:t>9</w:t>
            </w:r>
            <w:r w:rsidR="004F61DB" w:rsidRPr="00204D81">
              <w:rPr>
                <w:rFonts w:ascii="Times New Roman" w:hAnsi="Times New Roman" w:cs="Times New Roman"/>
                <w:i/>
                <w:iCs/>
                <w:lang w:val="en-US"/>
              </w:rPr>
              <w:t>0</w:t>
            </w:r>
          </w:p>
        </w:tc>
      </w:tr>
      <w:tr w:rsidR="00DE210F" w:rsidRPr="00204D81" w:rsidTr="003C6F0C">
        <w:tc>
          <w:tcPr>
            <w:tcW w:w="7196"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jc w:val="both"/>
              <w:rPr>
                <w:rFonts w:ascii="Times New Roman" w:hAnsi="Times New Roman" w:cs="Times New Roman"/>
              </w:rPr>
            </w:pPr>
            <w:r w:rsidRPr="00204D81">
              <w:rPr>
                <w:rFonts w:ascii="Times New Roman" w:hAnsi="Times New Roman" w:cs="Times New Roman"/>
              </w:rPr>
              <w:t>уроки</w:t>
            </w:r>
          </w:p>
        </w:tc>
        <w:tc>
          <w:tcPr>
            <w:tcW w:w="2693" w:type="dxa"/>
            <w:tcBorders>
              <w:top w:val="single" w:sz="6" w:space="0" w:color="000000"/>
              <w:left w:val="single" w:sz="6" w:space="0" w:color="000000"/>
              <w:bottom w:val="single" w:sz="6" w:space="0" w:color="000000"/>
              <w:right w:val="single" w:sz="6" w:space="0" w:color="000000"/>
            </w:tcBorders>
          </w:tcPr>
          <w:p w:rsidR="00DE210F" w:rsidRPr="00204D81" w:rsidRDefault="004F61DB" w:rsidP="003C6F0C">
            <w:pPr>
              <w:jc w:val="center"/>
              <w:rPr>
                <w:rFonts w:ascii="Times New Roman" w:hAnsi="Times New Roman" w:cs="Times New Roman"/>
                <w:i/>
                <w:iCs/>
                <w:lang w:val="en-US"/>
              </w:rPr>
            </w:pPr>
            <w:r w:rsidRPr="00204D81">
              <w:rPr>
                <w:rFonts w:ascii="Times New Roman" w:hAnsi="Times New Roman" w:cs="Times New Roman"/>
                <w:i/>
                <w:iCs/>
                <w:lang w:val="en-US"/>
              </w:rPr>
              <w:t>16</w:t>
            </w:r>
          </w:p>
        </w:tc>
      </w:tr>
      <w:tr w:rsidR="004F61DB" w:rsidRPr="00204D81" w:rsidTr="003C6F0C">
        <w:tc>
          <w:tcPr>
            <w:tcW w:w="7196" w:type="dxa"/>
            <w:tcBorders>
              <w:top w:val="single" w:sz="6" w:space="0" w:color="000000"/>
              <w:left w:val="single" w:sz="6" w:space="0" w:color="000000"/>
              <w:bottom w:val="single" w:sz="6" w:space="0" w:color="000000"/>
              <w:right w:val="single" w:sz="6" w:space="0" w:color="000000"/>
            </w:tcBorders>
          </w:tcPr>
          <w:p w:rsidR="004F61DB" w:rsidRPr="00204D81" w:rsidRDefault="004F61DB" w:rsidP="003C6F0C">
            <w:pPr>
              <w:jc w:val="both"/>
              <w:rPr>
                <w:rFonts w:ascii="Times New Roman" w:hAnsi="Times New Roman" w:cs="Times New Roman"/>
              </w:rPr>
            </w:pPr>
            <w:r w:rsidRPr="00204D81">
              <w:rPr>
                <w:rFonts w:ascii="Times New Roman" w:hAnsi="Times New Roman" w:cs="Times New Roman"/>
              </w:rPr>
              <w:t>курсовой проект</w:t>
            </w:r>
          </w:p>
        </w:tc>
        <w:tc>
          <w:tcPr>
            <w:tcW w:w="2693" w:type="dxa"/>
            <w:tcBorders>
              <w:top w:val="single" w:sz="6" w:space="0" w:color="000000"/>
              <w:left w:val="single" w:sz="6" w:space="0" w:color="000000"/>
              <w:bottom w:val="single" w:sz="6" w:space="0" w:color="000000"/>
              <w:right w:val="single" w:sz="6" w:space="0" w:color="000000"/>
            </w:tcBorders>
          </w:tcPr>
          <w:p w:rsidR="004F61DB" w:rsidRPr="00204D81" w:rsidRDefault="004F61DB" w:rsidP="003C6F0C">
            <w:pPr>
              <w:jc w:val="center"/>
              <w:rPr>
                <w:rFonts w:ascii="Times New Roman" w:hAnsi="Times New Roman" w:cs="Times New Roman"/>
                <w:i/>
                <w:iCs/>
              </w:rPr>
            </w:pPr>
            <w:r w:rsidRPr="00204D81">
              <w:rPr>
                <w:rFonts w:ascii="Times New Roman" w:hAnsi="Times New Roman" w:cs="Times New Roman"/>
                <w:i/>
                <w:iCs/>
              </w:rPr>
              <w:t>6</w:t>
            </w:r>
          </w:p>
        </w:tc>
      </w:tr>
      <w:tr w:rsidR="00DE210F" w:rsidRPr="00204D81" w:rsidTr="003C6F0C">
        <w:tc>
          <w:tcPr>
            <w:tcW w:w="7196"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jc w:val="both"/>
              <w:rPr>
                <w:rFonts w:ascii="Times New Roman" w:hAnsi="Times New Roman" w:cs="Times New Roman"/>
              </w:rPr>
            </w:pPr>
            <w:r w:rsidRPr="00204D81">
              <w:rPr>
                <w:rFonts w:ascii="Times New Roman" w:hAnsi="Times New Roman" w:cs="Times New Roman"/>
              </w:rPr>
              <w:t>консультации</w:t>
            </w:r>
          </w:p>
        </w:tc>
        <w:tc>
          <w:tcPr>
            <w:tcW w:w="2693" w:type="dxa"/>
            <w:tcBorders>
              <w:top w:val="single" w:sz="6" w:space="0" w:color="000000"/>
              <w:left w:val="single" w:sz="6" w:space="0" w:color="000000"/>
              <w:bottom w:val="single" w:sz="6" w:space="0" w:color="000000"/>
              <w:right w:val="single" w:sz="6" w:space="0" w:color="000000"/>
            </w:tcBorders>
          </w:tcPr>
          <w:p w:rsidR="00DE210F" w:rsidRPr="00204D81" w:rsidRDefault="00853888" w:rsidP="003C6F0C">
            <w:pPr>
              <w:jc w:val="center"/>
              <w:rPr>
                <w:rFonts w:ascii="Times New Roman" w:hAnsi="Times New Roman" w:cs="Times New Roman"/>
                <w:i/>
                <w:iCs/>
              </w:rPr>
            </w:pPr>
            <w:r>
              <w:rPr>
                <w:rFonts w:ascii="Times New Roman" w:hAnsi="Times New Roman" w:cs="Times New Roman"/>
                <w:i/>
                <w:iCs/>
              </w:rPr>
              <w:t>8</w:t>
            </w:r>
          </w:p>
        </w:tc>
      </w:tr>
      <w:tr w:rsidR="00DE210F" w:rsidRPr="00204D81" w:rsidTr="003C6F0C">
        <w:tc>
          <w:tcPr>
            <w:tcW w:w="7196" w:type="dxa"/>
            <w:tcBorders>
              <w:top w:val="single" w:sz="6" w:space="0" w:color="000000"/>
              <w:left w:val="single" w:sz="6" w:space="0" w:color="000000"/>
              <w:bottom w:val="single" w:sz="6" w:space="0" w:color="000000"/>
              <w:right w:val="single" w:sz="6" w:space="0" w:color="000000"/>
            </w:tcBorders>
          </w:tcPr>
          <w:p w:rsidR="00DE210F" w:rsidRPr="00204D81" w:rsidRDefault="00DE210F" w:rsidP="003C6F0C">
            <w:pPr>
              <w:jc w:val="both"/>
              <w:rPr>
                <w:rFonts w:ascii="Times New Roman" w:hAnsi="Times New Roman" w:cs="Times New Roman"/>
                <w:b/>
              </w:rPr>
            </w:pPr>
            <w:r w:rsidRPr="00204D81">
              <w:rPr>
                <w:rFonts w:ascii="Times New Roman" w:hAnsi="Times New Roman" w:cs="Times New Roman"/>
                <w:b/>
              </w:rPr>
              <w:t>Самостоятельная работа обучающихся</w:t>
            </w:r>
          </w:p>
        </w:tc>
        <w:tc>
          <w:tcPr>
            <w:tcW w:w="2693" w:type="dxa"/>
            <w:tcBorders>
              <w:top w:val="single" w:sz="6" w:space="0" w:color="000000"/>
              <w:left w:val="single" w:sz="6" w:space="0" w:color="000000"/>
              <w:bottom w:val="single" w:sz="6" w:space="0" w:color="000000"/>
              <w:right w:val="single" w:sz="6" w:space="0" w:color="000000"/>
            </w:tcBorders>
          </w:tcPr>
          <w:p w:rsidR="00DE210F" w:rsidRPr="00204D81" w:rsidRDefault="004F61DB" w:rsidP="00853888">
            <w:pPr>
              <w:jc w:val="center"/>
              <w:rPr>
                <w:rFonts w:ascii="Times New Roman" w:hAnsi="Times New Roman" w:cs="Times New Roman"/>
                <w:b/>
                <w:i/>
                <w:iCs/>
                <w:lang w:val="en-US"/>
              </w:rPr>
            </w:pPr>
            <w:r w:rsidRPr="00204D81">
              <w:rPr>
                <w:rFonts w:ascii="Times New Roman" w:hAnsi="Times New Roman" w:cs="Times New Roman"/>
                <w:b/>
                <w:i/>
                <w:iCs/>
              </w:rPr>
              <w:t>2</w:t>
            </w:r>
            <w:r w:rsidR="00853888">
              <w:rPr>
                <w:rFonts w:ascii="Times New Roman" w:hAnsi="Times New Roman" w:cs="Times New Roman"/>
                <w:b/>
                <w:i/>
                <w:iCs/>
              </w:rPr>
              <w:t>1</w:t>
            </w:r>
          </w:p>
        </w:tc>
      </w:tr>
      <w:tr w:rsidR="00DE210F" w:rsidRPr="00204D81" w:rsidTr="003C6F0C">
        <w:tc>
          <w:tcPr>
            <w:tcW w:w="7196" w:type="dxa"/>
            <w:tcBorders>
              <w:top w:val="single" w:sz="6" w:space="0" w:color="000000"/>
              <w:left w:val="single" w:sz="6" w:space="0" w:color="000000"/>
              <w:bottom w:val="single" w:sz="6" w:space="0" w:color="000000"/>
              <w:right w:val="single" w:sz="6" w:space="0" w:color="000000"/>
            </w:tcBorders>
          </w:tcPr>
          <w:p w:rsidR="00DE210F" w:rsidRPr="00204D81" w:rsidRDefault="00DE210F" w:rsidP="00DE210F">
            <w:pPr>
              <w:jc w:val="both"/>
              <w:rPr>
                <w:rFonts w:ascii="Times New Roman" w:hAnsi="Times New Roman" w:cs="Times New Roman"/>
              </w:rPr>
            </w:pPr>
            <w:r w:rsidRPr="00204D81">
              <w:rPr>
                <w:rFonts w:ascii="Times New Roman" w:hAnsi="Times New Roman" w:cs="Times New Roman"/>
                <w:iCs/>
              </w:rPr>
              <w:t>Промежуточная аттестация в форме</w:t>
            </w:r>
            <w:r w:rsidR="00213391" w:rsidRPr="00204D81">
              <w:rPr>
                <w:rFonts w:ascii="Times New Roman" w:hAnsi="Times New Roman" w:cs="Times New Roman"/>
                <w:b/>
                <w:iCs/>
              </w:rPr>
              <w:t xml:space="preserve">контрольной работы, </w:t>
            </w:r>
            <w:r w:rsidRPr="00204D81">
              <w:rPr>
                <w:rFonts w:ascii="Times New Roman" w:hAnsi="Times New Roman" w:cs="Times New Roman"/>
                <w:b/>
                <w:iCs/>
              </w:rPr>
              <w:t>зачета с оценкой</w:t>
            </w:r>
          </w:p>
        </w:tc>
        <w:tc>
          <w:tcPr>
            <w:tcW w:w="2693" w:type="dxa"/>
            <w:tcBorders>
              <w:top w:val="single" w:sz="6" w:space="0" w:color="000000"/>
              <w:left w:val="single" w:sz="6" w:space="0" w:color="000000"/>
              <w:bottom w:val="single" w:sz="6" w:space="0" w:color="000000"/>
              <w:right w:val="single" w:sz="6" w:space="0" w:color="000000"/>
            </w:tcBorders>
          </w:tcPr>
          <w:p w:rsidR="00DE210F" w:rsidRPr="00204D81" w:rsidRDefault="009A5B45" w:rsidP="003C6F0C">
            <w:pPr>
              <w:jc w:val="center"/>
              <w:rPr>
                <w:rFonts w:ascii="Times New Roman" w:hAnsi="Times New Roman" w:cs="Times New Roman"/>
                <w:b/>
                <w:i/>
                <w:iCs/>
                <w:lang w:val="en-US"/>
              </w:rPr>
            </w:pPr>
            <w:r w:rsidRPr="00204D81">
              <w:rPr>
                <w:rFonts w:ascii="Times New Roman" w:hAnsi="Times New Roman" w:cs="Times New Roman"/>
                <w:b/>
                <w:i/>
                <w:iCs/>
                <w:lang w:val="en-US"/>
              </w:rPr>
              <w:t>18</w:t>
            </w:r>
          </w:p>
        </w:tc>
      </w:tr>
    </w:tbl>
    <w:p w:rsidR="00DE210F" w:rsidRPr="00853888" w:rsidRDefault="00DE210F"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lang w:val="en-US"/>
        </w:rPr>
        <w:sectPr w:rsidR="00DE210F" w:rsidRPr="00853888" w:rsidSect="00180035">
          <w:footerReference w:type="even" r:id="rId10"/>
          <w:footerReference w:type="default" r:id="rId11"/>
          <w:pgSz w:w="11906" w:h="16838"/>
          <w:pgMar w:top="1134" w:right="424" w:bottom="1134" w:left="1701" w:header="708" w:footer="708" w:gutter="0"/>
          <w:cols w:space="720"/>
          <w:titlePg/>
        </w:sectPr>
      </w:pPr>
    </w:p>
    <w:p w:rsidR="006F54F3" w:rsidRPr="00D72340" w:rsidRDefault="002F118B" w:rsidP="00D72340">
      <w:pPr>
        <w:pStyle w:val="afd"/>
        <w:ind w:firstLine="709"/>
        <w:jc w:val="center"/>
        <w:rPr>
          <w:rFonts w:ascii="Times New Roman" w:hAnsi="Times New Roman" w:cs="Times New Roman"/>
          <w:u w:val="single"/>
        </w:rPr>
      </w:pPr>
      <w:bookmarkStart w:id="5" w:name="_Toc48670446"/>
      <w:r w:rsidRPr="00204D81">
        <w:rPr>
          <w:rFonts w:ascii="Times New Roman" w:hAnsi="Times New Roman" w:cs="Times New Roman"/>
        </w:rPr>
        <w:lastRenderedPageBreak/>
        <w:t>2.</w:t>
      </w:r>
      <w:r w:rsidR="00BE2880" w:rsidRPr="00204D81">
        <w:rPr>
          <w:rFonts w:ascii="Times New Roman" w:hAnsi="Times New Roman" w:cs="Times New Roman"/>
        </w:rPr>
        <w:t>2</w:t>
      </w:r>
      <w:r w:rsidR="00F43911" w:rsidRPr="00204D81">
        <w:rPr>
          <w:rFonts w:ascii="Times New Roman" w:hAnsi="Times New Roman" w:cs="Times New Roman"/>
        </w:rPr>
        <w:t>Т</w:t>
      </w:r>
      <w:r w:rsidR="00F72B8A" w:rsidRPr="00204D81">
        <w:rPr>
          <w:rFonts w:ascii="Times New Roman" w:hAnsi="Times New Roman" w:cs="Times New Roman"/>
        </w:rPr>
        <w:t xml:space="preserve">ематический план и содержание </w:t>
      </w:r>
      <w:r w:rsidR="002D2FF6" w:rsidRPr="00204D81">
        <w:rPr>
          <w:rFonts w:ascii="Times New Roman" w:hAnsi="Times New Roman" w:cs="Times New Roman"/>
        </w:rPr>
        <w:t>профессионального модуля</w:t>
      </w:r>
      <w:bookmarkEnd w:id="5"/>
      <w:r w:rsidR="009A5B45" w:rsidRPr="00D72340">
        <w:rPr>
          <w:rFonts w:ascii="Times New Roman" w:hAnsi="Times New Roman" w:cs="Times New Roman"/>
          <w:u w:val="single"/>
        </w:rPr>
        <w:t>Ревьюирование программных модулей</w:t>
      </w:r>
      <w:r w:rsidR="00111420" w:rsidRPr="00D72340">
        <w:rPr>
          <w:rFonts w:ascii="Times New Roman" w:hAnsi="Times New Roman" w:cs="Times New Roman"/>
          <w:u w:val="single"/>
        </w:rPr>
        <w:t>:</w:t>
      </w:r>
    </w:p>
    <w:p w:rsidR="003F0FDD" w:rsidRPr="00204D81" w:rsidRDefault="003F0FDD" w:rsidP="006756B1">
      <w:pPr>
        <w:rPr>
          <w:rFonts w:ascii="Times New Roman" w:hAnsi="Times New Roman" w:cs="Times New Roman"/>
        </w:rPr>
      </w:pPr>
    </w:p>
    <w:p w:rsidR="00311798" w:rsidRPr="00204D81" w:rsidRDefault="00311798" w:rsidP="0031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t>2.2.1 Тематический план и содержание м</w:t>
      </w:r>
      <w:r w:rsidR="00A757AE" w:rsidRPr="00204D81">
        <w:rPr>
          <w:rFonts w:ascii="Times New Roman" w:hAnsi="Times New Roman" w:cs="Times New Roman"/>
          <w:b/>
          <w:sz w:val="28"/>
          <w:szCs w:val="28"/>
        </w:rPr>
        <w:t>еждисциплинарного курса МДК. 0</w:t>
      </w:r>
      <w:r w:rsidR="009A5B45" w:rsidRPr="00204D81">
        <w:rPr>
          <w:rFonts w:ascii="Times New Roman" w:hAnsi="Times New Roman" w:cs="Times New Roman"/>
          <w:b/>
          <w:sz w:val="28"/>
          <w:szCs w:val="28"/>
        </w:rPr>
        <w:t>2</w:t>
      </w:r>
      <w:r w:rsidR="00A757AE" w:rsidRPr="00204D81">
        <w:rPr>
          <w:rFonts w:ascii="Times New Roman" w:hAnsi="Times New Roman" w:cs="Times New Roman"/>
          <w:b/>
          <w:sz w:val="28"/>
          <w:szCs w:val="28"/>
        </w:rPr>
        <w:t>.0</w:t>
      </w:r>
      <w:r w:rsidRPr="00204D81">
        <w:rPr>
          <w:rFonts w:ascii="Times New Roman" w:hAnsi="Times New Roman" w:cs="Times New Roman"/>
          <w:b/>
          <w:sz w:val="28"/>
          <w:szCs w:val="28"/>
        </w:rPr>
        <w:t xml:space="preserve">1 </w:t>
      </w:r>
      <w:r w:rsidR="009A5B45" w:rsidRPr="00204D81">
        <w:rPr>
          <w:rFonts w:ascii="Times New Roman" w:hAnsi="Times New Roman" w:cs="Times New Roman"/>
          <w:b/>
          <w:sz w:val="28"/>
          <w:szCs w:val="28"/>
        </w:rPr>
        <w:t>Моделирование и анализ пр</w:t>
      </w:r>
      <w:r w:rsidR="009A5B45" w:rsidRPr="00204D81">
        <w:rPr>
          <w:rFonts w:ascii="Times New Roman" w:hAnsi="Times New Roman" w:cs="Times New Roman"/>
          <w:b/>
          <w:sz w:val="28"/>
          <w:szCs w:val="28"/>
        </w:rPr>
        <w:t>о</w:t>
      </w:r>
      <w:r w:rsidR="009A5B45" w:rsidRPr="00204D81">
        <w:rPr>
          <w:rFonts w:ascii="Times New Roman" w:hAnsi="Times New Roman" w:cs="Times New Roman"/>
          <w:b/>
          <w:sz w:val="28"/>
          <w:szCs w:val="28"/>
        </w:rPr>
        <w:t>граммного обеспечения</w:t>
      </w:r>
      <w:r w:rsidRPr="00204D81">
        <w:rPr>
          <w:rFonts w:ascii="Times New Roman" w:hAnsi="Times New Roman" w:cs="Times New Roman"/>
          <w:b/>
          <w:sz w:val="28"/>
          <w:szCs w:val="28"/>
        </w:rPr>
        <w:t>:</w:t>
      </w:r>
    </w:p>
    <w:p w:rsidR="00311798" w:rsidRDefault="00311798" w:rsidP="00311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t>Семестр 5</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9"/>
        <w:gridCol w:w="9536"/>
        <w:gridCol w:w="1528"/>
        <w:gridCol w:w="1994"/>
      </w:tblGrid>
      <w:tr w:rsidR="00D72340" w:rsidRPr="00D72340" w:rsidTr="00D72340">
        <w:tc>
          <w:tcPr>
            <w:tcW w:w="2359" w:type="dxa"/>
            <w:shd w:val="clear" w:color="auto" w:fill="FFFFFF"/>
          </w:tcPr>
          <w:p w:rsidR="00D72340" w:rsidRPr="00D72340" w:rsidRDefault="00D72340" w:rsidP="00EF0FBD">
            <w:pPr>
              <w:rPr>
                <w:rFonts w:ascii="Times New Roman" w:hAnsi="Times New Roman" w:cs="Times New Roman"/>
                <w:b/>
              </w:rPr>
            </w:pPr>
            <w:r w:rsidRPr="00D72340">
              <w:rPr>
                <w:rFonts w:ascii="Times New Roman" w:hAnsi="Times New Roman" w:cs="Times New Roman"/>
                <w:b/>
              </w:rPr>
              <w:t>Наименование ра</w:t>
            </w:r>
            <w:r w:rsidRPr="00D72340">
              <w:rPr>
                <w:rFonts w:ascii="Times New Roman" w:hAnsi="Times New Roman" w:cs="Times New Roman"/>
                <w:b/>
              </w:rPr>
              <w:t>з</w:t>
            </w:r>
            <w:r w:rsidRPr="00D72340">
              <w:rPr>
                <w:rFonts w:ascii="Times New Roman" w:hAnsi="Times New Roman" w:cs="Times New Roman"/>
                <w:b/>
              </w:rPr>
              <w:t>делов и тем</w:t>
            </w:r>
          </w:p>
        </w:tc>
        <w:tc>
          <w:tcPr>
            <w:tcW w:w="9536" w:type="dxa"/>
            <w:shd w:val="clear" w:color="auto" w:fill="FFFFFF"/>
          </w:tcPr>
          <w:p w:rsidR="00D72340" w:rsidRPr="00D72340" w:rsidRDefault="00D72340" w:rsidP="00EF0FBD">
            <w:pPr>
              <w:rPr>
                <w:rFonts w:ascii="Times New Roman" w:hAnsi="Times New Roman" w:cs="Times New Roman"/>
                <w:b/>
              </w:rPr>
            </w:pPr>
            <w:r w:rsidRPr="00D72340">
              <w:rPr>
                <w:rFonts w:ascii="Times New Roman" w:hAnsi="Times New Roman" w:cs="Times New Roman"/>
                <w:b/>
                <w:bCs/>
              </w:rPr>
              <w:t>Содержание учебного материала: лекции, уроки, лабораторные, семинарские, пра</w:t>
            </w:r>
            <w:r w:rsidRPr="00D72340">
              <w:rPr>
                <w:rFonts w:ascii="Times New Roman" w:hAnsi="Times New Roman" w:cs="Times New Roman"/>
                <w:b/>
                <w:bCs/>
              </w:rPr>
              <w:t>к</w:t>
            </w:r>
            <w:r w:rsidRPr="00D72340">
              <w:rPr>
                <w:rFonts w:ascii="Times New Roman" w:hAnsi="Times New Roman" w:cs="Times New Roman"/>
                <w:b/>
                <w:bCs/>
              </w:rPr>
              <w:t>тические занятия, самостоятельная работа обучающихся</w:t>
            </w:r>
          </w:p>
        </w:tc>
        <w:tc>
          <w:tcPr>
            <w:tcW w:w="1528" w:type="dxa"/>
            <w:shd w:val="clear" w:color="auto" w:fill="FFFFFF"/>
          </w:tcPr>
          <w:p w:rsidR="00D72340" w:rsidRPr="00D72340" w:rsidRDefault="00D72340" w:rsidP="00EF0FBD">
            <w:pPr>
              <w:jc w:val="center"/>
              <w:rPr>
                <w:rFonts w:ascii="Times New Roman" w:hAnsi="Times New Roman" w:cs="Times New Roman"/>
                <w:b/>
                <w:bCs/>
              </w:rPr>
            </w:pPr>
            <w:r w:rsidRPr="00D72340">
              <w:rPr>
                <w:rFonts w:ascii="Times New Roman" w:hAnsi="Times New Roman" w:cs="Times New Roman"/>
                <w:b/>
                <w:bCs/>
              </w:rPr>
              <w:t>Объем</w:t>
            </w:r>
          </w:p>
          <w:p w:rsidR="00D72340" w:rsidRPr="00D72340" w:rsidRDefault="00D72340" w:rsidP="00EF0FBD">
            <w:pPr>
              <w:jc w:val="center"/>
              <w:rPr>
                <w:rFonts w:ascii="Times New Roman" w:hAnsi="Times New Roman" w:cs="Times New Roman"/>
                <w:b/>
              </w:rPr>
            </w:pPr>
            <w:r w:rsidRPr="00D72340">
              <w:rPr>
                <w:rFonts w:ascii="Times New Roman" w:hAnsi="Times New Roman" w:cs="Times New Roman"/>
                <w:b/>
                <w:bCs/>
              </w:rPr>
              <w:t>часов</w:t>
            </w:r>
          </w:p>
        </w:tc>
        <w:tc>
          <w:tcPr>
            <w:tcW w:w="1994" w:type="dxa"/>
            <w:shd w:val="clear" w:color="auto" w:fill="FFFFFF"/>
          </w:tcPr>
          <w:p w:rsidR="00D72340" w:rsidRPr="00D72340"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D72340">
              <w:rPr>
                <w:rFonts w:ascii="Times New Roman" w:hAnsi="Times New Roman" w:cs="Times New Roman"/>
                <w:b/>
                <w:bCs/>
              </w:rPr>
              <w:t xml:space="preserve">Уровень </w:t>
            </w:r>
          </w:p>
          <w:p w:rsidR="00D72340" w:rsidRPr="00D72340"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D72340">
              <w:rPr>
                <w:rFonts w:ascii="Times New Roman" w:hAnsi="Times New Roman" w:cs="Times New Roman"/>
                <w:b/>
                <w:bCs/>
              </w:rPr>
              <w:t>освоения</w:t>
            </w:r>
          </w:p>
        </w:tc>
      </w:tr>
      <w:tr w:rsidR="00D72340" w:rsidRPr="00D72340" w:rsidTr="00D72340">
        <w:tc>
          <w:tcPr>
            <w:tcW w:w="2359" w:type="dxa"/>
          </w:tcPr>
          <w:p w:rsidR="00D72340" w:rsidRPr="00D72340" w:rsidRDefault="00D72340" w:rsidP="00EF0FBD">
            <w:pPr>
              <w:jc w:val="center"/>
              <w:rPr>
                <w:rFonts w:ascii="Times New Roman" w:hAnsi="Times New Roman" w:cs="Times New Roman"/>
              </w:rPr>
            </w:pPr>
            <w:r w:rsidRPr="00D72340">
              <w:rPr>
                <w:rFonts w:ascii="Times New Roman" w:hAnsi="Times New Roman" w:cs="Times New Roman"/>
              </w:rPr>
              <w:t>1</w:t>
            </w:r>
          </w:p>
        </w:tc>
        <w:tc>
          <w:tcPr>
            <w:tcW w:w="9536" w:type="dxa"/>
          </w:tcPr>
          <w:p w:rsidR="00D72340" w:rsidRPr="00D72340" w:rsidRDefault="00D72340" w:rsidP="00EF0FBD">
            <w:pPr>
              <w:jc w:val="center"/>
              <w:rPr>
                <w:rFonts w:ascii="Times New Roman" w:hAnsi="Times New Roman" w:cs="Times New Roman"/>
              </w:rPr>
            </w:pPr>
            <w:r w:rsidRPr="00D72340">
              <w:rPr>
                <w:rFonts w:ascii="Times New Roman" w:hAnsi="Times New Roman" w:cs="Times New Roman"/>
              </w:rPr>
              <w:t>2</w:t>
            </w:r>
          </w:p>
        </w:tc>
        <w:tc>
          <w:tcPr>
            <w:tcW w:w="1528" w:type="dxa"/>
          </w:tcPr>
          <w:p w:rsidR="00D72340" w:rsidRPr="00D72340" w:rsidRDefault="00D72340" w:rsidP="00EF0FBD">
            <w:pPr>
              <w:jc w:val="center"/>
              <w:rPr>
                <w:rFonts w:ascii="Times New Roman" w:hAnsi="Times New Roman" w:cs="Times New Roman"/>
              </w:rPr>
            </w:pPr>
            <w:r w:rsidRPr="00D72340">
              <w:rPr>
                <w:rFonts w:ascii="Times New Roman" w:hAnsi="Times New Roman" w:cs="Times New Roman"/>
              </w:rPr>
              <w:t>3</w:t>
            </w:r>
          </w:p>
        </w:tc>
        <w:tc>
          <w:tcPr>
            <w:tcW w:w="1994" w:type="dxa"/>
          </w:tcPr>
          <w:p w:rsidR="00D72340" w:rsidRPr="00D72340" w:rsidRDefault="00D72340" w:rsidP="00EF0FBD">
            <w:pPr>
              <w:jc w:val="center"/>
              <w:rPr>
                <w:rFonts w:ascii="Times New Roman" w:hAnsi="Times New Roman" w:cs="Times New Roman"/>
              </w:rPr>
            </w:pPr>
            <w:r w:rsidRPr="00D72340">
              <w:rPr>
                <w:rFonts w:ascii="Times New Roman" w:hAnsi="Times New Roman" w:cs="Times New Roman"/>
              </w:rPr>
              <w:t>4</w:t>
            </w:r>
          </w:p>
        </w:tc>
      </w:tr>
      <w:tr w:rsidR="00D72340" w:rsidRPr="00D72340" w:rsidTr="00D72340">
        <w:tc>
          <w:tcPr>
            <w:tcW w:w="2359" w:type="dxa"/>
            <w:vMerge w:val="restart"/>
          </w:tcPr>
          <w:p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72340">
              <w:rPr>
                <w:rFonts w:ascii="Times New Roman" w:hAnsi="Times New Roman" w:cs="Times New Roman"/>
                <w:b/>
              </w:rPr>
              <w:t>Тема 1. Задачи и методы моделир</w:t>
            </w:r>
            <w:r w:rsidRPr="00D72340">
              <w:rPr>
                <w:rFonts w:ascii="Times New Roman" w:hAnsi="Times New Roman" w:cs="Times New Roman"/>
                <w:b/>
              </w:rPr>
              <w:t>о</w:t>
            </w:r>
            <w:r w:rsidRPr="00D72340">
              <w:rPr>
                <w:rFonts w:ascii="Times New Roman" w:hAnsi="Times New Roman" w:cs="Times New Roman"/>
                <w:b/>
              </w:rPr>
              <w:t>вания и анализа программных пр</w:t>
            </w:r>
            <w:r w:rsidRPr="00D72340">
              <w:rPr>
                <w:rFonts w:ascii="Times New Roman" w:hAnsi="Times New Roman" w:cs="Times New Roman"/>
                <w:b/>
              </w:rPr>
              <w:t>о</w:t>
            </w:r>
            <w:r w:rsidRPr="00D72340">
              <w:rPr>
                <w:rFonts w:ascii="Times New Roman" w:hAnsi="Times New Roman" w:cs="Times New Roman"/>
                <w:b/>
              </w:rPr>
              <w:t>дуктов</w:t>
            </w:r>
          </w:p>
        </w:tc>
        <w:tc>
          <w:tcPr>
            <w:tcW w:w="9536" w:type="dxa"/>
          </w:tcPr>
          <w:p w:rsidR="00D72340" w:rsidRPr="00D72340" w:rsidRDefault="00D72340" w:rsidP="00EF0FBD">
            <w:pPr>
              <w:rPr>
                <w:rFonts w:ascii="Times New Roman" w:hAnsi="Times New Roman" w:cs="Times New Roman"/>
              </w:rPr>
            </w:pPr>
            <w:r w:rsidRPr="00D72340">
              <w:rPr>
                <w:rFonts w:ascii="Times New Roman" w:hAnsi="Times New Roman" w:cs="Times New Roman"/>
                <w:b/>
                <w:bCs/>
              </w:rPr>
              <w:t>Содержание учебного материала</w:t>
            </w:r>
          </w:p>
        </w:tc>
        <w:tc>
          <w:tcPr>
            <w:tcW w:w="1528" w:type="dxa"/>
          </w:tcPr>
          <w:p w:rsidR="00D72340" w:rsidRPr="00D72340" w:rsidRDefault="00D72340" w:rsidP="00EF0FBD">
            <w:pPr>
              <w:jc w:val="center"/>
              <w:rPr>
                <w:rFonts w:ascii="Times New Roman" w:hAnsi="Times New Roman" w:cs="Times New Roman"/>
              </w:rPr>
            </w:pPr>
          </w:p>
        </w:tc>
        <w:tc>
          <w:tcPr>
            <w:tcW w:w="1994" w:type="dxa"/>
          </w:tcPr>
          <w:p w:rsidR="00D72340" w:rsidRPr="00D72340" w:rsidRDefault="00D72340" w:rsidP="00EF0FBD">
            <w:pPr>
              <w:jc w:val="center"/>
              <w:rPr>
                <w:rFonts w:ascii="Times New Roman" w:hAnsi="Times New Roman" w:cs="Times New Roman"/>
              </w:rPr>
            </w:pPr>
          </w:p>
        </w:tc>
      </w:tr>
      <w:tr w:rsidR="00D72340" w:rsidRPr="00D72340" w:rsidTr="00D72340">
        <w:tc>
          <w:tcPr>
            <w:tcW w:w="2359" w:type="dxa"/>
            <w:vMerge/>
          </w:tcPr>
          <w:p w:rsidR="00D72340" w:rsidRPr="00D72340" w:rsidRDefault="00D72340" w:rsidP="00EF0FBD">
            <w:pPr>
              <w:jc w:val="center"/>
              <w:rPr>
                <w:rFonts w:ascii="Times New Roman" w:hAnsi="Times New Roman" w:cs="Times New Roman"/>
              </w:rPr>
            </w:pPr>
          </w:p>
        </w:tc>
        <w:tc>
          <w:tcPr>
            <w:tcW w:w="9536" w:type="dxa"/>
          </w:tcPr>
          <w:p w:rsidR="00D72340" w:rsidRPr="00D72340" w:rsidRDefault="00D72340" w:rsidP="00EF0FBD">
            <w:pPr>
              <w:rPr>
                <w:rFonts w:ascii="Times New Roman" w:hAnsi="Times New Roman" w:cs="Times New Roman"/>
                <w:b/>
              </w:rPr>
            </w:pPr>
            <w:r w:rsidRPr="00D72340">
              <w:rPr>
                <w:rFonts w:ascii="Times New Roman" w:hAnsi="Times New Roman" w:cs="Times New Roman"/>
                <w:b/>
              </w:rPr>
              <w:t>Лекции</w:t>
            </w:r>
          </w:p>
        </w:tc>
        <w:tc>
          <w:tcPr>
            <w:tcW w:w="1528" w:type="dxa"/>
            <w:vMerge w:val="restart"/>
          </w:tcPr>
          <w:p w:rsidR="00D72340" w:rsidRPr="00D72340" w:rsidRDefault="00D72340" w:rsidP="00EF0FBD">
            <w:pPr>
              <w:jc w:val="center"/>
              <w:rPr>
                <w:rFonts w:ascii="Times New Roman" w:hAnsi="Times New Roman" w:cs="Times New Roman"/>
              </w:rPr>
            </w:pPr>
            <w:r w:rsidRPr="00D72340">
              <w:rPr>
                <w:rFonts w:ascii="Times New Roman" w:hAnsi="Times New Roman" w:cs="Times New Roman"/>
              </w:rPr>
              <w:t>8</w:t>
            </w:r>
          </w:p>
        </w:tc>
        <w:tc>
          <w:tcPr>
            <w:tcW w:w="1994" w:type="dxa"/>
            <w:vMerge w:val="restart"/>
          </w:tcPr>
          <w:p w:rsidR="00D72340" w:rsidRPr="00D72340" w:rsidRDefault="00D72340" w:rsidP="00EF0FBD">
            <w:pPr>
              <w:jc w:val="center"/>
              <w:rPr>
                <w:rFonts w:ascii="Times New Roman" w:hAnsi="Times New Roman" w:cs="Times New Roman"/>
              </w:rPr>
            </w:pPr>
            <w:r w:rsidRPr="00D72340">
              <w:rPr>
                <w:rFonts w:ascii="Times New Roman" w:hAnsi="Times New Roman" w:cs="Times New Roman"/>
                <w:bCs/>
              </w:rPr>
              <w:t>репродуктивный</w:t>
            </w:r>
          </w:p>
        </w:tc>
      </w:tr>
      <w:tr w:rsidR="00D72340" w:rsidRPr="00D72340" w:rsidTr="00D72340">
        <w:tc>
          <w:tcPr>
            <w:tcW w:w="2359" w:type="dxa"/>
            <w:vMerge/>
          </w:tcPr>
          <w:p w:rsidR="00D72340" w:rsidRPr="00D72340" w:rsidRDefault="00D72340" w:rsidP="00EF0FBD">
            <w:pPr>
              <w:jc w:val="center"/>
              <w:rPr>
                <w:rFonts w:ascii="Times New Roman" w:hAnsi="Times New Roman" w:cs="Times New Roman"/>
              </w:rPr>
            </w:pPr>
          </w:p>
        </w:tc>
        <w:tc>
          <w:tcPr>
            <w:tcW w:w="9536" w:type="dxa"/>
          </w:tcPr>
          <w:p w:rsidR="00D72340" w:rsidRPr="00D72340" w:rsidRDefault="00D72340"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72340">
              <w:rPr>
                <w:rFonts w:ascii="Times New Roman" w:hAnsi="Times New Roman" w:cs="Times New Roman"/>
              </w:rPr>
              <w:t>Методы организации работы в команде разработчиков. Системы контроля версий. Цели, задачи, этапы и объекты ревьюирования. Планирование ревьюирования. Цели, коррек</w:t>
            </w:r>
            <w:r w:rsidRPr="00D72340">
              <w:rPr>
                <w:rFonts w:ascii="Times New Roman" w:hAnsi="Times New Roman" w:cs="Times New Roman"/>
              </w:rPr>
              <w:t>т</w:t>
            </w:r>
            <w:r w:rsidRPr="00D72340">
              <w:rPr>
                <w:rFonts w:ascii="Times New Roman" w:hAnsi="Times New Roman" w:cs="Times New Roman"/>
              </w:rPr>
              <w:t>ность и направления анализа программных продуктов. Выбор критериев сравнения. Представление результатов сравнения. Цели, задачи и методы исследования программн</w:t>
            </w:r>
            <w:r w:rsidRPr="00D72340">
              <w:rPr>
                <w:rFonts w:ascii="Times New Roman" w:hAnsi="Times New Roman" w:cs="Times New Roman"/>
              </w:rPr>
              <w:t>о</w:t>
            </w:r>
            <w:r w:rsidRPr="00D72340">
              <w:rPr>
                <w:rFonts w:ascii="Times New Roman" w:hAnsi="Times New Roman" w:cs="Times New Roman"/>
              </w:rPr>
              <w:t>го кода. Механизмы и контроль внесения изменений в код. Обратное проектирование. Анализ потоков данных.</w:t>
            </w:r>
          </w:p>
        </w:tc>
        <w:tc>
          <w:tcPr>
            <w:tcW w:w="1528" w:type="dxa"/>
            <w:vMerge/>
          </w:tcPr>
          <w:p w:rsidR="00D72340" w:rsidRPr="00D72340" w:rsidRDefault="00D72340" w:rsidP="00EF0FBD">
            <w:pPr>
              <w:jc w:val="center"/>
              <w:rPr>
                <w:rFonts w:ascii="Times New Roman" w:hAnsi="Times New Roman" w:cs="Times New Roman"/>
              </w:rPr>
            </w:pPr>
          </w:p>
        </w:tc>
        <w:tc>
          <w:tcPr>
            <w:tcW w:w="1994" w:type="dxa"/>
            <w:vMerge/>
          </w:tcPr>
          <w:p w:rsidR="00D72340" w:rsidRPr="00D72340" w:rsidRDefault="00D72340" w:rsidP="00EF0FBD">
            <w:pPr>
              <w:jc w:val="center"/>
              <w:rPr>
                <w:rFonts w:ascii="Times New Roman" w:hAnsi="Times New Roman" w:cs="Times New Roman"/>
              </w:rPr>
            </w:pPr>
          </w:p>
        </w:tc>
      </w:tr>
      <w:tr w:rsidR="00D72340" w:rsidRPr="00D72340" w:rsidTr="00D72340">
        <w:tc>
          <w:tcPr>
            <w:tcW w:w="2359" w:type="dxa"/>
            <w:vMerge w:val="restart"/>
          </w:tcPr>
          <w:p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72340">
              <w:rPr>
                <w:rFonts w:ascii="Times New Roman" w:hAnsi="Times New Roman" w:cs="Times New Roman"/>
                <w:b/>
              </w:rPr>
              <w:t>Тема 2. Организ</w:t>
            </w:r>
            <w:r w:rsidRPr="00D72340">
              <w:rPr>
                <w:rFonts w:ascii="Times New Roman" w:hAnsi="Times New Roman" w:cs="Times New Roman"/>
                <w:b/>
              </w:rPr>
              <w:t>а</w:t>
            </w:r>
            <w:r w:rsidRPr="00D72340">
              <w:rPr>
                <w:rFonts w:ascii="Times New Roman" w:hAnsi="Times New Roman" w:cs="Times New Roman"/>
                <w:b/>
              </w:rPr>
              <w:t>ция ревьюиров</w:t>
            </w:r>
            <w:r w:rsidRPr="00D72340">
              <w:rPr>
                <w:rFonts w:ascii="Times New Roman" w:hAnsi="Times New Roman" w:cs="Times New Roman"/>
                <w:b/>
              </w:rPr>
              <w:t>а</w:t>
            </w:r>
            <w:r w:rsidRPr="00D72340">
              <w:rPr>
                <w:rFonts w:ascii="Times New Roman" w:hAnsi="Times New Roman" w:cs="Times New Roman"/>
                <w:b/>
              </w:rPr>
              <w:t>ния. Инструме</w:t>
            </w:r>
            <w:r w:rsidRPr="00D72340">
              <w:rPr>
                <w:rFonts w:ascii="Times New Roman" w:hAnsi="Times New Roman" w:cs="Times New Roman"/>
                <w:b/>
              </w:rPr>
              <w:t>н</w:t>
            </w:r>
            <w:r w:rsidRPr="00D72340">
              <w:rPr>
                <w:rFonts w:ascii="Times New Roman" w:hAnsi="Times New Roman" w:cs="Times New Roman"/>
                <w:b/>
              </w:rPr>
              <w:t>тальные средства ревьюирования</w:t>
            </w:r>
          </w:p>
        </w:tc>
        <w:tc>
          <w:tcPr>
            <w:tcW w:w="9536" w:type="dxa"/>
          </w:tcPr>
          <w:p w:rsidR="00D72340" w:rsidRPr="00D72340" w:rsidRDefault="00D72340" w:rsidP="00EF0FBD">
            <w:pPr>
              <w:rPr>
                <w:rFonts w:ascii="Times New Roman" w:hAnsi="Times New Roman" w:cs="Times New Roman"/>
              </w:rPr>
            </w:pPr>
            <w:r w:rsidRPr="00D72340">
              <w:rPr>
                <w:rFonts w:ascii="Times New Roman" w:hAnsi="Times New Roman" w:cs="Times New Roman"/>
                <w:b/>
                <w:bCs/>
              </w:rPr>
              <w:t>Содержание учебного материала</w:t>
            </w:r>
          </w:p>
        </w:tc>
        <w:tc>
          <w:tcPr>
            <w:tcW w:w="1528" w:type="dxa"/>
          </w:tcPr>
          <w:p w:rsidR="00D72340" w:rsidRPr="00D72340" w:rsidRDefault="00D72340" w:rsidP="00EF0FBD">
            <w:pPr>
              <w:jc w:val="center"/>
              <w:rPr>
                <w:rFonts w:ascii="Times New Roman" w:hAnsi="Times New Roman" w:cs="Times New Roman"/>
              </w:rPr>
            </w:pPr>
          </w:p>
        </w:tc>
        <w:tc>
          <w:tcPr>
            <w:tcW w:w="1994" w:type="dxa"/>
          </w:tcPr>
          <w:p w:rsidR="00D72340" w:rsidRPr="00D72340" w:rsidRDefault="00D72340" w:rsidP="00EF0FBD">
            <w:pPr>
              <w:jc w:val="center"/>
              <w:rPr>
                <w:rFonts w:ascii="Times New Roman" w:hAnsi="Times New Roman" w:cs="Times New Roman"/>
              </w:rPr>
            </w:pPr>
          </w:p>
        </w:tc>
      </w:tr>
      <w:tr w:rsidR="00D72340" w:rsidRPr="00D72340" w:rsidTr="00D72340">
        <w:tc>
          <w:tcPr>
            <w:tcW w:w="2359" w:type="dxa"/>
            <w:vMerge/>
          </w:tcPr>
          <w:p w:rsidR="00D72340" w:rsidRPr="00D72340" w:rsidRDefault="00D72340" w:rsidP="00EF0FBD">
            <w:pPr>
              <w:jc w:val="center"/>
              <w:rPr>
                <w:rFonts w:ascii="Times New Roman" w:hAnsi="Times New Roman" w:cs="Times New Roman"/>
              </w:rPr>
            </w:pPr>
          </w:p>
        </w:tc>
        <w:tc>
          <w:tcPr>
            <w:tcW w:w="9536" w:type="dxa"/>
          </w:tcPr>
          <w:p w:rsidR="00D72340" w:rsidRPr="00D72340" w:rsidRDefault="00D72340" w:rsidP="00EF0FBD">
            <w:pPr>
              <w:rPr>
                <w:rFonts w:ascii="Times New Roman" w:hAnsi="Times New Roman" w:cs="Times New Roman"/>
                <w:b/>
              </w:rPr>
            </w:pPr>
            <w:r w:rsidRPr="00D72340">
              <w:rPr>
                <w:rFonts w:ascii="Times New Roman" w:hAnsi="Times New Roman" w:cs="Times New Roman"/>
                <w:b/>
              </w:rPr>
              <w:t>Лекции</w:t>
            </w:r>
          </w:p>
        </w:tc>
        <w:tc>
          <w:tcPr>
            <w:tcW w:w="1528" w:type="dxa"/>
            <w:vMerge w:val="restart"/>
          </w:tcPr>
          <w:p w:rsidR="00D72340" w:rsidRPr="00D72340" w:rsidRDefault="00D72340" w:rsidP="00EF0FBD">
            <w:pPr>
              <w:jc w:val="center"/>
              <w:rPr>
                <w:rFonts w:ascii="Times New Roman" w:hAnsi="Times New Roman" w:cs="Times New Roman"/>
              </w:rPr>
            </w:pPr>
            <w:r>
              <w:rPr>
                <w:rFonts w:ascii="Times New Roman" w:hAnsi="Times New Roman" w:cs="Times New Roman"/>
              </w:rPr>
              <w:t>8</w:t>
            </w:r>
          </w:p>
        </w:tc>
        <w:tc>
          <w:tcPr>
            <w:tcW w:w="1994" w:type="dxa"/>
            <w:vMerge w:val="restart"/>
          </w:tcPr>
          <w:p w:rsidR="00D72340" w:rsidRPr="00D72340" w:rsidRDefault="00D72340" w:rsidP="00EF0FBD">
            <w:pPr>
              <w:jc w:val="center"/>
              <w:rPr>
                <w:rFonts w:ascii="Times New Roman" w:hAnsi="Times New Roman" w:cs="Times New Roman"/>
              </w:rPr>
            </w:pPr>
            <w:r w:rsidRPr="00D72340">
              <w:rPr>
                <w:rFonts w:ascii="Times New Roman" w:hAnsi="Times New Roman" w:cs="Times New Roman"/>
                <w:bCs/>
              </w:rPr>
              <w:t>репродуктивный</w:t>
            </w:r>
          </w:p>
        </w:tc>
      </w:tr>
      <w:tr w:rsidR="00D72340" w:rsidRPr="00D72340" w:rsidTr="00D72340">
        <w:tc>
          <w:tcPr>
            <w:tcW w:w="2359" w:type="dxa"/>
            <w:vMerge/>
          </w:tcPr>
          <w:p w:rsidR="00D72340" w:rsidRPr="00D72340" w:rsidRDefault="00D72340" w:rsidP="00EF0FBD">
            <w:pPr>
              <w:jc w:val="center"/>
              <w:rPr>
                <w:rFonts w:ascii="Times New Roman" w:hAnsi="Times New Roman" w:cs="Times New Roman"/>
              </w:rPr>
            </w:pPr>
          </w:p>
        </w:tc>
        <w:tc>
          <w:tcPr>
            <w:tcW w:w="9536" w:type="dxa"/>
          </w:tcPr>
          <w:p w:rsidR="00D72340" w:rsidRPr="00D72340" w:rsidRDefault="00D72340" w:rsidP="00A36149">
            <w:pPr>
              <w:rPr>
                <w:rFonts w:ascii="Times New Roman" w:hAnsi="Times New Roman" w:cs="Times New Roman"/>
              </w:rPr>
            </w:pPr>
            <w:r w:rsidRPr="00D72340">
              <w:rPr>
                <w:rFonts w:ascii="Times New Roman" w:hAnsi="Times New Roman" w:cs="Times New Roman"/>
              </w:rPr>
              <w:t>Утилиты для review: обзор. Предпроцессинг кода. Интеграция в IDE. Валидация кода на стороне сервера и разработчика. Совместимость и использование инструментов ревью</w:t>
            </w:r>
            <w:r w:rsidRPr="00D72340">
              <w:rPr>
                <w:rFonts w:ascii="Times New Roman" w:hAnsi="Times New Roman" w:cs="Times New Roman"/>
              </w:rPr>
              <w:t>и</w:t>
            </w:r>
            <w:r w:rsidRPr="00D72340">
              <w:rPr>
                <w:rFonts w:ascii="Times New Roman" w:hAnsi="Times New Roman" w:cs="Times New Roman"/>
              </w:rPr>
              <w:t>роваия в различных системах контроля версий. Особенности ревьюирования в Linux. Н</w:t>
            </w:r>
            <w:r w:rsidRPr="00D72340">
              <w:rPr>
                <w:rFonts w:ascii="Times New Roman" w:hAnsi="Times New Roman" w:cs="Times New Roman"/>
              </w:rPr>
              <w:t>а</w:t>
            </w:r>
            <w:r w:rsidRPr="00D72340">
              <w:rPr>
                <w:rFonts w:ascii="Times New Roman" w:hAnsi="Times New Roman" w:cs="Times New Roman"/>
              </w:rPr>
              <w:t xml:space="preserve">стройки доступа. </w:t>
            </w:r>
          </w:p>
        </w:tc>
        <w:tc>
          <w:tcPr>
            <w:tcW w:w="1528" w:type="dxa"/>
            <w:vMerge/>
          </w:tcPr>
          <w:p w:rsidR="00D72340" w:rsidRPr="00D72340" w:rsidRDefault="00D72340" w:rsidP="00EF0FBD">
            <w:pPr>
              <w:jc w:val="center"/>
              <w:rPr>
                <w:rFonts w:ascii="Times New Roman" w:hAnsi="Times New Roman" w:cs="Times New Roman"/>
              </w:rPr>
            </w:pPr>
          </w:p>
        </w:tc>
        <w:tc>
          <w:tcPr>
            <w:tcW w:w="1994" w:type="dxa"/>
            <w:vMerge/>
          </w:tcPr>
          <w:p w:rsidR="00D72340" w:rsidRPr="00D72340" w:rsidRDefault="00D72340" w:rsidP="00EF0FBD">
            <w:pPr>
              <w:jc w:val="center"/>
              <w:rPr>
                <w:rFonts w:ascii="Times New Roman" w:hAnsi="Times New Roman" w:cs="Times New Roman"/>
              </w:rPr>
            </w:pPr>
          </w:p>
        </w:tc>
      </w:tr>
      <w:tr w:rsidR="00D72340" w:rsidRPr="00D72340" w:rsidTr="00D72340">
        <w:tc>
          <w:tcPr>
            <w:tcW w:w="2359" w:type="dxa"/>
            <w:vMerge/>
          </w:tcPr>
          <w:p w:rsidR="00D72340" w:rsidRPr="00D72340" w:rsidRDefault="00D72340" w:rsidP="00EF0FBD">
            <w:pPr>
              <w:jc w:val="center"/>
              <w:rPr>
                <w:rFonts w:ascii="Times New Roman" w:hAnsi="Times New Roman" w:cs="Times New Roman"/>
              </w:rPr>
            </w:pPr>
          </w:p>
        </w:tc>
        <w:tc>
          <w:tcPr>
            <w:tcW w:w="9536" w:type="dxa"/>
          </w:tcPr>
          <w:p w:rsidR="00D72340" w:rsidRPr="00D72340" w:rsidRDefault="00D72340" w:rsidP="00D72340">
            <w:pPr>
              <w:rPr>
                <w:rFonts w:ascii="Times New Roman" w:hAnsi="Times New Roman" w:cs="Times New Roman"/>
              </w:rPr>
            </w:pPr>
            <w:r w:rsidRPr="004D5D4F">
              <w:rPr>
                <w:rFonts w:ascii="Times New Roman" w:hAnsi="Times New Roman" w:cs="Times New Roman"/>
                <w:b/>
              </w:rPr>
              <w:t>Лабораторные работы</w:t>
            </w:r>
          </w:p>
        </w:tc>
        <w:tc>
          <w:tcPr>
            <w:tcW w:w="1528" w:type="dxa"/>
          </w:tcPr>
          <w:p w:rsidR="00D72340" w:rsidRPr="00D72340" w:rsidRDefault="00D72340" w:rsidP="00EF0FBD">
            <w:pPr>
              <w:jc w:val="center"/>
              <w:rPr>
                <w:rFonts w:ascii="Times New Roman" w:hAnsi="Times New Roman" w:cs="Times New Roman"/>
                <w:b/>
              </w:rPr>
            </w:pPr>
            <w:r w:rsidRPr="00D72340">
              <w:rPr>
                <w:rFonts w:ascii="Times New Roman" w:hAnsi="Times New Roman" w:cs="Times New Roman"/>
                <w:b/>
              </w:rPr>
              <w:t>32</w:t>
            </w:r>
          </w:p>
        </w:tc>
        <w:tc>
          <w:tcPr>
            <w:tcW w:w="1994" w:type="dxa"/>
          </w:tcPr>
          <w:p w:rsidR="00D72340" w:rsidRPr="00D72340" w:rsidRDefault="00D72340" w:rsidP="00EF0FBD">
            <w:pPr>
              <w:jc w:val="center"/>
              <w:rPr>
                <w:rFonts w:ascii="Times New Roman" w:hAnsi="Times New Roman" w:cs="Times New Roman"/>
              </w:rPr>
            </w:pPr>
            <w:r>
              <w:rPr>
                <w:rFonts w:ascii="Times New Roman" w:hAnsi="Times New Roman" w:cs="Times New Roman"/>
              </w:rPr>
              <w:t>продуктивный</w:t>
            </w:r>
          </w:p>
        </w:tc>
      </w:tr>
      <w:tr w:rsidR="00D72340" w:rsidRPr="00D72340" w:rsidTr="00D72340">
        <w:tc>
          <w:tcPr>
            <w:tcW w:w="2359" w:type="dxa"/>
            <w:vMerge/>
          </w:tcPr>
          <w:p w:rsidR="00D72340" w:rsidRPr="00D72340" w:rsidRDefault="00D72340" w:rsidP="00EF0FBD">
            <w:pPr>
              <w:jc w:val="center"/>
              <w:rPr>
                <w:rFonts w:ascii="Times New Roman" w:hAnsi="Times New Roman" w:cs="Times New Roman"/>
              </w:rPr>
            </w:pPr>
          </w:p>
        </w:tc>
        <w:tc>
          <w:tcPr>
            <w:tcW w:w="9536" w:type="dxa"/>
          </w:tcPr>
          <w:p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72340">
              <w:rPr>
                <w:rFonts w:ascii="Times New Roman" w:hAnsi="Times New Roman" w:cs="Times New Roman"/>
              </w:rPr>
              <w:t>Лабораторная работа 1. Создание и изучение возможностей репозитория проекта.</w:t>
            </w:r>
            <w:r w:rsidRPr="00D72340">
              <w:rPr>
                <w:rFonts w:ascii="Times New Roman" w:hAnsi="Times New Roman" w:cs="Times New Roman"/>
                <w:bCs/>
              </w:rPr>
              <w:t xml:space="preserve"> Н</w:t>
            </w:r>
            <w:r w:rsidRPr="00D72340">
              <w:rPr>
                <w:rFonts w:ascii="Times New Roman" w:hAnsi="Times New Roman" w:cs="Times New Roman"/>
                <w:bCs/>
              </w:rPr>
              <w:t>а</w:t>
            </w:r>
            <w:r w:rsidRPr="00D72340">
              <w:rPr>
                <w:rFonts w:ascii="Times New Roman" w:hAnsi="Times New Roman" w:cs="Times New Roman"/>
                <w:bCs/>
              </w:rPr>
              <w:t>стройки доступа к репозиторию.</w:t>
            </w:r>
          </w:p>
        </w:tc>
        <w:tc>
          <w:tcPr>
            <w:tcW w:w="1528" w:type="dxa"/>
          </w:tcPr>
          <w:p w:rsidR="00D72340" w:rsidRPr="00D72340" w:rsidRDefault="00D72340" w:rsidP="00EF0FBD">
            <w:pPr>
              <w:jc w:val="center"/>
              <w:rPr>
                <w:rFonts w:ascii="Times New Roman" w:hAnsi="Times New Roman" w:cs="Times New Roman"/>
              </w:rPr>
            </w:pPr>
            <w:r>
              <w:rPr>
                <w:rFonts w:ascii="Times New Roman" w:hAnsi="Times New Roman" w:cs="Times New Roman"/>
              </w:rPr>
              <w:t>8</w:t>
            </w:r>
          </w:p>
        </w:tc>
        <w:tc>
          <w:tcPr>
            <w:tcW w:w="1994" w:type="dxa"/>
          </w:tcPr>
          <w:p w:rsidR="00D72340" w:rsidRPr="00D72340" w:rsidRDefault="00D72340" w:rsidP="00EF0FBD">
            <w:pPr>
              <w:jc w:val="center"/>
              <w:rPr>
                <w:rFonts w:ascii="Times New Roman" w:hAnsi="Times New Roman" w:cs="Times New Roman"/>
              </w:rPr>
            </w:pPr>
          </w:p>
        </w:tc>
      </w:tr>
      <w:tr w:rsidR="00D72340" w:rsidRPr="00D72340" w:rsidTr="00D72340">
        <w:tc>
          <w:tcPr>
            <w:tcW w:w="2359" w:type="dxa"/>
            <w:vMerge/>
          </w:tcPr>
          <w:p w:rsidR="00D72340" w:rsidRPr="00D72340" w:rsidRDefault="00D72340" w:rsidP="00EF0FBD">
            <w:pPr>
              <w:jc w:val="center"/>
              <w:rPr>
                <w:rFonts w:ascii="Times New Roman" w:hAnsi="Times New Roman" w:cs="Times New Roman"/>
              </w:rPr>
            </w:pPr>
          </w:p>
        </w:tc>
        <w:tc>
          <w:tcPr>
            <w:tcW w:w="9536" w:type="dxa"/>
          </w:tcPr>
          <w:p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72340">
              <w:rPr>
                <w:rFonts w:ascii="Times New Roman" w:hAnsi="Times New Roman" w:cs="Times New Roman"/>
              </w:rPr>
              <w:t>Лабораторная работа 2. Экспорт настроек в командной среде разработки.</w:t>
            </w:r>
          </w:p>
        </w:tc>
        <w:tc>
          <w:tcPr>
            <w:tcW w:w="1528" w:type="dxa"/>
          </w:tcPr>
          <w:p w:rsidR="00D72340" w:rsidRPr="00D72340" w:rsidRDefault="00D72340" w:rsidP="00EF0FBD">
            <w:pPr>
              <w:jc w:val="center"/>
              <w:rPr>
                <w:rFonts w:ascii="Times New Roman" w:hAnsi="Times New Roman" w:cs="Times New Roman"/>
              </w:rPr>
            </w:pPr>
            <w:r>
              <w:rPr>
                <w:rFonts w:ascii="Times New Roman" w:hAnsi="Times New Roman" w:cs="Times New Roman"/>
              </w:rPr>
              <w:t>8</w:t>
            </w:r>
          </w:p>
        </w:tc>
        <w:tc>
          <w:tcPr>
            <w:tcW w:w="1994" w:type="dxa"/>
          </w:tcPr>
          <w:p w:rsidR="00D72340" w:rsidRPr="00D72340" w:rsidRDefault="00D72340" w:rsidP="00EF0FBD">
            <w:pPr>
              <w:jc w:val="center"/>
              <w:rPr>
                <w:rFonts w:ascii="Times New Roman" w:hAnsi="Times New Roman" w:cs="Times New Roman"/>
              </w:rPr>
            </w:pPr>
          </w:p>
        </w:tc>
      </w:tr>
      <w:tr w:rsidR="00D72340" w:rsidRPr="00D72340" w:rsidTr="00D72340">
        <w:tc>
          <w:tcPr>
            <w:tcW w:w="2359" w:type="dxa"/>
            <w:vMerge/>
          </w:tcPr>
          <w:p w:rsidR="00D72340" w:rsidRPr="00D72340" w:rsidRDefault="00D72340" w:rsidP="00EF0FBD">
            <w:pPr>
              <w:jc w:val="center"/>
              <w:rPr>
                <w:rFonts w:ascii="Times New Roman" w:hAnsi="Times New Roman" w:cs="Times New Roman"/>
              </w:rPr>
            </w:pPr>
          </w:p>
        </w:tc>
        <w:tc>
          <w:tcPr>
            <w:tcW w:w="9536" w:type="dxa"/>
          </w:tcPr>
          <w:p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72340">
              <w:rPr>
                <w:rFonts w:ascii="Times New Roman" w:hAnsi="Times New Roman" w:cs="Times New Roman"/>
              </w:rPr>
              <w:t>Лабораторная работа 3. Обратное проектирование алгоритма.</w:t>
            </w:r>
          </w:p>
        </w:tc>
        <w:tc>
          <w:tcPr>
            <w:tcW w:w="1528" w:type="dxa"/>
          </w:tcPr>
          <w:p w:rsidR="00D72340" w:rsidRPr="00D72340" w:rsidRDefault="00D72340" w:rsidP="00EF0FBD">
            <w:pPr>
              <w:jc w:val="center"/>
              <w:rPr>
                <w:rFonts w:ascii="Times New Roman" w:hAnsi="Times New Roman" w:cs="Times New Roman"/>
              </w:rPr>
            </w:pPr>
            <w:r>
              <w:rPr>
                <w:rFonts w:ascii="Times New Roman" w:hAnsi="Times New Roman" w:cs="Times New Roman"/>
              </w:rPr>
              <w:t>8</w:t>
            </w:r>
          </w:p>
        </w:tc>
        <w:tc>
          <w:tcPr>
            <w:tcW w:w="1994" w:type="dxa"/>
          </w:tcPr>
          <w:p w:rsidR="00D72340" w:rsidRPr="00D72340" w:rsidRDefault="00D72340" w:rsidP="00EF0FBD">
            <w:pPr>
              <w:jc w:val="center"/>
              <w:rPr>
                <w:rFonts w:ascii="Times New Roman" w:hAnsi="Times New Roman" w:cs="Times New Roman"/>
              </w:rPr>
            </w:pPr>
          </w:p>
        </w:tc>
      </w:tr>
      <w:tr w:rsidR="00D72340" w:rsidRPr="00D72340" w:rsidTr="00D72340">
        <w:tc>
          <w:tcPr>
            <w:tcW w:w="2359" w:type="dxa"/>
            <w:vMerge/>
          </w:tcPr>
          <w:p w:rsidR="00D72340" w:rsidRPr="00D72340" w:rsidRDefault="00D72340" w:rsidP="00EF0FBD">
            <w:pPr>
              <w:jc w:val="center"/>
              <w:rPr>
                <w:rFonts w:ascii="Times New Roman" w:hAnsi="Times New Roman" w:cs="Times New Roman"/>
              </w:rPr>
            </w:pPr>
          </w:p>
        </w:tc>
        <w:tc>
          <w:tcPr>
            <w:tcW w:w="9536" w:type="dxa"/>
          </w:tcPr>
          <w:p w:rsidR="00D72340" w:rsidRPr="00D72340" w:rsidRDefault="00D72340" w:rsidP="00D72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D72340">
              <w:rPr>
                <w:rFonts w:ascii="Times New Roman" w:hAnsi="Times New Roman" w:cs="Times New Roman"/>
                <w:bCs/>
              </w:rPr>
              <w:t>Лабораторная работа 4. Проверки на стороне клиента. Проверки на стороне сервера.</w:t>
            </w:r>
          </w:p>
        </w:tc>
        <w:tc>
          <w:tcPr>
            <w:tcW w:w="1528" w:type="dxa"/>
          </w:tcPr>
          <w:p w:rsidR="00D72340" w:rsidRPr="00D72340" w:rsidRDefault="00D72340" w:rsidP="00EF0FBD">
            <w:pPr>
              <w:jc w:val="center"/>
              <w:rPr>
                <w:rFonts w:ascii="Times New Roman" w:hAnsi="Times New Roman" w:cs="Times New Roman"/>
              </w:rPr>
            </w:pPr>
            <w:r>
              <w:rPr>
                <w:rFonts w:ascii="Times New Roman" w:hAnsi="Times New Roman" w:cs="Times New Roman"/>
              </w:rPr>
              <w:t>8</w:t>
            </w:r>
          </w:p>
        </w:tc>
        <w:tc>
          <w:tcPr>
            <w:tcW w:w="1994" w:type="dxa"/>
          </w:tcPr>
          <w:p w:rsidR="00D72340" w:rsidRPr="00D72340" w:rsidRDefault="00D72340" w:rsidP="00EF0FBD">
            <w:pPr>
              <w:jc w:val="center"/>
              <w:rPr>
                <w:rFonts w:ascii="Times New Roman" w:hAnsi="Times New Roman" w:cs="Times New Roman"/>
              </w:rPr>
            </w:pPr>
          </w:p>
        </w:tc>
      </w:tr>
      <w:tr w:rsidR="00D72340" w:rsidRPr="00D72340" w:rsidTr="00EF0FBD">
        <w:tc>
          <w:tcPr>
            <w:tcW w:w="11895" w:type="dxa"/>
            <w:gridSpan w:val="2"/>
          </w:tcPr>
          <w:p w:rsidR="00D72340" w:rsidRPr="003A2460" w:rsidRDefault="00D72340" w:rsidP="00EF0FBD">
            <w:pPr>
              <w:rPr>
                <w:rFonts w:ascii="Times New Roman" w:hAnsi="Times New Roman" w:cs="Times New Roman"/>
                <w:b/>
              </w:rPr>
            </w:pPr>
            <w:r w:rsidRPr="003A2460">
              <w:rPr>
                <w:rFonts w:ascii="Times New Roman" w:hAnsi="Times New Roman" w:cs="Times New Roman"/>
                <w:b/>
              </w:rPr>
              <w:t xml:space="preserve">Самостоятельная работа обучающегося </w:t>
            </w:r>
          </w:p>
        </w:tc>
        <w:tc>
          <w:tcPr>
            <w:tcW w:w="1528" w:type="dxa"/>
          </w:tcPr>
          <w:p w:rsidR="00D72340" w:rsidRPr="003A2460" w:rsidRDefault="00D72340" w:rsidP="00EF0FBD">
            <w:pPr>
              <w:jc w:val="center"/>
              <w:rPr>
                <w:rFonts w:ascii="Times New Roman" w:hAnsi="Times New Roman" w:cs="Times New Roman"/>
              </w:rPr>
            </w:pPr>
            <w:r>
              <w:rPr>
                <w:rFonts w:ascii="Times New Roman" w:hAnsi="Times New Roman" w:cs="Times New Roman"/>
              </w:rPr>
              <w:t>6</w:t>
            </w:r>
          </w:p>
        </w:tc>
        <w:tc>
          <w:tcPr>
            <w:tcW w:w="1994" w:type="dxa"/>
          </w:tcPr>
          <w:p w:rsidR="00D72340" w:rsidRPr="003A2460" w:rsidRDefault="00D72340" w:rsidP="00EF0FBD">
            <w:pPr>
              <w:jc w:val="center"/>
              <w:rPr>
                <w:rFonts w:ascii="Times New Roman" w:hAnsi="Times New Roman" w:cs="Times New Roman"/>
              </w:rPr>
            </w:pPr>
            <w:r>
              <w:rPr>
                <w:rFonts w:ascii="Times New Roman" w:hAnsi="Times New Roman" w:cs="Times New Roman"/>
              </w:rPr>
              <w:t>продуктивный</w:t>
            </w:r>
          </w:p>
        </w:tc>
      </w:tr>
      <w:tr w:rsidR="00D72340" w:rsidRPr="00D72340" w:rsidTr="00EF0FBD">
        <w:tc>
          <w:tcPr>
            <w:tcW w:w="11895" w:type="dxa"/>
            <w:gridSpan w:val="2"/>
          </w:tcPr>
          <w:p w:rsidR="00D72340" w:rsidRPr="00BA6755"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
              </w:rPr>
              <w:t>в том числе</w:t>
            </w:r>
          </w:p>
        </w:tc>
        <w:tc>
          <w:tcPr>
            <w:tcW w:w="1528" w:type="dxa"/>
          </w:tcPr>
          <w:p w:rsidR="00D72340" w:rsidRPr="003A2460" w:rsidRDefault="00D72340" w:rsidP="00EF0FBD">
            <w:pPr>
              <w:jc w:val="center"/>
              <w:rPr>
                <w:rFonts w:ascii="Times New Roman" w:hAnsi="Times New Roman" w:cs="Times New Roman"/>
              </w:rPr>
            </w:pPr>
          </w:p>
        </w:tc>
        <w:tc>
          <w:tcPr>
            <w:tcW w:w="1994" w:type="dxa"/>
          </w:tcPr>
          <w:p w:rsidR="00D72340" w:rsidRPr="003A2460" w:rsidRDefault="00D72340" w:rsidP="00EF0FBD">
            <w:pPr>
              <w:jc w:val="center"/>
              <w:rPr>
                <w:rFonts w:ascii="Times New Roman" w:hAnsi="Times New Roman" w:cs="Times New Roman"/>
              </w:rPr>
            </w:pPr>
          </w:p>
        </w:tc>
      </w:tr>
      <w:tr w:rsidR="00D72340" w:rsidRPr="00D72340" w:rsidTr="00EF0FBD">
        <w:tc>
          <w:tcPr>
            <w:tcW w:w="11895" w:type="dxa"/>
            <w:gridSpan w:val="2"/>
          </w:tcPr>
          <w:p w:rsidR="00D72340" w:rsidRPr="00BA6755"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Cs/>
              </w:rPr>
              <w:t>Проработка теоретического материала, подготовка к лабораторным работам</w:t>
            </w:r>
          </w:p>
        </w:tc>
        <w:tc>
          <w:tcPr>
            <w:tcW w:w="1528" w:type="dxa"/>
          </w:tcPr>
          <w:p w:rsidR="00D72340" w:rsidRPr="003A2460" w:rsidRDefault="00D72340" w:rsidP="00EF0FBD">
            <w:pPr>
              <w:jc w:val="center"/>
              <w:rPr>
                <w:rFonts w:ascii="Times New Roman" w:hAnsi="Times New Roman" w:cs="Times New Roman"/>
              </w:rPr>
            </w:pPr>
            <w:r>
              <w:rPr>
                <w:rFonts w:ascii="Times New Roman" w:hAnsi="Times New Roman" w:cs="Times New Roman"/>
              </w:rPr>
              <w:t>4</w:t>
            </w:r>
          </w:p>
        </w:tc>
        <w:tc>
          <w:tcPr>
            <w:tcW w:w="1994" w:type="dxa"/>
          </w:tcPr>
          <w:p w:rsidR="00D72340" w:rsidRPr="003A2460" w:rsidRDefault="00D72340" w:rsidP="00EF0FBD">
            <w:pPr>
              <w:jc w:val="center"/>
              <w:rPr>
                <w:rFonts w:ascii="Times New Roman" w:hAnsi="Times New Roman" w:cs="Times New Roman"/>
              </w:rPr>
            </w:pPr>
          </w:p>
        </w:tc>
      </w:tr>
      <w:tr w:rsidR="00D72340" w:rsidRPr="00D72340" w:rsidTr="00EF0FBD">
        <w:tc>
          <w:tcPr>
            <w:tcW w:w="11895" w:type="dxa"/>
            <w:gridSpan w:val="2"/>
          </w:tcPr>
          <w:p w:rsidR="00D72340" w:rsidRPr="00BA6755"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Cs/>
              </w:rPr>
              <w:t>Подготовка к экзамену</w:t>
            </w:r>
          </w:p>
        </w:tc>
        <w:tc>
          <w:tcPr>
            <w:tcW w:w="1528" w:type="dxa"/>
          </w:tcPr>
          <w:p w:rsidR="00D72340" w:rsidRPr="003A2460" w:rsidRDefault="00D72340" w:rsidP="00EF0FBD">
            <w:pPr>
              <w:jc w:val="center"/>
              <w:rPr>
                <w:rFonts w:ascii="Times New Roman" w:hAnsi="Times New Roman" w:cs="Times New Roman"/>
              </w:rPr>
            </w:pPr>
            <w:r>
              <w:rPr>
                <w:rFonts w:ascii="Times New Roman" w:hAnsi="Times New Roman" w:cs="Times New Roman"/>
              </w:rPr>
              <w:t>2</w:t>
            </w:r>
          </w:p>
        </w:tc>
        <w:tc>
          <w:tcPr>
            <w:tcW w:w="1994" w:type="dxa"/>
          </w:tcPr>
          <w:p w:rsidR="00D72340" w:rsidRPr="003A2460" w:rsidRDefault="00D72340" w:rsidP="00EF0FBD">
            <w:pPr>
              <w:jc w:val="center"/>
              <w:rPr>
                <w:rFonts w:ascii="Times New Roman" w:hAnsi="Times New Roman" w:cs="Times New Roman"/>
              </w:rPr>
            </w:pPr>
          </w:p>
        </w:tc>
      </w:tr>
      <w:tr w:rsidR="00D72340" w:rsidRPr="00D72340" w:rsidTr="00EF0FBD">
        <w:tc>
          <w:tcPr>
            <w:tcW w:w="11895" w:type="dxa"/>
            <w:gridSpan w:val="2"/>
          </w:tcPr>
          <w:p w:rsidR="00D72340" w:rsidRPr="003A2460" w:rsidRDefault="00D72340" w:rsidP="00EF0FBD">
            <w:pPr>
              <w:rPr>
                <w:rFonts w:ascii="Times New Roman" w:hAnsi="Times New Roman" w:cs="Times New Roman"/>
                <w:b/>
              </w:rPr>
            </w:pPr>
            <w:r w:rsidRPr="003A2460">
              <w:rPr>
                <w:rFonts w:ascii="Times New Roman" w:hAnsi="Times New Roman" w:cs="Times New Roman"/>
                <w:b/>
              </w:rPr>
              <w:t>Промежуточная аттестация</w:t>
            </w:r>
          </w:p>
        </w:tc>
        <w:tc>
          <w:tcPr>
            <w:tcW w:w="1528" w:type="dxa"/>
          </w:tcPr>
          <w:p w:rsidR="00D72340" w:rsidRPr="003A2460" w:rsidRDefault="00D72340" w:rsidP="00EF0FBD">
            <w:pPr>
              <w:jc w:val="center"/>
              <w:rPr>
                <w:rFonts w:ascii="Times New Roman" w:hAnsi="Times New Roman" w:cs="Times New Roman"/>
                <w:b/>
                <w:color w:val="000000"/>
              </w:rPr>
            </w:pPr>
            <w:r w:rsidRPr="003A2460">
              <w:rPr>
                <w:rFonts w:ascii="Times New Roman" w:hAnsi="Times New Roman" w:cs="Times New Roman"/>
                <w:b/>
                <w:color w:val="000000"/>
              </w:rPr>
              <w:t>Экзамен</w:t>
            </w:r>
          </w:p>
          <w:p w:rsidR="00D72340" w:rsidRPr="003A2460" w:rsidRDefault="00D72340" w:rsidP="00EF0FBD">
            <w:pPr>
              <w:jc w:val="center"/>
              <w:rPr>
                <w:rFonts w:ascii="Times New Roman" w:hAnsi="Times New Roman" w:cs="Times New Roman"/>
                <w:b/>
              </w:rPr>
            </w:pPr>
            <w:r w:rsidRPr="003A2460">
              <w:rPr>
                <w:rFonts w:ascii="Times New Roman" w:hAnsi="Times New Roman" w:cs="Times New Roman"/>
                <w:b/>
              </w:rPr>
              <w:t>(6 часов)</w:t>
            </w:r>
          </w:p>
        </w:tc>
        <w:tc>
          <w:tcPr>
            <w:tcW w:w="1994" w:type="dxa"/>
          </w:tcPr>
          <w:p w:rsidR="00D72340" w:rsidRPr="003A2460" w:rsidRDefault="00D72340" w:rsidP="00EF0FBD">
            <w:pPr>
              <w:rPr>
                <w:rFonts w:ascii="Times New Roman" w:hAnsi="Times New Roman" w:cs="Times New Roman"/>
              </w:rPr>
            </w:pPr>
            <w:r w:rsidRPr="003A2460">
              <w:rPr>
                <w:rFonts w:ascii="Times New Roman" w:hAnsi="Times New Roman" w:cs="Times New Roman"/>
              </w:rPr>
              <w:t>продуктивный</w:t>
            </w:r>
          </w:p>
        </w:tc>
      </w:tr>
      <w:tr w:rsidR="00A36149" w:rsidRPr="00D72340" w:rsidTr="00EF0FBD">
        <w:tc>
          <w:tcPr>
            <w:tcW w:w="11895" w:type="dxa"/>
            <w:gridSpan w:val="2"/>
          </w:tcPr>
          <w:p w:rsidR="00A36149" w:rsidRPr="003A2460" w:rsidRDefault="00A36149" w:rsidP="00A36149">
            <w:pPr>
              <w:jc w:val="right"/>
              <w:rPr>
                <w:rFonts w:ascii="Times New Roman" w:hAnsi="Times New Roman" w:cs="Times New Roman"/>
                <w:b/>
              </w:rPr>
            </w:pPr>
            <w:r>
              <w:rPr>
                <w:rFonts w:ascii="Times New Roman" w:hAnsi="Times New Roman" w:cs="Times New Roman"/>
                <w:b/>
              </w:rPr>
              <w:t>Всего</w:t>
            </w:r>
          </w:p>
        </w:tc>
        <w:tc>
          <w:tcPr>
            <w:tcW w:w="1528" w:type="dxa"/>
          </w:tcPr>
          <w:p w:rsidR="00A36149" w:rsidRPr="003A2460" w:rsidRDefault="00A36149" w:rsidP="00EF0FBD">
            <w:pPr>
              <w:jc w:val="center"/>
              <w:rPr>
                <w:rFonts w:ascii="Times New Roman" w:hAnsi="Times New Roman" w:cs="Times New Roman"/>
                <w:b/>
                <w:color w:val="000000"/>
              </w:rPr>
            </w:pPr>
            <w:r>
              <w:rPr>
                <w:rFonts w:ascii="Times New Roman" w:hAnsi="Times New Roman" w:cs="Times New Roman"/>
                <w:b/>
                <w:color w:val="000000"/>
              </w:rPr>
              <w:t>52</w:t>
            </w:r>
          </w:p>
        </w:tc>
        <w:tc>
          <w:tcPr>
            <w:tcW w:w="1994" w:type="dxa"/>
          </w:tcPr>
          <w:p w:rsidR="00A36149" w:rsidRPr="003A2460" w:rsidRDefault="00A36149" w:rsidP="00EF0FBD">
            <w:pPr>
              <w:rPr>
                <w:rFonts w:ascii="Times New Roman" w:hAnsi="Times New Roman" w:cs="Times New Roman"/>
              </w:rPr>
            </w:pPr>
          </w:p>
        </w:tc>
      </w:tr>
    </w:tbl>
    <w:p w:rsidR="00A23235" w:rsidRPr="00204D81" w:rsidRDefault="00A23235" w:rsidP="00A2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lastRenderedPageBreak/>
        <w:t>2.2.2 Тематический план и содержание междисциплинарного курса МДК. 02.02 Управление проектами:</w:t>
      </w:r>
    </w:p>
    <w:p w:rsidR="000C7B62" w:rsidRDefault="000C7B62" w:rsidP="000C7B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t xml:space="preserve">Семестр </w:t>
      </w:r>
      <w:r w:rsidR="00441D40" w:rsidRPr="00204D81">
        <w:rPr>
          <w:rFonts w:ascii="Times New Roman" w:hAnsi="Times New Roman" w:cs="Times New Roman"/>
          <w:b/>
          <w:sz w:val="28"/>
          <w:szCs w:val="28"/>
        </w:rPr>
        <w:t>5</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9"/>
        <w:gridCol w:w="9536"/>
        <w:gridCol w:w="1528"/>
        <w:gridCol w:w="1994"/>
      </w:tblGrid>
      <w:tr w:rsidR="00D72340" w:rsidRPr="00394F66" w:rsidTr="00EF0FBD">
        <w:tc>
          <w:tcPr>
            <w:tcW w:w="2359" w:type="dxa"/>
            <w:shd w:val="clear" w:color="auto" w:fill="FFFFFF"/>
          </w:tcPr>
          <w:p w:rsidR="00D72340" w:rsidRPr="00394F66" w:rsidRDefault="00D72340" w:rsidP="00EF0FBD">
            <w:pPr>
              <w:rPr>
                <w:rFonts w:ascii="Times New Roman" w:hAnsi="Times New Roman" w:cs="Times New Roman"/>
                <w:b/>
              </w:rPr>
            </w:pPr>
            <w:r w:rsidRPr="00394F66">
              <w:rPr>
                <w:rFonts w:ascii="Times New Roman" w:hAnsi="Times New Roman" w:cs="Times New Roman"/>
                <w:b/>
              </w:rPr>
              <w:t>Наименование ра</w:t>
            </w:r>
            <w:r w:rsidRPr="00394F66">
              <w:rPr>
                <w:rFonts w:ascii="Times New Roman" w:hAnsi="Times New Roman" w:cs="Times New Roman"/>
                <w:b/>
              </w:rPr>
              <w:t>з</w:t>
            </w:r>
            <w:r w:rsidRPr="00394F66">
              <w:rPr>
                <w:rFonts w:ascii="Times New Roman" w:hAnsi="Times New Roman" w:cs="Times New Roman"/>
                <w:b/>
              </w:rPr>
              <w:t>делов и тем</w:t>
            </w:r>
          </w:p>
        </w:tc>
        <w:tc>
          <w:tcPr>
            <w:tcW w:w="9536" w:type="dxa"/>
            <w:shd w:val="clear" w:color="auto" w:fill="FFFFFF"/>
          </w:tcPr>
          <w:p w:rsidR="00D72340" w:rsidRPr="00394F66" w:rsidRDefault="00D72340" w:rsidP="00EF0FBD">
            <w:pPr>
              <w:rPr>
                <w:rFonts w:ascii="Times New Roman" w:hAnsi="Times New Roman" w:cs="Times New Roman"/>
                <w:b/>
              </w:rPr>
            </w:pPr>
            <w:r w:rsidRPr="00394F66">
              <w:rPr>
                <w:rFonts w:ascii="Times New Roman" w:hAnsi="Times New Roman" w:cs="Times New Roman"/>
                <w:b/>
                <w:bCs/>
              </w:rPr>
              <w:t>Содержание учебного материала: лекции, уроки, лабораторные, семинарские, пра</w:t>
            </w:r>
            <w:r w:rsidRPr="00394F66">
              <w:rPr>
                <w:rFonts w:ascii="Times New Roman" w:hAnsi="Times New Roman" w:cs="Times New Roman"/>
                <w:b/>
                <w:bCs/>
              </w:rPr>
              <w:t>к</w:t>
            </w:r>
            <w:r w:rsidRPr="00394F66">
              <w:rPr>
                <w:rFonts w:ascii="Times New Roman" w:hAnsi="Times New Roman" w:cs="Times New Roman"/>
                <w:b/>
                <w:bCs/>
              </w:rPr>
              <w:t>тические занятия, самостоятельная работа обучающихся</w:t>
            </w:r>
          </w:p>
        </w:tc>
        <w:tc>
          <w:tcPr>
            <w:tcW w:w="1528" w:type="dxa"/>
            <w:shd w:val="clear" w:color="auto" w:fill="FFFFFF"/>
          </w:tcPr>
          <w:p w:rsidR="00D72340" w:rsidRPr="00394F66" w:rsidRDefault="00D72340" w:rsidP="00EF0FBD">
            <w:pPr>
              <w:jc w:val="center"/>
              <w:rPr>
                <w:rFonts w:ascii="Times New Roman" w:hAnsi="Times New Roman" w:cs="Times New Roman"/>
                <w:b/>
                <w:bCs/>
              </w:rPr>
            </w:pPr>
            <w:r w:rsidRPr="00394F66">
              <w:rPr>
                <w:rFonts w:ascii="Times New Roman" w:hAnsi="Times New Roman" w:cs="Times New Roman"/>
                <w:b/>
                <w:bCs/>
              </w:rPr>
              <w:t>Объем</w:t>
            </w:r>
          </w:p>
          <w:p w:rsidR="00D72340" w:rsidRPr="00394F66" w:rsidRDefault="00D72340" w:rsidP="00EF0FBD">
            <w:pPr>
              <w:jc w:val="center"/>
              <w:rPr>
                <w:rFonts w:ascii="Times New Roman" w:hAnsi="Times New Roman" w:cs="Times New Roman"/>
                <w:b/>
              </w:rPr>
            </w:pPr>
            <w:r w:rsidRPr="00394F66">
              <w:rPr>
                <w:rFonts w:ascii="Times New Roman" w:hAnsi="Times New Roman" w:cs="Times New Roman"/>
                <w:b/>
                <w:bCs/>
              </w:rPr>
              <w:t>часов</w:t>
            </w:r>
          </w:p>
        </w:tc>
        <w:tc>
          <w:tcPr>
            <w:tcW w:w="1994" w:type="dxa"/>
            <w:shd w:val="clear" w:color="auto" w:fill="FFFFFF"/>
          </w:tcPr>
          <w:p w:rsidR="00D72340" w:rsidRPr="00394F66"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394F66">
              <w:rPr>
                <w:rFonts w:ascii="Times New Roman" w:hAnsi="Times New Roman" w:cs="Times New Roman"/>
                <w:b/>
                <w:bCs/>
              </w:rPr>
              <w:t xml:space="preserve">Уровень </w:t>
            </w:r>
          </w:p>
          <w:p w:rsidR="00D72340" w:rsidRPr="00394F66" w:rsidRDefault="00D72340"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394F66">
              <w:rPr>
                <w:rFonts w:ascii="Times New Roman" w:hAnsi="Times New Roman" w:cs="Times New Roman"/>
                <w:b/>
                <w:bCs/>
              </w:rPr>
              <w:t>освоения</w:t>
            </w:r>
          </w:p>
        </w:tc>
      </w:tr>
      <w:tr w:rsidR="00D72340" w:rsidRPr="00394F66" w:rsidTr="00EF0FBD">
        <w:tc>
          <w:tcPr>
            <w:tcW w:w="2359" w:type="dxa"/>
          </w:tcPr>
          <w:p w:rsidR="00D72340" w:rsidRPr="00394F66" w:rsidRDefault="00D72340" w:rsidP="00EF0FBD">
            <w:pPr>
              <w:jc w:val="center"/>
              <w:rPr>
                <w:rFonts w:ascii="Times New Roman" w:hAnsi="Times New Roman" w:cs="Times New Roman"/>
              </w:rPr>
            </w:pPr>
            <w:r w:rsidRPr="00394F66">
              <w:rPr>
                <w:rFonts w:ascii="Times New Roman" w:hAnsi="Times New Roman" w:cs="Times New Roman"/>
              </w:rPr>
              <w:t>1</w:t>
            </w:r>
          </w:p>
        </w:tc>
        <w:tc>
          <w:tcPr>
            <w:tcW w:w="9536" w:type="dxa"/>
          </w:tcPr>
          <w:p w:rsidR="00D72340" w:rsidRPr="00394F66" w:rsidRDefault="00D72340" w:rsidP="00EF0FBD">
            <w:pPr>
              <w:jc w:val="center"/>
              <w:rPr>
                <w:rFonts w:ascii="Times New Roman" w:hAnsi="Times New Roman" w:cs="Times New Roman"/>
              </w:rPr>
            </w:pPr>
            <w:r w:rsidRPr="00394F66">
              <w:rPr>
                <w:rFonts w:ascii="Times New Roman" w:hAnsi="Times New Roman" w:cs="Times New Roman"/>
              </w:rPr>
              <w:t>2</w:t>
            </w:r>
          </w:p>
        </w:tc>
        <w:tc>
          <w:tcPr>
            <w:tcW w:w="1528" w:type="dxa"/>
          </w:tcPr>
          <w:p w:rsidR="00D72340" w:rsidRPr="00394F66" w:rsidRDefault="00D72340" w:rsidP="00EF0FBD">
            <w:pPr>
              <w:jc w:val="center"/>
              <w:rPr>
                <w:rFonts w:ascii="Times New Roman" w:hAnsi="Times New Roman" w:cs="Times New Roman"/>
              </w:rPr>
            </w:pPr>
            <w:r w:rsidRPr="00394F66">
              <w:rPr>
                <w:rFonts w:ascii="Times New Roman" w:hAnsi="Times New Roman" w:cs="Times New Roman"/>
              </w:rPr>
              <w:t>3</w:t>
            </w:r>
          </w:p>
        </w:tc>
        <w:tc>
          <w:tcPr>
            <w:tcW w:w="1994" w:type="dxa"/>
          </w:tcPr>
          <w:p w:rsidR="00D72340" w:rsidRPr="00394F66" w:rsidRDefault="00D72340" w:rsidP="00EF0FBD">
            <w:pPr>
              <w:jc w:val="center"/>
              <w:rPr>
                <w:rFonts w:ascii="Times New Roman" w:hAnsi="Times New Roman" w:cs="Times New Roman"/>
              </w:rPr>
            </w:pPr>
            <w:r w:rsidRPr="00394F66">
              <w:rPr>
                <w:rFonts w:ascii="Times New Roman" w:hAnsi="Times New Roman" w:cs="Times New Roman"/>
              </w:rPr>
              <w:t>4</w:t>
            </w:r>
          </w:p>
        </w:tc>
      </w:tr>
      <w:tr w:rsidR="00394F66" w:rsidRPr="00394F66" w:rsidTr="00EF0FBD">
        <w:tc>
          <w:tcPr>
            <w:tcW w:w="2359" w:type="dxa"/>
            <w:vMerge w:val="restart"/>
          </w:tcPr>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b/>
              </w:rPr>
              <w:t>Тема 1. Проекты и стандарты. Обзор процессной модели управления прое</w:t>
            </w:r>
            <w:r w:rsidRPr="00394F66">
              <w:rPr>
                <w:rFonts w:ascii="Times New Roman" w:hAnsi="Times New Roman" w:cs="Times New Roman"/>
                <w:b/>
              </w:rPr>
              <w:t>к</w:t>
            </w:r>
            <w:r w:rsidRPr="00394F66">
              <w:rPr>
                <w:rFonts w:ascii="Times New Roman" w:hAnsi="Times New Roman" w:cs="Times New Roman"/>
                <w:b/>
              </w:rPr>
              <w:t>тами на примере PMBOK PMI</w:t>
            </w:r>
          </w:p>
        </w:tc>
        <w:tc>
          <w:tcPr>
            <w:tcW w:w="9536" w:type="dxa"/>
          </w:tcPr>
          <w:p w:rsidR="00394F66" w:rsidRPr="00394F66" w:rsidRDefault="00394F66" w:rsidP="00EF0FBD">
            <w:pPr>
              <w:rPr>
                <w:rFonts w:ascii="Times New Roman" w:hAnsi="Times New Roman" w:cs="Times New Roman"/>
              </w:rPr>
            </w:pPr>
            <w:r w:rsidRPr="00394F66">
              <w:rPr>
                <w:rFonts w:ascii="Times New Roman" w:hAnsi="Times New Roman" w:cs="Times New Roman"/>
                <w:b/>
                <w:bCs/>
              </w:rPr>
              <w:t>Содержание учебного материала</w:t>
            </w:r>
          </w:p>
        </w:tc>
        <w:tc>
          <w:tcPr>
            <w:tcW w:w="1528" w:type="dxa"/>
          </w:tcPr>
          <w:p w:rsidR="00394F66" w:rsidRPr="00394F66" w:rsidRDefault="00394F66" w:rsidP="00EF0FBD">
            <w:pPr>
              <w:jc w:val="center"/>
              <w:rPr>
                <w:rFonts w:ascii="Times New Roman" w:hAnsi="Times New Roman" w:cs="Times New Roman"/>
              </w:rPr>
            </w:pPr>
          </w:p>
        </w:tc>
        <w:tc>
          <w:tcPr>
            <w:tcW w:w="1994" w:type="dxa"/>
          </w:tcPr>
          <w:p w:rsidR="00394F66" w:rsidRPr="00394F66" w:rsidRDefault="00394F66" w:rsidP="00EF0FBD">
            <w:pPr>
              <w:jc w:val="center"/>
              <w:rPr>
                <w:rFonts w:ascii="Times New Roman" w:hAnsi="Times New Roman" w:cs="Times New Roman"/>
              </w:rPr>
            </w:pPr>
          </w:p>
        </w:tc>
      </w:tr>
      <w:tr w:rsidR="00394F66" w:rsidRPr="00394F66" w:rsidTr="00EF0FBD">
        <w:tc>
          <w:tcPr>
            <w:tcW w:w="2359" w:type="dxa"/>
            <w:vMerge/>
          </w:tcPr>
          <w:p w:rsidR="00394F66" w:rsidRPr="00394F66" w:rsidRDefault="00394F66" w:rsidP="00EF0FBD">
            <w:pPr>
              <w:jc w:val="center"/>
              <w:rPr>
                <w:rFonts w:ascii="Times New Roman" w:hAnsi="Times New Roman" w:cs="Times New Roman"/>
              </w:rPr>
            </w:pPr>
          </w:p>
        </w:tc>
        <w:tc>
          <w:tcPr>
            <w:tcW w:w="9536" w:type="dxa"/>
          </w:tcPr>
          <w:p w:rsidR="00394F66" w:rsidRPr="00394F66" w:rsidRDefault="00394F66" w:rsidP="00394F66">
            <w:pPr>
              <w:rPr>
                <w:rFonts w:ascii="Times New Roman" w:hAnsi="Times New Roman" w:cs="Times New Roman"/>
              </w:rPr>
            </w:pPr>
            <w:r w:rsidRPr="00394F66">
              <w:rPr>
                <w:rFonts w:ascii="Times New Roman" w:hAnsi="Times New Roman" w:cs="Times New Roman"/>
                <w:b/>
              </w:rPr>
              <w:t>Лекции</w:t>
            </w:r>
          </w:p>
        </w:tc>
        <w:tc>
          <w:tcPr>
            <w:tcW w:w="1528" w:type="dxa"/>
            <w:vMerge w:val="restart"/>
          </w:tcPr>
          <w:p w:rsidR="00394F66" w:rsidRPr="00394F66" w:rsidRDefault="00394F66" w:rsidP="00EF0FBD">
            <w:pPr>
              <w:jc w:val="center"/>
              <w:rPr>
                <w:rFonts w:ascii="Times New Roman" w:hAnsi="Times New Roman" w:cs="Times New Roman"/>
              </w:rPr>
            </w:pPr>
            <w:r w:rsidRPr="00394F66">
              <w:rPr>
                <w:rFonts w:ascii="Times New Roman" w:hAnsi="Times New Roman" w:cs="Times New Roman"/>
              </w:rPr>
              <w:t>2</w:t>
            </w:r>
          </w:p>
        </w:tc>
        <w:tc>
          <w:tcPr>
            <w:tcW w:w="1994" w:type="dxa"/>
            <w:vMerge w:val="restart"/>
          </w:tcPr>
          <w:p w:rsidR="00394F66" w:rsidRPr="00394F66" w:rsidRDefault="00394F66" w:rsidP="00EF0FBD">
            <w:pPr>
              <w:jc w:val="center"/>
              <w:rPr>
                <w:rFonts w:ascii="Times New Roman" w:hAnsi="Times New Roman" w:cs="Times New Roman"/>
              </w:rPr>
            </w:pPr>
            <w:r w:rsidRPr="00394F66">
              <w:rPr>
                <w:rFonts w:ascii="Times New Roman" w:hAnsi="Times New Roman" w:cs="Times New Roman"/>
                <w:bCs/>
              </w:rPr>
              <w:t>репродуктивный</w:t>
            </w:r>
          </w:p>
        </w:tc>
      </w:tr>
      <w:tr w:rsidR="00394F66" w:rsidRPr="00394F66" w:rsidTr="00EF0FBD">
        <w:tc>
          <w:tcPr>
            <w:tcW w:w="2359" w:type="dxa"/>
            <w:vMerge/>
          </w:tcPr>
          <w:p w:rsidR="00394F66" w:rsidRPr="00394F66" w:rsidRDefault="00394F66" w:rsidP="00EF0FBD">
            <w:pPr>
              <w:jc w:val="center"/>
              <w:rPr>
                <w:rFonts w:ascii="Times New Roman" w:hAnsi="Times New Roman" w:cs="Times New Roman"/>
              </w:rPr>
            </w:pPr>
          </w:p>
        </w:tc>
        <w:tc>
          <w:tcPr>
            <w:tcW w:w="9536" w:type="dxa"/>
          </w:tcPr>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Основные понятия и определения: объект и субъекты управления, процессы управления, фазы управления. О различных трактовках понятия «проект». Международные и наци</w:t>
            </w:r>
            <w:r w:rsidRPr="00394F66">
              <w:rPr>
                <w:rFonts w:ascii="Times New Roman" w:hAnsi="Times New Roman" w:cs="Times New Roman"/>
              </w:rPr>
              <w:t>о</w:t>
            </w:r>
            <w:r w:rsidRPr="00394F66">
              <w:rPr>
                <w:rFonts w:ascii="Times New Roman" w:hAnsi="Times New Roman" w:cs="Times New Roman"/>
              </w:rPr>
              <w:t xml:space="preserve">нальные стандарты в области управления проектами. Процессы управления проектом. Группы процессов управления проектом. Взаимодействия процессов. Области знаний по управлению проектами. </w:t>
            </w:r>
          </w:p>
        </w:tc>
        <w:tc>
          <w:tcPr>
            <w:tcW w:w="1528" w:type="dxa"/>
            <w:vMerge/>
          </w:tcPr>
          <w:p w:rsidR="00394F66" w:rsidRPr="00394F66" w:rsidRDefault="00394F66" w:rsidP="00EF0FBD">
            <w:pPr>
              <w:jc w:val="center"/>
              <w:rPr>
                <w:rFonts w:ascii="Times New Roman" w:hAnsi="Times New Roman" w:cs="Times New Roman"/>
              </w:rPr>
            </w:pPr>
          </w:p>
        </w:tc>
        <w:tc>
          <w:tcPr>
            <w:tcW w:w="1994" w:type="dxa"/>
            <w:vMerge/>
          </w:tcPr>
          <w:p w:rsidR="00394F66" w:rsidRPr="00394F66" w:rsidRDefault="00394F66" w:rsidP="00EF0FBD">
            <w:pPr>
              <w:jc w:val="center"/>
              <w:rPr>
                <w:rFonts w:ascii="Times New Roman" w:hAnsi="Times New Roman" w:cs="Times New Roman"/>
              </w:rPr>
            </w:pPr>
          </w:p>
        </w:tc>
      </w:tr>
      <w:tr w:rsidR="00394F66" w:rsidRPr="00394F66" w:rsidTr="00EF0FBD">
        <w:tc>
          <w:tcPr>
            <w:tcW w:w="2359" w:type="dxa"/>
            <w:vMerge w:val="restart"/>
          </w:tcPr>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394F66">
              <w:rPr>
                <w:rFonts w:ascii="Times New Roman" w:hAnsi="Times New Roman" w:cs="Times New Roman"/>
                <w:b/>
              </w:rPr>
              <w:t>Тема 2. Структура и содержание ста</w:t>
            </w:r>
            <w:r w:rsidRPr="00394F66">
              <w:rPr>
                <w:rFonts w:ascii="Times New Roman" w:hAnsi="Times New Roman" w:cs="Times New Roman"/>
                <w:b/>
              </w:rPr>
              <w:t>н</w:t>
            </w:r>
            <w:r w:rsidRPr="00394F66">
              <w:rPr>
                <w:rFonts w:ascii="Times New Roman" w:hAnsi="Times New Roman" w:cs="Times New Roman"/>
                <w:b/>
              </w:rPr>
              <w:t>дарта управления проектами ИС. С</w:t>
            </w:r>
            <w:r w:rsidRPr="00394F66">
              <w:rPr>
                <w:rFonts w:ascii="Times New Roman" w:hAnsi="Times New Roman" w:cs="Times New Roman"/>
                <w:b/>
              </w:rPr>
              <w:t>о</w:t>
            </w:r>
            <w:r w:rsidRPr="00394F66">
              <w:rPr>
                <w:rFonts w:ascii="Times New Roman" w:hAnsi="Times New Roman" w:cs="Times New Roman"/>
                <w:b/>
              </w:rPr>
              <w:t>держание проектов информационных систем в разли</w:t>
            </w:r>
            <w:r w:rsidRPr="00394F66">
              <w:rPr>
                <w:rFonts w:ascii="Times New Roman" w:hAnsi="Times New Roman" w:cs="Times New Roman"/>
                <w:b/>
              </w:rPr>
              <w:t>ч</w:t>
            </w:r>
            <w:r w:rsidRPr="00394F66">
              <w:rPr>
                <w:rFonts w:ascii="Times New Roman" w:hAnsi="Times New Roman" w:cs="Times New Roman"/>
                <w:b/>
              </w:rPr>
              <w:t>ных методологиях</w:t>
            </w:r>
          </w:p>
        </w:tc>
        <w:tc>
          <w:tcPr>
            <w:tcW w:w="9536" w:type="dxa"/>
          </w:tcPr>
          <w:p w:rsidR="00394F66" w:rsidRPr="00394F66" w:rsidRDefault="00394F66" w:rsidP="00EF0FBD">
            <w:pPr>
              <w:rPr>
                <w:rFonts w:ascii="Times New Roman" w:hAnsi="Times New Roman" w:cs="Times New Roman"/>
              </w:rPr>
            </w:pPr>
            <w:r w:rsidRPr="00394F66">
              <w:rPr>
                <w:rFonts w:ascii="Times New Roman" w:hAnsi="Times New Roman" w:cs="Times New Roman"/>
                <w:b/>
                <w:bCs/>
              </w:rPr>
              <w:t>Содержание учебного материала</w:t>
            </w:r>
          </w:p>
        </w:tc>
        <w:tc>
          <w:tcPr>
            <w:tcW w:w="1528" w:type="dxa"/>
          </w:tcPr>
          <w:p w:rsidR="00394F66" w:rsidRPr="00394F66" w:rsidRDefault="00394F66" w:rsidP="00EF0FBD">
            <w:pPr>
              <w:jc w:val="center"/>
              <w:rPr>
                <w:rFonts w:ascii="Times New Roman" w:hAnsi="Times New Roman" w:cs="Times New Roman"/>
              </w:rPr>
            </w:pPr>
          </w:p>
        </w:tc>
        <w:tc>
          <w:tcPr>
            <w:tcW w:w="1994" w:type="dxa"/>
          </w:tcPr>
          <w:p w:rsidR="00394F66" w:rsidRPr="00394F66" w:rsidRDefault="00394F66" w:rsidP="00EF0FBD">
            <w:pPr>
              <w:jc w:val="center"/>
              <w:rPr>
                <w:rFonts w:ascii="Times New Roman" w:hAnsi="Times New Roman" w:cs="Times New Roman"/>
              </w:rPr>
            </w:pPr>
          </w:p>
        </w:tc>
      </w:tr>
      <w:tr w:rsidR="00394F66" w:rsidRPr="00394F66" w:rsidTr="00EF0FBD">
        <w:tc>
          <w:tcPr>
            <w:tcW w:w="2359" w:type="dxa"/>
            <w:vMerge/>
          </w:tcPr>
          <w:p w:rsidR="00394F66" w:rsidRPr="00394F66" w:rsidRDefault="00394F66" w:rsidP="00EF0FBD">
            <w:pPr>
              <w:jc w:val="center"/>
              <w:rPr>
                <w:rFonts w:ascii="Times New Roman" w:hAnsi="Times New Roman" w:cs="Times New Roman"/>
              </w:rPr>
            </w:pPr>
          </w:p>
        </w:tc>
        <w:tc>
          <w:tcPr>
            <w:tcW w:w="9536" w:type="dxa"/>
          </w:tcPr>
          <w:p w:rsidR="00394F66" w:rsidRPr="00394F66" w:rsidRDefault="00394F66" w:rsidP="00EF0FBD">
            <w:pPr>
              <w:rPr>
                <w:rFonts w:ascii="Times New Roman" w:hAnsi="Times New Roman" w:cs="Times New Roman"/>
              </w:rPr>
            </w:pPr>
            <w:r w:rsidRPr="00394F66">
              <w:rPr>
                <w:rFonts w:ascii="Times New Roman" w:hAnsi="Times New Roman" w:cs="Times New Roman"/>
                <w:b/>
              </w:rPr>
              <w:t>Лекции</w:t>
            </w:r>
          </w:p>
        </w:tc>
        <w:tc>
          <w:tcPr>
            <w:tcW w:w="1528" w:type="dxa"/>
          </w:tcPr>
          <w:p w:rsidR="00394F66" w:rsidRPr="00394F66" w:rsidRDefault="00394F66" w:rsidP="00EF0FBD">
            <w:pPr>
              <w:jc w:val="center"/>
              <w:rPr>
                <w:rFonts w:ascii="Times New Roman" w:hAnsi="Times New Roman" w:cs="Times New Roman"/>
              </w:rPr>
            </w:pPr>
            <w:r w:rsidRPr="00394F66">
              <w:rPr>
                <w:rFonts w:ascii="Times New Roman" w:hAnsi="Times New Roman" w:cs="Times New Roman"/>
              </w:rPr>
              <w:t>4</w:t>
            </w:r>
          </w:p>
        </w:tc>
        <w:tc>
          <w:tcPr>
            <w:tcW w:w="1994" w:type="dxa"/>
          </w:tcPr>
          <w:p w:rsidR="00394F66" w:rsidRPr="00394F66" w:rsidRDefault="00394F66" w:rsidP="00EF0FBD">
            <w:pPr>
              <w:jc w:val="center"/>
              <w:rPr>
                <w:rFonts w:ascii="Times New Roman" w:hAnsi="Times New Roman" w:cs="Times New Roman"/>
              </w:rPr>
            </w:pPr>
            <w:r w:rsidRPr="00394F66">
              <w:rPr>
                <w:rFonts w:ascii="Times New Roman" w:hAnsi="Times New Roman" w:cs="Times New Roman"/>
                <w:bCs/>
              </w:rPr>
              <w:t>репродуктивный</w:t>
            </w:r>
          </w:p>
        </w:tc>
      </w:tr>
      <w:tr w:rsidR="00394F66" w:rsidRPr="00394F66" w:rsidTr="00394F66">
        <w:trPr>
          <w:trHeight w:val="1320"/>
        </w:trPr>
        <w:tc>
          <w:tcPr>
            <w:tcW w:w="2359" w:type="dxa"/>
            <w:vMerge/>
          </w:tcPr>
          <w:p w:rsidR="00394F66" w:rsidRPr="00394F66" w:rsidRDefault="00394F66" w:rsidP="00EF0FBD">
            <w:pPr>
              <w:jc w:val="center"/>
              <w:rPr>
                <w:rFonts w:ascii="Times New Roman" w:hAnsi="Times New Roman" w:cs="Times New Roman"/>
              </w:rPr>
            </w:pPr>
          </w:p>
        </w:tc>
        <w:tc>
          <w:tcPr>
            <w:tcW w:w="9536" w:type="dxa"/>
          </w:tcPr>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Основные принципы построения стандарта управления проектами: специализация и дет</w:t>
            </w:r>
            <w:r w:rsidRPr="00394F66">
              <w:rPr>
                <w:rFonts w:ascii="Times New Roman" w:hAnsi="Times New Roman" w:cs="Times New Roman"/>
              </w:rPr>
              <w:t>а</w:t>
            </w:r>
            <w:r w:rsidRPr="00394F66">
              <w:rPr>
                <w:rFonts w:ascii="Times New Roman" w:hAnsi="Times New Roman" w:cs="Times New Roman"/>
              </w:rPr>
              <w:t xml:space="preserve">лизация. Принципы формирования процедур управления проектами. </w:t>
            </w:r>
          </w:p>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 xml:space="preserve">Этапы проектов ИС в методологиях </w:t>
            </w:r>
            <w:r w:rsidRPr="00394F66">
              <w:rPr>
                <w:rFonts w:ascii="Times New Roman" w:hAnsi="Times New Roman" w:cs="Times New Roman"/>
                <w:lang w:val="en-US"/>
              </w:rPr>
              <w:t>OnTarget</w:t>
            </w:r>
            <w:r w:rsidRPr="00394F66">
              <w:rPr>
                <w:rFonts w:ascii="Times New Roman" w:hAnsi="Times New Roman" w:cs="Times New Roman"/>
              </w:rPr>
              <w:t xml:space="preserve">, </w:t>
            </w:r>
            <w:r w:rsidRPr="00394F66">
              <w:rPr>
                <w:rFonts w:ascii="Times New Roman" w:hAnsi="Times New Roman" w:cs="Times New Roman"/>
                <w:lang w:val="en-US"/>
              </w:rPr>
              <w:t>MicrosoftBusinessSolutionsPartnerMethodo</w:t>
            </w:r>
            <w:r w:rsidRPr="00394F66">
              <w:rPr>
                <w:rFonts w:ascii="Times New Roman" w:hAnsi="Times New Roman" w:cs="Times New Roman"/>
                <w:lang w:val="en-US"/>
              </w:rPr>
              <w:t>l</w:t>
            </w:r>
            <w:r w:rsidRPr="00394F66">
              <w:rPr>
                <w:rFonts w:ascii="Times New Roman" w:hAnsi="Times New Roman" w:cs="Times New Roman"/>
                <w:lang w:val="en-US"/>
              </w:rPr>
              <w:t>ogy</w:t>
            </w:r>
            <w:r w:rsidRPr="00394F66">
              <w:rPr>
                <w:rFonts w:ascii="Times New Roman" w:hAnsi="Times New Roman" w:cs="Times New Roman"/>
              </w:rPr>
              <w:t xml:space="preserve">, </w:t>
            </w:r>
            <w:r w:rsidRPr="00394F66">
              <w:rPr>
                <w:rFonts w:ascii="Times New Roman" w:hAnsi="Times New Roman" w:cs="Times New Roman"/>
                <w:lang w:val="en-US"/>
              </w:rPr>
              <w:t>OneMetodology</w:t>
            </w:r>
            <w:r w:rsidRPr="00394F66">
              <w:rPr>
                <w:rFonts w:ascii="Times New Roman" w:hAnsi="Times New Roman" w:cs="Times New Roman"/>
              </w:rPr>
              <w:t xml:space="preserve">, </w:t>
            </w:r>
            <w:r w:rsidRPr="00394F66">
              <w:rPr>
                <w:rFonts w:ascii="Times New Roman" w:hAnsi="Times New Roman" w:cs="Times New Roman"/>
                <w:lang w:val="en-US"/>
              </w:rPr>
              <w:t>ApplicationImplementationMethod</w:t>
            </w:r>
            <w:r w:rsidRPr="00394F66">
              <w:rPr>
                <w:rFonts w:ascii="Times New Roman" w:hAnsi="Times New Roman" w:cs="Times New Roman"/>
              </w:rPr>
              <w:t xml:space="preserve"> (</w:t>
            </w:r>
            <w:r w:rsidRPr="00394F66">
              <w:rPr>
                <w:rFonts w:ascii="Times New Roman" w:hAnsi="Times New Roman" w:cs="Times New Roman"/>
                <w:lang w:val="en-US"/>
              </w:rPr>
              <w:t>AIM</w:t>
            </w:r>
            <w:r w:rsidRPr="00394F66">
              <w:rPr>
                <w:rFonts w:ascii="Times New Roman" w:hAnsi="Times New Roman" w:cs="Times New Roman"/>
              </w:rPr>
              <w:t xml:space="preserve">). Цели и содержание этапов проектов. </w:t>
            </w:r>
          </w:p>
        </w:tc>
        <w:tc>
          <w:tcPr>
            <w:tcW w:w="1528" w:type="dxa"/>
          </w:tcPr>
          <w:p w:rsidR="00394F66" w:rsidRPr="00394F66" w:rsidRDefault="00394F66" w:rsidP="00EF0FBD">
            <w:pPr>
              <w:jc w:val="center"/>
              <w:rPr>
                <w:rFonts w:ascii="Times New Roman" w:hAnsi="Times New Roman" w:cs="Times New Roman"/>
              </w:rPr>
            </w:pPr>
            <w:r w:rsidRPr="00394F66">
              <w:rPr>
                <w:rFonts w:ascii="Times New Roman" w:hAnsi="Times New Roman" w:cs="Times New Roman"/>
              </w:rPr>
              <w:t>2</w:t>
            </w:r>
          </w:p>
        </w:tc>
        <w:tc>
          <w:tcPr>
            <w:tcW w:w="1994" w:type="dxa"/>
            <w:vMerge w:val="restart"/>
          </w:tcPr>
          <w:p w:rsidR="00394F66" w:rsidRPr="00394F66" w:rsidRDefault="00394F66" w:rsidP="00EF0FBD">
            <w:pPr>
              <w:jc w:val="center"/>
              <w:rPr>
                <w:rFonts w:ascii="Times New Roman" w:hAnsi="Times New Roman" w:cs="Times New Roman"/>
              </w:rPr>
            </w:pPr>
          </w:p>
        </w:tc>
      </w:tr>
      <w:tr w:rsidR="00394F66" w:rsidRPr="00394F66" w:rsidTr="00EF0FBD">
        <w:trPr>
          <w:trHeight w:val="1170"/>
        </w:trPr>
        <w:tc>
          <w:tcPr>
            <w:tcW w:w="2359" w:type="dxa"/>
            <w:vMerge/>
          </w:tcPr>
          <w:p w:rsidR="00394F66" w:rsidRPr="00394F66" w:rsidRDefault="00394F66" w:rsidP="00EF0FBD">
            <w:pPr>
              <w:jc w:val="center"/>
              <w:rPr>
                <w:rFonts w:ascii="Times New Roman" w:hAnsi="Times New Roman" w:cs="Times New Roman"/>
              </w:rPr>
            </w:pPr>
          </w:p>
        </w:tc>
        <w:tc>
          <w:tcPr>
            <w:tcW w:w="9536" w:type="dxa"/>
          </w:tcPr>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Унифицированная модель управления проектами в методологии Microsoft Solutions Framework (MSF). Понятие "ИТ-решение". Модель процессов MSF. Фазы и вехи проекта. Модель команды проекта. Ролевые кластеры команды проекта. Организация исполнения проекта.</w:t>
            </w:r>
          </w:p>
        </w:tc>
        <w:tc>
          <w:tcPr>
            <w:tcW w:w="1528" w:type="dxa"/>
          </w:tcPr>
          <w:p w:rsidR="00394F66" w:rsidRPr="00394F66" w:rsidRDefault="00394F66" w:rsidP="00EF0FBD">
            <w:pPr>
              <w:jc w:val="center"/>
              <w:rPr>
                <w:rFonts w:ascii="Times New Roman" w:hAnsi="Times New Roman" w:cs="Times New Roman"/>
              </w:rPr>
            </w:pPr>
            <w:r w:rsidRPr="00394F66">
              <w:rPr>
                <w:rFonts w:ascii="Times New Roman" w:hAnsi="Times New Roman" w:cs="Times New Roman"/>
              </w:rPr>
              <w:t>2</w:t>
            </w:r>
          </w:p>
        </w:tc>
        <w:tc>
          <w:tcPr>
            <w:tcW w:w="1994" w:type="dxa"/>
            <w:vMerge/>
          </w:tcPr>
          <w:p w:rsidR="00394F66" w:rsidRPr="00394F66" w:rsidRDefault="00394F66" w:rsidP="00EF0FBD">
            <w:pPr>
              <w:jc w:val="center"/>
              <w:rPr>
                <w:rFonts w:ascii="Times New Roman" w:hAnsi="Times New Roman" w:cs="Times New Roman"/>
              </w:rPr>
            </w:pPr>
          </w:p>
        </w:tc>
      </w:tr>
      <w:tr w:rsidR="00394F66" w:rsidRPr="00394F66" w:rsidTr="00EF0FBD">
        <w:tc>
          <w:tcPr>
            <w:tcW w:w="2359" w:type="dxa"/>
            <w:vMerge w:val="restart"/>
          </w:tcPr>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394F66">
              <w:rPr>
                <w:rFonts w:ascii="Times New Roman" w:hAnsi="Times New Roman" w:cs="Times New Roman"/>
                <w:b/>
              </w:rPr>
              <w:t>Тема 3. Обзор о</w:t>
            </w:r>
            <w:r w:rsidRPr="00394F66">
              <w:rPr>
                <w:rFonts w:ascii="Times New Roman" w:hAnsi="Times New Roman" w:cs="Times New Roman"/>
                <w:b/>
              </w:rPr>
              <w:t>б</w:t>
            </w:r>
            <w:r w:rsidRPr="00394F66">
              <w:rPr>
                <w:rFonts w:ascii="Times New Roman" w:hAnsi="Times New Roman" w:cs="Times New Roman"/>
                <w:b/>
              </w:rPr>
              <w:t>ластей знаний по управлению пр</w:t>
            </w:r>
            <w:r w:rsidRPr="00394F66">
              <w:rPr>
                <w:rFonts w:ascii="Times New Roman" w:hAnsi="Times New Roman" w:cs="Times New Roman"/>
                <w:b/>
              </w:rPr>
              <w:t>о</w:t>
            </w:r>
            <w:r w:rsidRPr="00394F66">
              <w:rPr>
                <w:rFonts w:ascii="Times New Roman" w:hAnsi="Times New Roman" w:cs="Times New Roman"/>
                <w:b/>
              </w:rPr>
              <w:t>ектами</w:t>
            </w:r>
          </w:p>
        </w:tc>
        <w:tc>
          <w:tcPr>
            <w:tcW w:w="9536" w:type="dxa"/>
          </w:tcPr>
          <w:p w:rsidR="00394F66" w:rsidRPr="00394F66" w:rsidRDefault="00394F66" w:rsidP="00EF0FBD">
            <w:pPr>
              <w:rPr>
                <w:rFonts w:ascii="Times New Roman" w:hAnsi="Times New Roman" w:cs="Times New Roman"/>
              </w:rPr>
            </w:pPr>
            <w:r w:rsidRPr="00394F66">
              <w:rPr>
                <w:rFonts w:ascii="Times New Roman" w:hAnsi="Times New Roman" w:cs="Times New Roman"/>
                <w:b/>
                <w:bCs/>
              </w:rPr>
              <w:t>Содержание учебного материала</w:t>
            </w:r>
          </w:p>
        </w:tc>
        <w:tc>
          <w:tcPr>
            <w:tcW w:w="1528" w:type="dxa"/>
          </w:tcPr>
          <w:p w:rsidR="00394F66" w:rsidRPr="00394F66" w:rsidRDefault="00394F66" w:rsidP="00EF0FBD">
            <w:pPr>
              <w:jc w:val="center"/>
              <w:rPr>
                <w:rFonts w:ascii="Times New Roman" w:hAnsi="Times New Roman" w:cs="Times New Roman"/>
              </w:rPr>
            </w:pPr>
          </w:p>
        </w:tc>
        <w:tc>
          <w:tcPr>
            <w:tcW w:w="1994" w:type="dxa"/>
          </w:tcPr>
          <w:p w:rsidR="00394F66" w:rsidRPr="00394F66" w:rsidRDefault="00394F66" w:rsidP="00EF0FBD">
            <w:pPr>
              <w:jc w:val="center"/>
              <w:rPr>
                <w:rFonts w:ascii="Times New Roman" w:hAnsi="Times New Roman" w:cs="Times New Roman"/>
              </w:rPr>
            </w:pPr>
          </w:p>
        </w:tc>
      </w:tr>
      <w:tr w:rsidR="00394F66" w:rsidRPr="00394F66" w:rsidTr="00EF0FBD">
        <w:tc>
          <w:tcPr>
            <w:tcW w:w="2359" w:type="dxa"/>
            <w:vMerge/>
          </w:tcPr>
          <w:p w:rsidR="00394F66" w:rsidRPr="00394F66" w:rsidRDefault="00394F66" w:rsidP="00EF0FBD">
            <w:pPr>
              <w:jc w:val="center"/>
              <w:rPr>
                <w:rFonts w:ascii="Times New Roman" w:hAnsi="Times New Roman" w:cs="Times New Roman"/>
              </w:rPr>
            </w:pPr>
          </w:p>
        </w:tc>
        <w:tc>
          <w:tcPr>
            <w:tcW w:w="9536" w:type="dxa"/>
          </w:tcPr>
          <w:p w:rsidR="00394F66" w:rsidRPr="00394F66" w:rsidRDefault="00394F66" w:rsidP="00EF0FBD">
            <w:pPr>
              <w:rPr>
                <w:rFonts w:ascii="Times New Roman" w:hAnsi="Times New Roman" w:cs="Times New Roman"/>
              </w:rPr>
            </w:pPr>
            <w:r w:rsidRPr="00394F66">
              <w:rPr>
                <w:rFonts w:ascii="Times New Roman" w:hAnsi="Times New Roman" w:cs="Times New Roman"/>
                <w:b/>
              </w:rPr>
              <w:t>Лекции</w:t>
            </w:r>
          </w:p>
        </w:tc>
        <w:tc>
          <w:tcPr>
            <w:tcW w:w="1528" w:type="dxa"/>
            <w:vMerge w:val="restart"/>
          </w:tcPr>
          <w:p w:rsidR="00394F66" w:rsidRPr="00394F66" w:rsidRDefault="00394F66" w:rsidP="00EF0FBD">
            <w:pPr>
              <w:jc w:val="center"/>
              <w:rPr>
                <w:rFonts w:ascii="Times New Roman" w:hAnsi="Times New Roman" w:cs="Times New Roman"/>
              </w:rPr>
            </w:pPr>
            <w:r>
              <w:rPr>
                <w:rFonts w:ascii="Times New Roman" w:hAnsi="Times New Roman" w:cs="Times New Roman"/>
              </w:rPr>
              <w:t>4</w:t>
            </w:r>
          </w:p>
        </w:tc>
        <w:tc>
          <w:tcPr>
            <w:tcW w:w="1994" w:type="dxa"/>
            <w:vMerge w:val="restart"/>
          </w:tcPr>
          <w:p w:rsidR="00394F66" w:rsidRPr="00394F66" w:rsidRDefault="00394F66" w:rsidP="00EF0FBD">
            <w:pPr>
              <w:jc w:val="center"/>
              <w:rPr>
                <w:rFonts w:ascii="Times New Roman" w:hAnsi="Times New Roman" w:cs="Times New Roman"/>
              </w:rPr>
            </w:pPr>
            <w:r w:rsidRPr="00394F66">
              <w:rPr>
                <w:rFonts w:ascii="Times New Roman" w:hAnsi="Times New Roman" w:cs="Times New Roman"/>
                <w:bCs/>
              </w:rPr>
              <w:t>репродуктивный</w:t>
            </w:r>
          </w:p>
        </w:tc>
      </w:tr>
      <w:tr w:rsidR="00394F66" w:rsidRPr="00394F66" w:rsidTr="00EF0FBD">
        <w:tc>
          <w:tcPr>
            <w:tcW w:w="2359" w:type="dxa"/>
            <w:vMerge/>
          </w:tcPr>
          <w:p w:rsidR="00394F66" w:rsidRPr="00394F66" w:rsidRDefault="00394F66" w:rsidP="00EF0FBD">
            <w:pPr>
              <w:jc w:val="center"/>
              <w:rPr>
                <w:rFonts w:ascii="Times New Roman" w:hAnsi="Times New Roman" w:cs="Times New Roman"/>
              </w:rPr>
            </w:pPr>
          </w:p>
        </w:tc>
        <w:tc>
          <w:tcPr>
            <w:tcW w:w="9536" w:type="dxa"/>
          </w:tcPr>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Управление интеграцией проекта. Понятие интеграции. Характеристики интеграции пр</w:t>
            </w:r>
            <w:r w:rsidRPr="00394F66">
              <w:rPr>
                <w:rFonts w:ascii="Times New Roman" w:hAnsi="Times New Roman" w:cs="Times New Roman"/>
              </w:rPr>
              <w:t>о</w:t>
            </w:r>
            <w:r w:rsidRPr="00394F66">
              <w:rPr>
                <w:rFonts w:ascii="Times New Roman" w:hAnsi="Times New Roman" w:cs="Times New Roman"/>
              </w:rPr>
              <w:t>екта. Элементы интеграционных процессов управления проекта: разработка Устава пр</w:t>
            </w:r>
            <w:r w:rsidRPr="00394F66">
              <w:rPr>
                <w:rFonts w:ascii="Times New Roman" w:hAnsi="Times New Roman" w:cs="Times New Roman"/>
              </w:rPr>
              <w:t>о</w:t>
            </w:r>
            <w:r w:rsidRPr="00394F66">
              <w:rPr>
                <w:rFonts w:ascii="Times New Roman" w:hAnsi="Times New Roman" w:cs="Times New Roman"/>
              </w:rPr>
              <w:t xml:space="preserve">екта; разработка предварительного описания содержания проекта; разработка плана управления проектом. </w:t>
            </w:r>
          </w:p>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Управление содержанием проекта. Процессы управления содержанием проекта. Постро</w:t>
            </w:r>
            <w:r w:rsidRPr="00394F66">
              <w:rPr>
                <w:rFonts w:ascii="Times New Roman" w:hAnsi="Times New Roman" w:cs="Times New Roman"/>
              </w:rPr>
              <w:t>е</w:t>
            </w:r>
            <w:r w:rsidRPr="00394F66">
              <w:rPr>
                <w:rFonts w:ascii="Times New Roman" w:hAnsi="Times New Roman" w:cs="Times New Roman"/>
              </w:rPr>
              <w:t>ние иерархической структуры работ (ИСР). Словарь ИСР. План управления содержанием проекта. Контроль за изменениями содержания. Определение состава операций. Инстр</w:t>
            </w:r>
            <w:r w:rsidRPr="00394F66">
              <w:rPr>
                <w:rFonts w:ascii="Times New Roman" w:hAnsi="Times New Roman" w:cs="Times New Roman"/>
              </w:rPr>
              <w:t>у</w:t>
            </w:r>
            <w:r w:rsidRPr="00394F66">
              <w:rPr>
                <w:rFonts w:ascii="Times New Roman" w:hAnsi="Times New Roman" w:cs="Times New Roman"/>
              </w:rPr>
              <w:t xml:space="preserve">менты и методы. Список плановых операций. Параметры операций. Список контрольных событий. Определение взаимосвязи операций. Оценка ресурсов операций. Инструменты и методы. Требования к ресурсам операции. Календарь ресурсов. </w:t>
            </w:r>
          </w:p>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lastRenderedPageBreak/>
              <w:t>Управление сроками проекта.  Оценка длительности операций. Понятие длительности операций, периода времени выполнения операций. Разработка расписания. Базовый план расписания. Управление расписанием. Отчетность о прогрессе проекта. Анализ отклон</w:t>
            </w:r>
            <w:r w:rsidRPr="00394F66">
              <w:rPr>
                <w:rFonts w:ascii="Times New Roman" w:hAnsi="Times New Roman" w:cs="Times New Roman"/>
              </w:rPr>
              <w:t>е</w:t>
            </w:r>
            <w:r w:rsidRPr="00394F66">
              <w:rPr>
                <w:rFonts w:ascii="Times New Roman" w:hAnsi="Times New Roman" w:cs="Times New Roman"/>
              </w:rPr>
              <w:t>ний по срокам.</w:t>
            </w:r>
          </w:p>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Управление стоимостью проекта. Стоимостная оценка проекта. Классификация оценок стоимости. Типы оценок: сверху-вниз, снизу-вверх, параметрическая, по аналогам. Оце</w:t>
            </w:r>
            <w:r w:rsidRPr="00394F66">
              <w:rPr>
                <w:rFonts w:ascii="Times New Roman" w:hAnsi="Times New Roman" w:cs="Times New Roman"/>
              </w:rPr>
              <w:t>н</w:t>
            </w:r>
            <w:r w:rsidRPr="00394F66">
              <w:rPr>
                <w:rFonts w:ascii="Times New Roman" w:hAnsi="Times New Roman" w:cs="Times New Roman"/>
              </w:rPr>
              <w:t>ка стоимости операций. Вспомогательные данные для оценки стоимости операций. Разр</w:t>
            </w:r>
            <w:r w:rsidRPr="00394F66">
              <w:rPr>
                <w:rFonts w:ascii="Times New Roman" w:hAnsi="Times New Roman" w:cs="Times New Roman"/>
              </w:rPr>
              <w:t>а</w:t>
            </w:r>
            <w:r w:rsidRPr="00394F66">
              <w:rPr>
                <w:rFonts w:ascii="Times New Roman" w:hAnsi="Times New Roman" w:cs="Times New Roman"/>
              </w:rPr>
              <w:t>ботка бюджетов расходов. Базовый план по стоимости. Методы измерения исполнения проекта. Метод освоенного объема. Анализ показателей. Прогнозирование условий в</w:t>
            </w:r>
            <w:r w:rsidRPr="00394F66">
              <w:rPr>
                <w:rFonts w:ascii="Times New Roman" w:hAnsi="Times New Roman" w:cs="Times New Roman"/>
              </w:rPr>
              <w:t>ы</w:t>
            </w:r>
            <w:r w:rsidRPr="00394F66">
              <w:rPr>
                <w:rFonts w:ascii="Times New Roman" w:hAnsi="Times New Roman" w:cs="Times New Roman"/>
              </w:rPr>
              <w:t>полнения проекта.</w:t>
            </w:r>
          </w:p>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Управление рисками проекта. Основные понятия и определения. Планирование управл</w:t>
            </w:r>
            <w:r w:rsidRPr="00394F66">
              <w:rPr>
                <w:rFonts w:ascii="Times New Roman" w:hAnsi="Times New Roman" w:cs="Times New Roman"/>
              </w:rPr>
              <w:t>е</w:t>
            </w:r>
            <w:r w:rsidRPr="00394F66">
              <w:rPr>
                <w:rFonts w:ascii="Times New Roman" w:hAnsi="Times New Roman" w:cs="Times New Roman"/>
              </w:rPr>
              <w:t>ния рисками. Идентификация рисков. Оценка рисков. Качественный анализ рисков. К</w:t>
            </w:r>
            <w:r w:rsidRPr="00394F66">
              <w:rPr>
                <w:rFonts w:ascii="Times New Roman" w:hAnsi="Times New Roman" w:cs="Times New Roman"/>
              </w:rPr>
              <w:t>о</w:t>
            </w:r>
            <w:r w:rsidRPr="00394F66">
              <w:rPr>
                <w:rFonts w:ascii="Times New Roman" w:hAnsi="Times New Roman" w:cs="Times New Roman"/>
              </w:rPr>
              <w:t>личественный анализ рисков. Планирование реагирования на риски. Мониторинг и управление рисками.</w:t>
            </w:r>
          </w:p>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Управление качеством проекта. Концепция управления качеством. Стандарты управления качеством проектов в области ИТ. Три процесса управления качеством: планирование к</w:t>
            </w:r>
            <w:r w:rsidRPr="00394F66">
              <w:rPr>
                <w:rFonts w:ascii="Times New Roman" w:hAnsi="Times New Roman" w:cs="Times New Roman"/>
              </w:rPr>
              <w:t>а</w:t>
            </w:r>
            <w:r w:rsidRPr="00394F66">
              <w:rPr>
                <w:rFonts w:ascii="Times New Roman" w:hAnsi="Times New Roman" w:cs="Times New Roman"/>
              </w:rPr>
              <w:t>чества, обеспечение качества, контроль качества. Основные задачи и процедуры планир</w:t>
            </w:r>
            <w:r w:rsidRPr="00394F66">
              <w:rPr>
                <w:rFonts w:ascii="Times New Roman" w:hAnsi="Times New Roman" w:cs="Times New Roman"/>
              </w:rPr>
              <w:t>о</w:t>
            </w:r>
            <w:r w:rsidRPr="00394F66">
              <w:rPr>
                <w:rFonts w:ascii="Times New Roman" w:hAnsi="Times New Roman" w:cs="Times New Roman"/>
              </w:rPr>
              <w:t>вания качества; описание связей с другими процессами. Методы, средства и процедуры, используемые для планирования качества. Обеспечение качества проекта: аудиторские проверки качества, методы непрерывного улучшения качества будущих проектов. Ко</w:t>
            </w:r>
            <w:r w:rsidRPr="00394F66">
              <w:rPr>
                <w:rFonts w:ascii="Times New Roman" w:hAnsi="Times New Roman" w:cs="Times New Roman"/>
              </w:rPr>
              <w:t>н</w:t>
            </w:r>
            <w:r w:rsidRPr="00394F66">
              <w:rPr>
                <w:rFonts w:ascii="Times New Roman" w:hAnsi="Times New Roman" w:cs="Times New Roman"/>
              </w:rPr>
              <w:t>троль качества. Методы контроля качества. Процедуры анализа качества. Анализ состо</w:t>
            </w:r>
            <w:r w:rsidRPr="00394F66">
              <w:rPr>
                <w:rFonts w:ascii="Times New Roman" w:hAnsi="Times New Roman" w:cs="Times New Roman"/>
              </w:rPr>
              <w:t>я</w:t>
            </w:r>
            <w:r w:rsidRPr="00394F66">
              <w:rPr>
                <w:rFonts w:ascii="Times New Roman" w:hAnsi="Times New Roman" w:cs="Times New Roman"/>
              </w:rPr>
              <w:t xml:space="preserve">ния и обеспечения качества в проекте. </w:t>
            </w:r>
          </w:p>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394F66">
              <w:rPr>
                <w:rFonts w:ascii="Times New Roman" w:hAnsi="Times New Roman" w:cs="Times New Roman"/>
              </w:rPr>
              <w:t>Управление человеческими ресурсами проекта. Планирование команды проекта. Орган</w:t>
            </w:r>
            <w:r w:rsidRPr="00394F66">
              <w:rPr>
                <w:rFonts w:ascii="Times New Roman" w:hAnsi="Times New Roman" w:cs="Times New Roman"/>
              </w:rPr>
              <w:t>и</w:t>
            </w:r>
            <w:r w:rsidRPr="00394F66">
              <w:rPr>
                <w:rFonts w:ascii="Times New Roman" w:hAnsi="Times New Roman" w:cs="Times New Roman"/>
              </w:rPr>
              <w:t>зационные диаграммы и назначения по проекту. Реестр навыков. Распределение ролей и ответственности. План управления обеспечением проекта персоналом. Набор команды проекта. Переговоры, тестирование. Назначение персонала в проекте. Доступность ресу</w:t>
            </w:r>
            <w:r w:rsidRPr="00394F66">
              <w:rPr>
                <w:rFonts w:ascii="Times New Roman" w:hAnsi="Times New Roman" w:cs="Times New Roman"/>
              </w:rPr>
              <w:t>р</w:t>
            </w:r>
            <w:r w:rsidRPr="00394F66">
              <w:rPr>
                <w:rFonts w:ascii="Times New Roman" w:hAnsi="Times New Roman" w:cs="Times New Roman"/>
              </w:rPr>
              <w:t>сов. План управления обеспечением проекта персоналом (обновления). Развитие команды проекта. Обучение. Принципы. Операции по укреплению команды. Управление командой проекта. Оценка эффективности выполнения работ проекта. Урегулирование конфликтов. Обновление плана управления проектом.</w:t>
            </w:r>
          </w:p>
        </w:tc>
        <w:tc>
          <w:tcPr>
            <w:tcW w:w="1528" w:type="dxa"/>
            <w:vMerge/>
          </w:tcPr>
          <w:p w:rsidR="00394F66" w:rsidRPr="00394F66" w:rsidRDefault="00394F66" w:rsidP="00EF0FBD">
            <w:pPr>
              <w:jc w:val="center"/>
              <w:rPr>
                <w:rFonts w:ascii="Times New Roman" w:hAnsi="Times New Roman" w:cs="Times New Roman"/>
              </w:rPr>
            </w:pPr>
          </w:p>
        </w:tc>
        <w:tc>
          <w:tcPr>
            <w:tcW w:w="1994" w:type="dxa"/>
            <w:vMerge/>
          </w:tcPr>
          <w:p w:rsidR="00394F66" w:rsidRPr="00394F66" w:rsidRDefault="00394F66" w:rsidP="00EF0FBD">
            <w:pPr>
              <w:jc w:val="center"/>
              <w:rPr>
                <w:rFonts w:ascii="Times New Roman" w:hAnsi="Times New Roman" w:cs="Times New Roman"/>
              </w:rPr>
            </w:pPr>
          </w:p>
        </w:tc>
      </w:tr>
      <w:tr w:rsidR="00394F66" w:rsidRPr="00394F66" w:rsidTr="00EF0FBD">
        <w:tc>
          <w:tcPr>
            <w:tcW w:w="2359" w:type="dxa"/>
            <w:vMerge w:val="restart"/>
          </w:tcPr>
          <w:p w:rsidR="00394F66" w:rsidRPr="00394F66" w:rsidRDefault="00394F66" w:rsidP="00394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394F66">
              <w:rPr>
                <w:rFonts w:ascii="Times New Roman" w:hAnsi="Times New Roman" w:cs="Times New Roman"/>
                <w:b/>
              </w:rPr>
              <w:lastRenderedPageBreak/>
              <w:t>Тема 4. Основные направления авт</w:t>
            </w:r>
            <w:r w:rsidRPr="00394F66">
              <w:rPr>
                <w:rFonts w:ascii="Times New Roman" w:hAnsi="Times New Roman" w:cs="Times New Roman"/>
                <w:b/>
              </w:rPr>
              <w:t>о</w:t>
            </w:r>
            <w:r w:rsidRPr="00394F66">
              <w:rPr>
                <w:rFonts w:ascii="Times New Roman" w:hAnsi="Times New Roman" w:cs="Times New Roman"/>
                <w:b/>
              </w:rPr>
              <w:t>матизации упра</w:t>
            </w:r>
            <w:r w:rsidRPr="00394F66">
              <w:rPr>
                <w:rFonts w:ascii="Times New Roman" w:hAnsi="Times New Roman" w:cs="Times New Roman"/>
                <w:b/>
              </w:rPr>
              <w:t>в</w:t>
            </w:r>
            <w:r w:rsidRPr="00394F66">
              <w:rPr>
                <w:rFonts w:ascii="Times New Roman" w:hAnsi="Times New Roman" w:cs="Times New Roman"/>
                <w:b/>
              </w:rPr>
              <w:t>ления проектами</w:t>
            </w:r>
          </w:p>
        </w:tc>
        <w:tc>
          <w:tcPr>
            <w:tcW w:w="9536" w:type="dxa"/>
          </w:tcPr>
          <w:p w:rsidR="00394F66" w:rsidRPr="00394F66" w:rsidRDefault="00394F66" w:rsidP="00EF0FBD">
            <w:pPr>
              <w:rPr>
                <w:rFonts w:ascii="Times New Roman" w:hAnsi="Times New Roman" w:cs="Times New Roman"/>
              </w:rPr>
            </w:pPr>
            <w:r w:rsidRPr="00394F66">
              <w:rPr>
                <w:rFonts w:ascii="Times New Roman" w:hAnsi="Times New Roman" w:cs="Times New Roman"/>
                <w:b/>
                <w:bCs/>
              </w:rPr>
              <w:t>Содержание учебного материала</w:t>
            </w:r>
          </w:p>
        </w:tc>
        <w:tc>
          <w:tcPr>
            <w:tcW w:w="1528" w:type="dxa"/>
          </w:tcPr>
          <w:p w:rsidR="00394F66" w:rsidRPr="00394F66" w:rsidRDefault="00394F66" w:rsidP="00EF0FBD">
            <w:pPr>
              <w:jc w:val="center"/>
              <w:rPr>
                <w:rFonts w:ascii="Times New Roman" w:hAnsi="Times New Roman" w:cs="Times New Roman"/>
              </w:rPr>
            </w:pPr>
          </w:p>
        </w:tc>
        <w:tc>
          <w:tcPr>
            <w:tcW w:w="1994" w:type="dxa"/>
          </w:tcPr>
          <w:p w:rsidR="00394F66" w:rsidRPr="00394F66" w:rsidRDefault="00394F66" w:rsidP="00EF0FBD">
            <w:pPr>
              <w:jc w:val="center"/>
              <w:rPr>
                <w:rFonts w:ascii="Times New Roman" w:hAnsi="Times New Roman" w:cs="Times New Roman"/>
              </w:rPr>
            </w:pPr>
          </w:p>
        </w:tc>
      </w:tr>
      <w:tr w:rsidR="00394F66" w:rsidRPr="00394F66" w:rsidTr="00EF0FBD">
        <w:tc>
          <w:tcPr>
            <w:tcW w:w="2359" w:type="dxa"/>
            <w:vMerge/>
          </w:tcPr>
          <w:p w:rsidR="00394F66" w:rsidRPr="00394F66" w:rsidRDefault="00394F66" w:rsidP="00EF0FBD">
            <w:pPr>
              <w:jc w:val="center"/>
              <w:rPr>
                <w:rFonts w:ascii="Times New Roman" w:hAnsi="Times New Roman" w:cs="Times New Roman"/>
              </w:rPr>
            </w:pPr>
          </w:p>
        </w:tc>
        <w:tc>
          <w:tcPr>
            <w:tcW w:w="9536" w:type="dxa"/>
          </w:tcPr>
          <w:p w:rsidR="00394F66" w:rsidRPr="00394F66" w:rsidRDefault="00394F66" w:rsidP="00EF0FBD">
            <w:pPr>
              <w:rPr>
                <w:rFonts w:ascii="Times New Roman" w:hAnsi="Times New Roman" w:cs="Times New Roman"/>
              </w:rPr>
            </w:pPr>
            <w:r w:rsidRPr="00394F66">
              <w:rPr>
                <w:rFonts w:ascii="Times New Roman" w:hAnsi="Times New Roman" w:cs="Times New Roman"/>
                <w:b/>
              </w:rPr>
              <w:t>Лекции</w:t>
            </w:r>
          </w:p>
        </w:tc>
        <w:tc>
          <w:tcPr>
            <w:tcW w:w="1528" w:type="dxa"/>
            <w:vMerge w:val="restart"/>
          </w:tcPr>
          <w:p w:rsidR="00394F66" w:rsidRPr="00394F66" w:rsidRDefault="00394F66" w:rsidP="00EF0FBD">
            <w:pPr>
              <w:jc w:val="center"/>
              <w:rPr>
                <w:rFonts w:ascii="Times New Roman" w:hAnsi="Times New Roman" w:cs="Times New Roman"/>
              </w:rPr>
            </w:pPr>
            <w:r>
              <w:rPr>
                <w:rFonts w:ascii="Times New Roman" w:hAnsi="Times New Roman" w:cs="Times New Roman"/>
              </w:rPr>
              <w:t>4</w:t>
            </w:r>
          </w:p>
        </w:tc>
        <w:tc>
          <w:tcPr>
            <w:tcW w:w="1994" w:type="dxa"/>
            <w:vMerge w:val="restart"/>
          </w:tcPr>
          <w:p w:rsidR="00394F66" w:rsidRPr="00394F66" w:rsidRDefault="00394F66" w:rsidP="00EF0FBD">
            <w:pPr>
              <w:jc w:val="center"/>
              <w:rPr>
                <w:rFonts w:ascii="Times New Roman" w:hAnsi="Times New Roman" w:cs="Times New Roman"/>
              </w:rPr>
            </w:pPr>
            <w:r w:rsidRPr="00394F66">
              <w:rPr>
                <w:rFonts w:ascii="Times New Roman" w:hAnsi="Times New Roman" w:cs="Times New Roman"/>
                <w:bCs/>
              </w:rPr>
              <w:t>репродуктивный</w:t>
            </w:r>
          </w:p>
        </w:tc>
      </w:tr>
      <w:tr w:rsidR="00394F66" w:rsidRPr="00394F66" w:rsidTr="00EF0FBD">
        <w:tc>
          <w:tcPr>
            <w:tcW w:w="2359" w:type="dxa"/>
            <w:vMerge/>
          </w:tcPr>
          <w:p w:rsidR="00394F66" w:rsidRPr="00394F66" w:rsidRDefault="00394F66" w:rsidP="00EF0FBD">
            <w:pPr>
              <w:jc w:val="center"/>
              <w:rPr>
                <w:rFonts w:ascii="Times New Roman" w:hAnsi="Times New Roman" w:cs="Times New Roman"/>
              </w:rPr>
            </w:pPr>
          </w:p>
        </w:tc>
        <w:tc>
          <w:tcPr>
            <w:tcW w:w="9536" w:type="dxa"/>
          </w:tcPr>
          <w:p w:rsidR="00394F66" w:rsidRPr="00394F66" w:rsidRDefault="00394F66" w:rsidP="00394F66">
            <w:pPr>
              <w:tabs>
                <w:tab w:val="left" w:pos="426"/>
              </w:tabs>
              <w:rPr>
                <w:rFonts w:ascii="Times New Roman" w:hAnsi="Times New Roman" w:cs="Times New Roman"/>
              </w:rPr>
            </w:pPr>
            <w:r w:rsidRPr="00394F66">
              <w:rPr>
                <w:rFonts w:ascii="Times New Roman" w:hAnsi="Times New Roman" w:cs="Times New Roman"/>
              </w:rPr>
              <w:t>Интеграционный подход в управлении проектами на основе методологий ERP, BPM, CRM, SCM, PLM, PDM. Основные направления автоматизации. Универсальная архите</w:t>
            </w:r>
            <w:r w:rsidRPr="00394F66">
              <w:rPr>
                <w:rFonts w:ascii="Times New Roman" w:hAnsi="Times New Roman" w:cs="Times New Roman"/>
              </w:rPr>
              <w:t>к</w:t>
            </w:r>
            <w:r w:rsidRPr="00394F66">
              <w:rPr>
                <w:rFonts w:ascii="Times New Roman" w:hAnsi="Times New Roman" w:cs="Times New Roman"/>
              </w:rPr>
              <w:t>тура программных средств управления проектами.</w:t>
            </w:r>
          </w:p>
        </w:tc>
        <w:tc>
          <w:tcPr>
            <w:tcW w:w="1528" w:type="dxa"/>
            <w:vMerge/>
          </w:tcPr>
          <w:p w:rsidR="00394F66" w:rsidRPr="00394F66" w:rsidRDefault="00394F66" w:rsidP="00EF0FBD">
            <w:pPr>
              <w:jc w:val="center"/>
              <w:rPr>
                <w:rFonts w:ascii="Times New Roman" w:hAnsi="Times New Roman" w:cs="Times New Roman"/>
              </w:rPr>
            </w:pPr>
          </w:p>
        </w:tc>
        <w:tc>
          <w:tcPr>
            <w:tcW w:w="1994" w:type="dxa"/>
            <w:vMerge/>
          </w:tcPr>
          <w:p w:rsidR="00394F66" w:rsidRPr="00394F66" w:rsidRDefault="00394F66" w:rsidP="00EF0FBD">
            <w:pPr>
              <w:jc w:val="center"/>
              <w:rPr>
                <w:rFonts w:ascii="Times New Roman" w:hAnsi="Times New Roman" w:cs="Times New Roman"/>
              </w:rPr>
            </w:pPr>
          </w:p>
        </w:tc>
      </w:tr>
      <w:tr w:rsidR="00A36149" w:rsidRPr="00394F66" w:rsidTr="00EF0FBD">
        <w:tc>
          <w:tcPr>
            <w:tcW w:w="2359" w:type="dxa"/>
            <w:vMerge w:val="restart"/>
          </w:tcPr>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A36149">
              <w:rPr>
                <w:rFonts w:ascii="Times New Roman" w:hAnsi="Times New Roman" w:cs="Times New Roman"/>
                <w:b/>
              </w:rPr>
              <w:t>Тема 5. Предметно-</w:t>
            </w:r>
            <w:r w:rsidRPr="00A36149">
              <w:rPr>
                <w:rFonts w:ascii="Times New Roman" w:hAnsi="Times New Roman" w:cs="Times New Roman"/>
                <w:b/>
              </w:rPr>
              <w:lastRenderedPageBreak/>
              <w:t>ориентированные информационные технологии м</w:t>
            </w:r>
            <w:r w:rsidRPr="00A36149">
              <w:rPr>
                <w:rFonts w:ascii="Times New Roman" w:hAnsi="Times New Roman" w:cs="Times New Roman"/>
                <w:b/>
              </w:rPr>
              <w:t>е</w:t>
            </w:r>
            <w:r w:rsidRPr="00A36149">
              <w:rPr>
                <w:rFonts w:ascii="Times New Roman" w:hAnsi="Times New Roman" w:cs="Times New Roman"/>
                <w:b/>
              </w:rPr>
              <w:t>неджмента прое</w:t>
            </w:r>
            <w:r w:rsidRPr="00A36149">
              <w:rPr>
                <w:rFonts w:ascii="Times New Roman" w:hAnsi="Times New Roman" w:cs="Times New Roman"/>
                <w:b/>
              </w:rPr>
              <w:t>к</w:t>
            </w:r>
            <w:r w:rsidRPr="00A36149">
              <w:rPr>
                <w:rFonts w:ascii="Times New Roman" w:hAnsi="Times New Roman" w:cs="Times New Roman"/>
                <w:b/>
              </w:rPr>
              <w:t>тов на примере и</w:t>
            </w:r>
            <w:r w:rsidRPr="00A36149">
              <w:rPr>
                <w:rFonts w:ascii="Times New Roman" w:hAnsi="Times New Roman" w:cs="Times New Roman"/>
                <w:b/>
              </w:rPr>
              <w:t>с</w:t>
            </w:r>
            <w:r w:rsidRPr="00A36149">
              <w:rPr>
                <w:rFonts w:ascii="Times New Roman" w:hAnsi="Times New Roman" w:cs="Times New Roman"/>
                <w:b/>
              </w:rPr>
              <w:t>пользования пр</w:t>
            </w:r>
            <w:r w:rsidRPr="00A36149">
              <w:rPr>
                <w:rFonts w:ascii="Times New Roman" w:hAnsi="Times New Roman" w:cs="Times New Roman"/>
                <w:b/>
              </w:rPr>
              <w:t>и</w:t>
            </w:r>
            <w:r w:rsidRPr="00A36149">
              <w:rPr>
                <w:rFonts w:ascii="Times New Roman" w:hAnsi="Times New Roman" w:cs="Times New Roman"/>
                <w:b/>
              </w:rPr>
              <w:t>кладной програ</w:t>
            </w:r>
            <w:r w:rsidRPr="00A36149">
              <w:rPr>
                <w:rFonts w:ascii="Times New Roman" w:hAnsi="Times New Roman" w:cs="Times New Roman"/>
                <w:b/>
              </w:rPr>
              <w:t>м</w:t>
            </w:r>
            <w:r w:rsidRPr="00A36149">
              <w:rPr>
                <w:rFonts w:ascii="Times New Roman" w:hAnsi="Times New Roman" w:cs="Times New Roman"/>
                <w:b/>
              </w:rPr>
              <w:t>мы MS Project</w:t>
            </w:r>
          </w:p>
        </w:tc>
        <w:tc>
          <w:tcPr>
            <w:tcW w:w="9536" w:type="dxa"/>
          </w:tcPr>
          <w:p w:rsidR="00A36149" w:rsidRPr="00A36149" w:rsidRDefault="00A36149" w:rsidP="00EF0FBD">
            <w:pPr>
              <w:rPr>
                <w:rFonts w:ascii="Times New Roman" w:hAnsi="Times New Roman" w:cs="Times New Roman"/>
              </w:rPr>
            </w:pPr>
            <w:r w:rsidRPr="00A36149">
              <w:rPr>
                <w:rFonts w:ascii="Times New Roman" w:hAnsi="Times New Roman" w:cs="Times New Roman"/>
                <w:b/>
                <w:bCs/>
              </w:rPr>
              <w:lastRenderedPageBreak/>
              <w:t>Содержание учебного материала</w:t>
            </w:r>
          </w:p>
        </w:tc>
        <w:tc>
          <w:tcPr>
            <w:tcW w:w="1528" w:type="dxa"/>
          </w:tcPr>
          <w:p w:rsidR="00A36149" w:rsidRPr="00A36149" w:rsidRDefault="00A36149" w:rsidP="00EF0FBD">
            <w:pPr>
              <w:jc w:val="center"/>
              <w:rPr>
                <w:rFonts w:ascii="Times New Roman" w:hAnsi="Times New Roman" w:cs="Times New Roman"/>
              </w:rPr>
            </w:pPr>
          </w:p>
        </w:tc>
        <w:tc>
          <w:tcPr>
            <w:tcW w:w="1994" w:type="dxa"/>
          </w:tcPr>
          <w:p w:rsidR="00A36149" w:rsidRPr="00A36149" w:rsidRDefault="00A36149" w:rsidP="00EF0FBD">
            <w:pPr>
              <w:jc w:val="center"/>
              <w:rPr>
                <w:rFonts w:ascii="Times New Roman" w:hAnsi="Times New Roman" w:cs="Times New Roman"/>
              </w:rPr>
            </w:pPr>
          </w:p>
        </w:tc>
      </w:tr>
      <w:tr w:rsidR="00A36149" w:rsidRPr="00394F66" w:rsidTr="00EF0FBD">
        <w:tc>
          <w:tcPr>
            <w:tcW w:w="2359" w:type="dxa"/>
            <w:vMerge/>
          </w:tcPr>
          <w:p w:rsidR="00A36149" w:rsidRPr="00A36149" w:rsidRDefault="00A36149" w:rsidP="00EF0FBD">
            <w:pPr>
              <w:jc w:val="center"/>
              <w:rPr>
                <w:rFonts w:ascii="Times New Roman" w:hAnsi="Times New Roman" w:cs="Times New Roman"/>
              </w:rPr>
            </w:pPr>
          </w:p>
        </w:tc>
        <w:tc>
          <w:tcPr>
            <w:tcW w:w="9536" w:type="dxa"/>
          </w:tcPr>
          <w:p w:rsidR="00A36149" w:rsidRPr="00A36149" w:rsidRDefault="00A36149" w:rsidP="00EF0FBD">
            <w:pPr>
              <w:rPr>
                <w:rFonts w:ascii="Times New Roman" w:hAnsi="Times New Roman" w:cs="Times New Roman"/>
              </w:rPr>
            </w:pPr>
            <w:r w:rsidRPr="00A36149">
              <w:rPr>
                <w:rFonts w:ascii="Times New Roman" w:hAnsi="Times New Roman" w:cs="Times New Roman"/>
                <w:b/>
              </w:rPr>
              <w:t>Лекции</w:t>
            </w:r>
          </w:p>
        </w:tc>
        <w:tc>
          <w:tcPr>
            <w:tcW w:w="1528" w:type="dxa"/>
            <w:vMerge w:val="restart"/>
          </w:tcPr>
          <w:p w:rsidR="00A36149" w:rsidRPr="00A36149" w:rsidRDefault="00A36149" w:rsidP="00EF0FBD">
            <w:pPr>
              <w:jc w:val="center"/>
              <w:rPr>
                <w:rFonts w:ascii="Times New Roman" w:hAnsi="Times New Roman" w:cs="Times New Roman"/>
              </w:rPr>
            </w:pPr>
            <w:r w:rsidRPr="00A36149">
              <w:rPr>
                <w:rFonts w:ascii="Times New Roman" w:hAnsi="Times New Roman" w:cs="Times New Roman"/>
              </w:rPr>
              <w:t>4</w:t>
            </w:r>
          </w:p>
        </w:tc>
        <w:tc>
          <w:tcPr>
            <w:tcW w:w="1994" w:type="dxa"/>
            <w:vMerge w:val="restart"/>
          </w:tcPr>
          <w:p w:rsidR="00A36149" w:rsidRPr="00A36149" w:rsidRDefault="00A36149" w:rsidP="00EF0FBD">
            <w:pPr>
              <w:jc w:val="center"/>
              <w:rPr>
                <w:rFonts w:ascii="Times New Roman" w:hAnsi="Times New Roman" w:cs="Times New Roman"/>
              </w:rPr>
            </w:pPr>
            <w:r w:rsidRPr="00A36149">
              <w:rPr>
                <w:rFonts w:ascii="Times New Roman" w:hAnsi="Times New Roman" w:cs="Times New Roman"/>
                <w:bCs/>
              </w:rPr>
              <w:t>репродуктивный</w:t>
            </w:r>
          </w:p>
        </w:tc>
      </w:tr>
      <w:tr w:rsidR="00A36149" w:rsidRPr="00394F66" w:rsidTr="00EF0FBD">
        <w:tc>
          <w:tcPr>
            <w:tcW w:w="2359" w:type="dxa"/>
            <w:vMerge/>
          </w:tcPr>
          <w:p w:rsidR="00A36149" w:rsidRPr="00A36149" w:rsidRDefault="00A36149" w:rsidP="00EF0FBD">
            <w:pPr>
              <w:jc w:val="center"/>
              <w:rPr>
                <w:rFonts w:ascii="Times New Roman" w:hAnsi="Times New Roman" w:cs="Times New Roman"/>
              </w:rPr>
            </w:pPr>
          </w:p>
        </w:tc>
        <w:tc>
          <w:tcPr>
            <w:tcW w:w="9536" w:type="dxa"/>
          </w:tcPr>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i/>
              </w:rPr>
              <w:t>Планирование проекта в MS Project</w:t>
            </w:r>
            <w:r w:rsidRPr="00A36149">
              <w:rPr>
                <w:rFonts w:ascii="Times New Roman" w:hAnsi="Times New Roman" w:cs="Times New Roman"/>
              </w:rPr>
              <w:t>. Определение состава работ; ввод названий задач; создание подзадач; преобразование задач в подзадачи; ввод длительности задачи; дл</w:t>
            </w:r>
            <w:r w:rsidRPr="00A36149">
              <w:rPr>
                <w:rFonts w:ascii="Times New Roman" w:hAnsi="Times New Roman" w:cs="Times New Roman"/>
              </w:rPr>
              <w:t>и</w:t>
            </w:r>
            <w:r w:rsidRPr="00A36149">
              <w:rPr>
                <w:rFonts w:ascii="Times New Roman" w:hAnsi="Times New Roman" w:cs="Times New Roman"/>
              </w:rPr>
              <w:t>тельность суммарной задачи; создание вехи; преобразование задачи в веху; суммарная задача проекта; установление связей между задачами; типы связей и их свойства; огран</w:t>
            </w:r>
            <w:r w:rsidRPr="00A36149">
              <w:rPr>
                <w:rFonts w:ascii="Times New Roman" w:hAnsi="Times New Roman" w:cs="Times New Roman"/>
              </w:rPr>
              <w:t>и</w:t>
            </w:r>
            <w:r w:rsidRPr="00A36149">
              <w:rPr>
                <w:rFonts w:ascii="Times New Roman" w:hAnsi="Times New Roman" w:cs="Times New Roman"/>
              </w:rPr>
              <w:t>чения и крайние сроки; свойства ограничений и крайних сроков; ввод повторяющихся з</w:t>
            </w:r>
            <w:r w:rsidRPr="00A36149">
              <w:rPr>
                <w:rFonts w:ascii="Times New Roman" w:hAnsi="Times New Roman" w:cs="Times New Roman"/>
              </w:rPr>
              <w:t>а</w:t>
            </w:r>
            <w:r w:rsidRPr="00A36149">
              <w:rPr>
                <w:rFonts w:ascii="Times New Roman" w:hAnsi="Times New Roman" w:cs="Times New Roman"/>
              </w:rPr>
              <w:t xml:space="preserve">дач. </w:t>
            </w:r>
          </w:p>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i/>
              </w:rPr>
              <w:t>Планирование ресурсов и создание назначений</w:t>
            </w:r>
            <w:r w:rsidRPr="00A36149">
              <w:rPr>
                <w:rFonts w:ascii="Times New Roman" w:hAnsi="Times New Roman" w:cs="Times New Roman"/>
              </w:rPr>
              <w:t xml:space="preserve">. Типы ресурсов. Рабочее время ресурсов. Назначения. Типы задач. Свойства назначений. </w:t>
            </w:r>
          </w:p>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i/>
              </w:rPr>
              <w:t>Планированиестоимости проекта.</w:t>
            </w:r>
            <w:r w:rsidRPr="00A36149">
              <w:rPr>
                <w:rFonts w:ascii="Times New Roman" w:hAnsi="Times New Roman" w:cs="Times New Roman"/>
              </w:rPr>
              <w:t xml:space="preserve"> Методы планирования стоимости проекта. Стоимость ресурсов, назначений и затрат. Методы начисления затрат. Возможные методы планир</w:t>
            </w:r>
            <w:r w:rsidRPr="00A36149">
              <w:rPr>
                <w:rFonts w:ascii="Times New Roman" w:hAnsi="Times New Roman" w:cs="Times New Roman"/>
              </w:rPr>
              <w:t>о</w:t>
            </w:r>
            <w:r w:rsidRPr="00A36149">
              <w:rPr>
                <w:rFonts w:ascii="Times New Roman" w:hAnsi="Times New Roman" w:cs="Times New Roman"/>
              </w:rPr>
              <w:t xml:space="preserve">вания стоимости проекта. Метод планирования стоимости проекта, заложенный в среду MS Project. </w:t>
            </w:r>
          </w:p>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i/>
              </w:rPr>
              <w:t>Анализ и оптимизация плана проекта</w:t>
            </w:r>
            <w:r w:rsidRPr="00A36149">
              <w:rPr>
                <w:rFonts w:ascii="Times New Roman" w:hAnsi="Times New Roman" w:cs="Times New Roman"/>
              </w:rPr>
              <w:t>. Оптимизация плана проекта. Выравнивание з</w:t>
            </w:r>
            <w:r w:rsidRPr="00A36149">
              <w:rPr>
                <w:rFonts w:ascii="Times New Roman" w:hAnsi="Times New Roman" w:cs="Times New Roman"/>
              </w:rPr>
              <w:t>а</w:t>
            </w:r>
            <w:r w:rsidRPr="00A36149">
              <w:rPr>
                <w:rFonts w:ascii="Times New Roman" w:hAnsi="Times New Roman" w:cs="Times New Roman"/>
              </w:rPr>
              <w:t>грузки ресурсов. Следствия превышения доступности ресурсов. Способы устранения п</w:t>
            </w:r>
            <w:r w:rsidRPr="00A36149">
              <w:rPr>
                <w:rFonts w:ascii="Times New Roman" w:hAnsi="Times New Roman" w:cs="Times New Roman"/>
              </w:rPr>
              <w:t>е</w:t>
            </w:r>
            <w:r w:rsidRPr="00A36149">
              <w:rPr>
                <w:rFonts w:ascii="Times New Roman" w:hAnsi="Times New Roman" w:cs="Times New Roman"/>
              </w:rPr>
              <w:t>регруженности ресурсов. Автоматическое выравнивание загрузки ресурсов. Ручное в</w:t>
            </w:r>
            <w:r w:rsidRPr="00A36149">
              <w:rPr>
                <w:rFonts w:ascii="Times New Roman" w:hAnsi="Times New Roman" w:cs="Times New Roman"/>
              </w:rPr>
              <w:t>ы</w:t>
            </w:r>
            <w:r w:rsidRPr="00A36149">
              <w:rPr>
                <w:rFonts w:ascii="Times New Roman" w:hAnsi="Times New Roman" w:cs="Times New Roman"/>
              </w:rPr>
              <w:t>равнивание загрузки ресурсов. Cтандартные методы: уточнение длительности задач с и</w:t>
            </w:r>
            <w:r w:rsidRPr="00A36149">
              <w:rPr>
                <w:rFonts w:ascii="Times New Roman" w:hAnsi="Times New Roman" w:cs="Times New Roman"/>
              </w:rPr>
              <w:t>с</w:t>
            </w:r>
            <w:r w:rsidRPr="00A36149">
              <w:rPr>
                <w:rFonts w:ascii="Times New Roman" w:hAnsi="Times New Roman" w:cs="Times New Roman"/>
              </w:rPr>
              <w:t>пользованием параметра; PERT (Program Evaluation and Review Technique (Планирование с использованием сетевого графика). Анализ плана проекта и оптимизации сроков его выполнения. Стандартный метод PERT (Program, Evaluation and Review Technique - пл</w:t>
            </w:r>
            <w:r w:rsidRPr="00A36149">
              <w:rPr>
                <w:rFonts w:ascii="Times New Roman" w:hAnsi="Times New Roman" w:cs="Times New Roman"/>
              </w:rPr>
              <w:t>а</w:t>
            </w:r>
            <w:r w:rsidRPr="00A36149">
              <w:rPr>
                <w:rFonts w:ascii="Times New Roman" w:hAnsi="Times New Roman" w:cs="Times New Roman"/>
              </w:rPr>
              <w:t>нирование с использованием сетевого графика.Анализ критического пути проекта. Ан</w:t>
            </w:r>
            <w:r w:rsidRPr="00A36149">
              <w:rPr>
                <w:rFonts w:ascii="Times New Roman" w:hAnsi="Times New Roman" w:cs="Times New Roman"/>
              </w:rPr>
              <w:t>а</w:t>
            </w:r>
            <w:r w:rsidRPr="00A36149">
              <w:rPr>
                <w:rFonts w:ascii="Times New Roman" w:hAnsi="Times New Roman" w:cs="Times New Roman"/>
              </w:rPr>
              <w:t>лиз и оптимизация стоимости проекта. Анализ распределения затрат по фазам проекта. Анализ распределения затрат по типам работ. Распределение затрат на ресурсы разных типов. Оптимизация стоимости проекта. Изучение инструментов для выявления, анализа и устранения критических путей проекта. Использование настраиваемых полей и групп</w:t>
            </w:r>
            <w:r w:rsidRPr="00A36149">
              <w:rPr>
                <w:rFonts w:ascii="Times New Roman" w:hAnsi="Times New Roman" w:cs="Times New Roman"/>
              </w:rPr>
              <w:t>и</w:t>
            </w:r>
            <w:r w:rsidRPr="00A36149">
              <w:rPr>
                <w:rFonts w:ascii="Times New Roman" w:hAnsi="Times New Roman" w:cs="Times New Roman"/>
              </w:rPr>
              <w:t>ровки для анализа затрат по фазам, проекта, типам работ, типам ресурсов. Обзор способов уменьшения или увеличения стоимости проекта.</w:t>
            </w:r>
          </w:p>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i/>
              </w:rPr>
              <w:t>Отслеживание выполнения планов проектов.</w:t>
            </w:r>
            <w:r w:rsidRPr="00A36149">
              <w:rPr>
                <w:rFonts w:ascii="Times New Roman" w:hAnsi="Times New Roman" w:cs="Times New Roman"/>
              </w:rPr>
              <w:t>Отслеживание проекта. Анализ хода выпо</w:t>
            </w:r>
            <w:r w:rsidRPr="00A36149">
              <w:rPr>
                <w:rFonts w:ascii="Times New Roman" w:hAnsi="Times New Roman" w:cs="Times New Roman"/>
              </w:rPr>
              <w:t>л</w:t>
            </w:r>
            <w:r w:rsidRPr="00A36149">
              <w:rPr>
                <w:rFonts w:ascii="Times New Roman" w:hAnsi="Times New Roman" w:cs="Times New Roman"/>
              </w:rPr>
              <w:t>нения работ. Подготовка отчетов. Оформление отчета.</w:t>
            </w:r>
          </w:p>
        </w:tc>
        <w:tc>
          <w:tcPr>
            <w:tcW w:w="1528" w:type="dxa"/>
            <w:vMerge/>
          </w:tcPr>
          <w:p w:rsidR="00A36149" w:rsidRPr="00A36149" w:rsidRDefault="00A36149" w:rsidP="00EF0FBD">
            <w:pPr>
              <w:jc w:val="center"/>
              <w:rPr>
                <w:rFonts w:ascii="Times New Roman" w:hAnsi="Times New Roman" w:cs="Times New Roman"/>
              </w:rPr>
            </w:pPr>
          </w:p>
        </w:tc>
        <w:tc>
          <w:tcPr>
            <w:tcW w:w="1994" w:type="dxa"/>
            <w:vMerge/>
          </w:tcPr>
          <w:p w:rsidR="00A36149" w:rsidRPr="00A36149" w:rsidRDefault="00A36149" w:rsidP="00EF0FBD">
            <w:pPr>
              <w:jc w:val="center"/>
              <w:rPr>
                <w:rFonts w:ascii="Times New Roman" w:hAnsi="Times New Roman" w:cs="Times New Roman"/>
              </w:rPr>
            </w:pPr>
          </w:p>
        </w:tc>
      </w:tr>
      <w:tr w:rsidR="00A36149" w:rsidRPr="00394F66" w:rsidTr="00EF0FBD">
        <w:tc>
          <w:tcPr>
            <w:tcW w:w="2359" w:type="dxa"/>
            <w:vMerge/>
          </w:tcPr>
          <w:p w:rsidR="00A36149" w:rsidRPr="00A36149" w:rsidRDefault="00A36149" w:rsidP="00EF0FBD">
            <w:pPr>
              <w:jc w:val="center"/>
              <w:rPr>
                <w:rFonts w:ascii="Times New Roman" w:hAnsi="Times New Roman" w:cs="Times New Roman"/>
              </w:rPr>
            </w:pPr>
          </w:p>
        </w:tc>
        <w:tc>
          <w:tcPr>
            <w:tcW w:w="9536" w:type="dxa"/>
          </w:tcPr>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b/>
              </w:rPr>
              <w:t>Лабораторные работы</w:t>
            </w:r>
          </w:p>
        </w:tc>
        <w:tc>
          <w:tcPr>
            <w:tcW w:w="1528" w:type="dxa"/>
          </w:tcPr>
          <w:p w:rsidR="00A36149" w:rsidRPr="00A36149" w:rsidRDefault="00A36149" w:rsidP="00EF0FBD">
            <w:pPr>
              <w:jc w:val="center"/>
              <w:rPr>
                <w:rFonts w:ascii="Times New Roman" w:hAnsi="Times New Roman" w:cs="Times New Roman"/>
              </w:rPr>
            </w:pPr>
            <w:r w:rsidRPr="00A36149">
              <w:rPr>
                <w:rFonts w:ascii="Times New Roman" w:hAnsi="Times New Roman" w:cs="Times New Roman"/>
              </w:rPr>
              <w:t>16</w:t>
            </w:r>
          </w:p>
        </w:tc>
        <w:tc>
          <w:tcPr>
            <w:tcW w:w="1994" w:type="dxa"/>
          </w:tcPr>
          <w:p w:rsidR="00A36149" w:rsidRPr="00A36149" w:rsidRDefault="00A36149" w:rsidP="00EF0FBD">
            <w:pPr>
              <w:jc w:val="center"/>
              <w:rPr>
                <w:rFonts w:ascii="Times New Roman" w:hAnsi="Times New Roman" w:cs="Times New Roman"/>
              </w:rPr>
            </w:pPr>
            <w:r w:rsidRPr="00A36149">
              <w:rPr>
                <w:rFonts w:ascii="Times New Roman" w:hAnsi="Times New Roman" w:cs="Times New Roman"/>
              </w:rPr>
              <w:t>продуктивный</w:t>
            </w:r>
          </w:p>
        </w:tc>
      </w:tr>
      <w:tr w:rsidR="00A36149" w:rsidRPr="00394F66" w:rsidTr="00EF0FBD">
        <w:tc>
          <w:tcPr>
            <w:tcW w:w="2359" w:type="dxa"/>
            <w:vMerge/>
          </w:tcPr>
          <w:p w:rsidR="00A36149" w:rsidRPr="00A36149" w:rsidRDefault="00A36149" w:rsidP="00EF0FBD">
            <w:pPr>
              <w:jc w:val="center"/>
              <w:rPr>
                <w:rFonts w:ascii="Times New Roman" w:hAnsi="Times New Roman" w:cs="Times New Roman"/>
              </w:rPr>
            </w:pPr>
          </w:p>
        </w:tc>
        <w:tc>
          <w:tcPr>
            <w:tcW w:w="9536" w:type="dxa"/>
          </w:tcPr>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A36149">
              <w:rPr>
                <w:rFonts w:ascii="Times New Roman" w:hAnsi="Times New Roman" w:cs="Times New Roman"/>
                <w:b/>
                <w:bCs/>
              </w:rPr>
              <w:t>Лабораторная работа 1. Планирование задач в среде MS Project</w:t>
            </w:r>
          </w:p>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A36149">
              <w:rPr>
                <w:rFonts w:ascii="Times New Roman" w:hAnsi="Times New Roman" w:cs="Times New Roman"/>
                <w:bCs/>
              </w:rPr>
              <w:t>Настройка среды MS Project. Основы планирования проектов, и подготовка к составл</w:t>
            </w:r>
            <w:r w:rsidRPr="00A36149">
              <w:rPr>
                <w:rFonts w:ascii="Times New Roman" w:hAnsi="Times New Roman" w:cs="Times New Roman"/>
                <w:bCs/>
              </w:rPr>
              <w:t>е</w:t>
            </w:r>
            <w:r w:rsidRPr="00A36149">
              <w:rPr>
                <w:rFonts w:ascii="Times New Roman" w:hAnsi="Times New Roman" w:cs="Times New Roman"/>
                <w:bCs/>
              </w:rPr>
              <w:t>нию плана. Планирование работ.  Оформление отчета по лабораторной работе.</w:t>
            </w:r>
          </w:p>
        </w:tc>
        <w:tc>
          <w:tcPr>
            <w:tcW w:w="1528" w:type="dxa"/>
          </w:tcPr>
          <w:p w:rsidR="00A36149" w:rsidRPr="00A36149" w:rsidRDefault="00A36149" w:rsidP="00EF0FBD">
            <w:pPr>
              <w:jc w:val="center"/>
              <w:rPr>
                <w:rFonts w:ascii="Times New Roman" w:hAnsi="Times New Roman" w:cs="Times New Roman"/>
              </w:rPr>
            </w:pPr>
            <w:r w:rsidRPr="00A36149">
              <w:rPr>
                <w:rFonts w:ascii="Times New Roman" w:hAnsi="Times New Roman" w:cs="Times New Roman"/>
              </w:rPr>
              <w:t>2</w:t>
            </w:r>
          </w:p>
        </w:tc>
        <w:tc>
          <w:tcPr>
            <w:tcW w:w="1994" w:type="dxa"/>
          </w:tcPr>
          <w:p w:rsidR="00A36149" w:rsidRPr="00A36149" w:rsidRDefault="00A36149" w:rsidP="00EF0FBD">
            <w:pPr>
              <w:jc w:val="center"/>
              <w:rPr>
                <w:rFonts w:ascii="Times New Roman" w:hAnsi="Times New Roman" w:cs="Times New Roman"/>
              </w:rPr>
            </w:pPr>
          </w:p>
        </w:tc>
      </w:tr>
      <w:tr w:rsidR="00A36149" w:rsidRPr="00394F66" w:rsidTr="00EF0FBD">
        <w:tc>
          <w:tcPr>
            <w:tcW w:w="2359" w:type="dxa"/>
            <w:vMerge/>
          </w:tcPr>
          <w:p w:rsidR="00A36149" w:rsidRPr="00A36149" w:rsidRDefault="00A36149" w:rsidP="00EF0FBD">
            <w:pPr>
              <w:jc w:val="center"/>
              <w:rPr>
                <w:rFonts w:ascii="Times New Roman" w:hAnsi="Times New Roman" w:cs="Times New Roman"/>
              </w:rPr>
            </w:pPr>
          </w:p>
        </w:tc>
        <w:tc>
          <w:tcPr>
            <w:tcW w:w="9536" w:type="dxa"/>
          </w:tcPr>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A36149">
              <w:rPr>
                <w:rFonts w:ascii="Times New Roman" w:hAnsi="Times New Roman" w:cs="Times New Roman"/>
                <w:b/>
                <w:bCs/>
              </w:rPr>
              <w:t>Лабораторная работа 2. Таблицы и представления в среде MS Project</w:t>
            </w:r>
          </w:p>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bCs/>
              </w:rPr>
              <w:t>Форматирование таблиц. Сортировка, фильтрация и группировка таблиц. Диаграмма Га</w:t>
            </w:r>
            <w:r w:rsidRPr="00A36149">
              <w:rPr>
                <w:rFonts w:ascii="Times New Roman" w:hAnsi="Times New Roman" w:cs="Times New Roman"/>
                <w:bCs/>
              </w:rPr>
              <w:t>н</w:t>
            </w:r>
            <w:r w:rsidRPr="00A36149">
              <w:rPr>
                <w:rFonts w:ascii="Times New Roman" w:hAnsi="Times New Roman" w:cs="Times New Roman"/>
                <w:bCs/>
              </w:rPr>
              <w:t>та. Сетевой график. Календарь. Оформление отчета по лабораторной работе.</w:t>
            </w:r>
          </w:p>
        </w:tc>
        <w:tc>
          <w:tcPr>
            <w:tcW w:w="1528" w:type="dxa"/>
          </w:tcPr>
          <w:p w:rsidR="00A36149" w:rsidRPr="00A36149" w:rsidRDefault="00A36149" w:rsidP="00EF0FBD">
            <w:pPr>
              <w:jc w:val="center"/>
              <w:rPr>
                <w:rFonts w:ascii="Times New Roman" w:hAnsi="Times New Roman" w:cs="Times New Roman"/>
              </w:rPr>
            </w:pPr>
            <w:r w:rsidRPr="00A36149">
              <w:rPr>
                <w:rFonts w:ascii="Times New Roman" w:hAnsi="Times New Roman" w:cs="Times New Roman"/>
              </w:rPr>
              <w:t>2</w:t>
            </w:r>
          </w:p>
        </w:tc>
        <w:tc>
          <w:tcPr>
            <w:tcW w:w="1994" w:type="dxa"/>
          </w:tcPr>
          <w:p w:rsidR="00A36149" w:rsidRPr="00A36149" w:rsidRDefault="00A36149" w:rsidP="00EF0FBD">
            <w:pPr>
              <w:jc w:val="center"/>
              <w:rPr>
                <w:rFonts w:ascii="Times New Roman" w:hAnsi="Times New Roman" w:cs="Times New Roman"/>
              </w:rPr>
            </w:pPr>
          </w:p>
        </w:tc>
      </w:tr>
      <w:tr w:rsidR="00A36149" w:rsidRPr="00394F66" w:rsidTr="00EF0FBD">
        <w:tc>
          <w:tcPr>
            <w:tcW w:w="2359" w:type="dxa"/>
            <w:vMerge/>
          </w:tcPr>
          <w:p w:rsidR="00A36149" w:rsidRPr="00A36149" w:rsidRDefault="00A36149" w:rsidP="00EF0FBD">
            <w:pPr>
              <w:jc w:val="center"/>
              <w:rPr>
                <w:rFonts w:ascii="Times New Roman" w:hAnsi="Times New Roman" w:cs="Times New Roman"/>
              </w:rPr>
            </w:pPr>
          </w:p>
        </w:tc>
        <w:tc>
          <w:tcPr>
            <w:tcW w:w="9536" w:type="dxa"/>
          </w:tcPr>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A36149">
              <w:rPr>
                <w:rFonts w:ascii="Times New Roman" w:hAnsi="Times New Roman" w:cs="Times New Roman"/>
                <w:b/>
                <w:bCs/>
              </w:rPr>
              <w:t>Лабораторная работа 3. Планирование ресурсов в среде MS Project</w:t>
            </w:r>
          </w:p>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A36149">
              <w:rPr>
                <w:rFonts w:ascii="Times New Roman" w:hAnsi="Times New Roman" w:cs="Times New Roman"/>
                <w:bCs/>
              </w:rPr>
              <w:t>Планирование ресурсов и создание назначений. Создание дополнительной информации о задачах и ресурсах. Планирование стоимости проекта. Оформление отчета по лаборато</w:t>
            </w:r>
            <w:r w:rsidRPr="00A36149">
              <w:rPr>
                <w:rFonts w:ascii="Times New Roman" w:hAnsi="Times New Roman" w:cs="Times New Roman"/>
                <w:bCs/>
              </w:rPr>
              <w:t>р</w:t>
            </w:r>
            <w:r w:rsidRPr="00A36149">
              <w:rPr>
                <w:rFonts w:ascii="Times New Roman" w:hAnsi="Times New Roman" w:cs="Times New Roman"/>
                <w:bCs/>
              </w:rPr>
              <w:t>ной работе.</w:t>
            </w:r>
          </w:p>
        </w:tc>
        <w:tc>
          <w:tcPr>
            <w:tcW w:w="1528" w:type="dxa"/>
          </w:tcPr>
          <w:p w:rsidR="00A36149" w:rsidRPr="00A36149" w:rsidRDefault="00A36149" w:rsidP="00EF0FBD">
            <w:pPr>
              <w:jc w:val="center"/>
              <w:rPr>
                <w:rFonts w:ascii="Times New Roman" w:hAnsi="Times New Roman" w:cs="Times New Roman"/>
              </w:rPr>
            </w:pPr>
            <w:r w:rsidRPr="00A36149">
              <w:rPr>
                <w:rFonts w:ascii="Times New Roman" w:hAnsi="Times New Roman" w:cs="Times New Roman"/>
              </w:rPr>
              <w:t>4</w:t>
            </w:r>
          </w:p>
        </w:tc>
        <w:tc>
          <w:tcPr>
            <w:tcW w:w="1994" w:type="dxa"/>
          </w:tcPr>
          <w:p w:rsidR="00A36149" w:rsidRPr="00A36149" w:rsidRDefault="00A36149" w:rsidP="00EF0FBD">
            <w:pPr>
              <w:jc w:val="center"/>
              <w:rPr>
                <w:rFonts w:ascii="Times New Roman" w:hAnsi="Times New Roman" w:cs="Times New Roman"/>
              </w:rPr>
            </w:pPr>
          </w:p>
        </w:tc>
      </w:tr>
      <w:tr w:rsidR="00A36149" w:rsidRPr="00394F66" w:rsidTr="00EF0FBD">
        <w:tc>
          <w:tcPr>
            <w:tcW w:w="2359" w:type="dxa"/>
            <w:vMerge/>
          </w:tcPr>
          <w:p w:rsidR="00A36149" w:rsidRPr="00A36149" w:rsidRDefault="00A36149" w:rsidP="00EF0FBD">
            <w:pPr>
              <w:jc w:val="center"/>
              <w:rPr>
                <w:rFonts w:ascii="Times New Roman" w:hAnsi="Times New Roman" w:cs="Times New Roman"/>
              </w:rPr>
            </w:pPr>
          </w:p>
        </w:tc>
        <w:tc>
          <w:tcPr>
            <w:tcW w:w="9536" w:type="dxa"/>
          </w:tcPr>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A36149">
              <w:rPr>
                <w:rFonts w:ascii="Times New Roman" w:hAnsi="Times New Roman" w:cs="Times New Roman"/>
                <w:b/>
                <w:bCs/>
              </w:rPr>
              <w:t>Лабораторная работа 4. Анализ и оптимизация проектного плана, анализ рисков, согласование плана проекта в среде MS Project</w:t>
            </w:r>
          </w:p>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A36149">
              <w:rPr>
                <w:rFonts w:ascii="Times New Roman" w:hAnsi="Times New Roman" w:cs="Times New Roman"/>
                <w:bCs/>
              </w:rPr>
              <w:t>Анализ и оптимизация загрузки ресурсов. Анализ и оптимизация плана работ и стоимости проекта. Анализ рисков. Согласование плана проекта. Оформление отчета по лаборато</w:t>
            </w:r>
            <w:r w:rsidRPr="00A36149">
              <w:rPr>
                <w:rFonts w:ascii="Times New Roman" w:hAnsi="Times New Roman" w:cs="Times New Roman"/>
                <w:bCs/>
              </w:rPr>
              <w:t>р</w:t>
            </w:r>
            <w:r w:rsidRPr="00A36149">
              <w:rPr>
                <w:rFonts w:ascii="Times New Roman" w:hAnsi="Times New Roman" w:cs="Times New Roman"/>
                <w:bCs/>
              </w:rPr>
              <w:t>ной работе.</w:t>
            </w:r>
          </w:p>
        </w:tc>
        <w:tc>
          <w:tcPr>
            <w:tcW w:w="1528" w:type="dxa"/>
          </w:tcPr>
          <w:p w:rsidR="00A36149" w:rsidRPr="00A36149" w:rsidRDefault="00A36149" w:rsidP="00EF0FBD">
            <w:pPr>
              <w:jc w:val="center"/>
              <w:rPr>
                <w:rFonts w:ascii="Times New Roman" w:hAnsi="Times New Roman" w:cs="Times New Roman"/>
              </w:rPr>
            </w:pPr>
            <w:r w:rsidRPr="00A36149">
              <w:rPr>
                <w:rFonts w:ascii="Times New Roman" w:hAnsi="Times New Roman" w:cs="Times New Roman"/>
              </w:rPr>
              <w:t>4</w:t>
            </w:r>
          </w:p>
        </w:tc>
        <w:tc>
          <w:tcPr>
            <w:tcW w:w="1994" w:type="dxa"/>
          </w:tcPr>
          <w:p w:rsidR="00A36149" w:rsidRPr="00A36149" w:rsidRDefault="00A36149" w:rsidP="00EF0FBD">
            <w:pPr>
              <w:jc w:val="center"/>
              <w:rPr>
                <w:rFonts w:ascii="Times New Roman" w:hAnsi="Times New Roman" w:cs="Times New Roman"/>
              </w:rPr>
            </w:pPr>
          </w:p>
        </w:tc>
      </w:tr>
      <w:tr w:rsidR="00A36149" w:rsidRPr="00394F66" w:rsidTr="00EF0FBD">
        <w:tc>
          <w:tcPr>
            <w:tcW w:w="2359" w:type="dxa"/>
            <w:vMerge/>
          </w:tcPr>
          <w:p w:rsidR="00A36149" w:rsidRPr="00A36149" w:rsidRDefault="00A36149" w:rsidP="00EF0FBD">
            <w:pPr>
              <w:jc w:val="center"/>
              <w:rPr>
                <w:rFonts w:ascii="Times New Roman" w:hAnsi="Times New Roman" w:cs="Times New Roman"/>
              </w:rPr>
            </w:pPr>
          </w:p>
        </w:tc>
        <w:tc>
          <w:tcPr>
            <w:tcW w:w="9536" w:type="dxa"/>
          </w:tcPr>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A36149">
              <w:rPr>
                <w:rFonts w:ascii="Times New Roman" w:hAnsi="Times New Roman" w:cs="Times New Roman"/>
                <w:b/>
                <w:bCs/>
              </w:rPr>
              <w:t>Лабораторная работа 5. Анализ загруженности трудовых ресурсов проекта и выра</w:t>
            </w:r>
            <w:r w:rsidRPr="00A36149">
              <w:rPr>
                <w:rFonts w:ascii="Times New Roman" w:hAnsi="Times New Roman" w:cs="Times New Roman"/>
                <w:b/>
                <w:bCs/>
              </w:rPr>
              <w:t>в</w:t>
            </w:r>
            <w:r w:rsidRPr="00A36149">
              <w:rPr>
                <w:rFonts w:ascii="Times New Roman" w:hAnsi="Times New Roman" w:cs="Times New Roman"/>
                <w:b/>
                <w:bCs/>
              </w:rPr>
              <w:t>нивание ресурсов в среде MS Project</w:t>
            </w:r>
          </w:p>
          <w:p w:rsidR="00A36149" w:rsidRPr="00A36149" w:rsidRDefault="00A36149" w:rsidP="00A36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36149">
              <w:rPr>
                <w:rFonts w:ascii="Times New Roman" w:hAnsi="Times New Roman" w:cs="Times New Roman"/>
                <w:bCs/>
              </w:rPr>
              <w:t>Анализ и оптимизация загрузки ресурсов. Анализ и оптимизация плана работ и стоимости проекта. Анализ</w:t>
            </w:r>
          </w:p>
        </w:tc>
        <w:tc>
          <w:tcPr>
            <w:tcW w:w="1528" w:type="dxa"/>
          </w:tcPr>
          <w:p w:rsidR="00A36149" w:rsidRPr="00A36149" w:rsidRDefault="00A36149" w:rsidP="00EF0FBD">
            <w:pPr>
              <w:jc w:val="center"/>
              <w:rPr>
                <w:rFonts w:ascii="Times New Roman" w:hAnsi="Times New Roman" w:cs="Times New Roman"/>
              </w:rPr>
            </w:pPr>
            <w:r w:rsidRPr="00A36149">
              <w:rPr>
                <w:rFonts w:ascii="Times New Roman" w:hAnsi="Times New Roman" w:cs="Times New Roman"/>
              </w:rPr>
              <w:t>4</w:t>
            </w:r>
          </w:p>
        </w:tc>
        <w:tc>
          <w:tcPr>
            <w:tcW w:w="1994" w:type="dxa"/>
          </w:tcPr>
          <w:p w:rsidR="00A36149" w:rsidRPr="00A36149" w:rsidRDefault="00A36149" w:rsidP="00EF0FBD">
            <w:pPr>
              <w:jc w:val="center"/>
              <w:rPr>
                <w:rFonts w:ascii="Times New Roman" w:hAnsi="Times New Roman" w:cs="Times New Roman"/>
              </w:rPr>
            </w:pPr>
          </w:p>
        </w:tc>
      </w:tr>
      <w:tr w:rsidR="00A36149" w:rsidRPr="00394F66" w:rsidTr="00EF0FBD">
        <w:tc>
          <w:tcPr>
            <w:tcW w:w="11895" w:type="dxa"/>
            <w:gridSpan w:val="2"/>
          </w:tcPr>
          <w:p w:rsidR="00A36149" w:rsidRPr="003A2460" w:rsidRDefault="00A36149" w:rsidP="00EF0FBD">
            <w:pPr>
              <w:rPr>
                <w:rFonts w:ascii="Times New Roman" w:hAnsi="Times New Roman" w:cs="Times New Roman"/>
                <w:b/>
              </w:rPr>
            </w:pPr>
            <w:r w:rsidRPr="003A2460">
              <w:rPr>
                <w:rFonts w:ascii="Times New Roman" w:hAnsi="Times New Roman" w:cs="Times New Roman"/>
                <w:b/>
              </w:rPr>
              <w:t xml:space="preserve">Самостоятельная работа обучающегося </w:t>
            </w:r>
          </w:p>
        </w:tc>
        <w:tc>
          <w:tcPr>
            <w:tcW w:w="1528" w:type="dxa"/>
          </w:tcPr>
          <w:p w:rsidR="00A36149" w:rsidRPr="003A2460" w:rsidRDefault="00A36149" w:rsidP="00EF0FBD">
            <w:pPr>
              <w:jc w:val="center"/>
              <w:rPr>
                <w:rFonts w:ascii="Times New Roman" w:hAnsi="Times New Roman" w:cs="Times New Roman"/>
              </w:rPr>
            </w:pPr>
            <w:r>
              <w:rPr>
                <w:rFonts w:ascii="Times New Roman" w:hAnsi="Times New Roman" w:cs="Times New Roman"/>
              </w:rPr>
              <w:t>6</w:t>
            </w:r>
          </w:p>
        </w:tc>
        <w:tc>
          <w:tcPr>
            <w:tcW w:w="1994" w:type="dxa"/>
          </w:tcPr>
          <w:p w:rsidR="00A36149" w:rsidRPr="003A2460" w:rsidRDefault="00A36149" w:rsidP="00EF0FBD">
            <w:pPr>
              <w:jc w:val="center"/>
              <w:rPr>
                <w:rFonts w:ascii="Times New Roman" w:hAnsi="Times New Roman" w:cs="Times New Roman"/>
              </w:rPr>
            </w:pPr>
            <w:r>
              <w:rPr>
                <w:rFonts w:ascii="Times New Roman" w:hAnsi="Times New Roman" w:cs="Times New Roman"/>
              </w:rPr>
              <w:t>продуктивный</w:t>
            </w:r>
          </w:p>
        </w:tc>
      </w:tr>
      <w:tr w:rsidR="00A36149" w:rsidRPr="00394F66" w:rsidTr="00EF0FBD">
        <w:tc>
          <w:tcPr>
            <w:tcW w:w="11895" w:type="dxa"/>
            <w:gridSpan w:val="2"/>
          </w:tcPr>
          <w:p w:rsidR="00A36149" w:rsidRPr="00BA6755" w:rsidRDefault="00A36149"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
              </w:rPr>
              <w:t>в том числе</w:t>
            </w:r>
          </w:p>
        </w:tc>
        <w:tc>
          <w:tcPr>
            <w:tcW w:w="1528" w:type="dxa"/>
          </w:tcPr>
          <w:p w:rsidR="00A36149" w:rsidRPr="003A2460" w:rsidRDefault="00A36149" w:rsidP="00EF0FBD">
            <w:pPr>
              <w:jc w:val="center"/>
              <w:rPr>
                <w:rFonts w:ascii="Times New Roman" w:hAnsi="Times New Roman" w:cs="Times New Roman"/>
              </w:rPr>
            </w:pPr>
          </w:p>
        </w:tc>
        <w:tc>
          <w:tcPr>
            <w:tcW w:w="1994" w:type="dxa"/>
          </w:tcPr>
          <w:p w:rsidR="00A36149" w:rsidRPr="003A2460" w:rsidRDefault="00A36149" w:rsidP="00EF0FBD">
            <w:pPr>
              <w:jc w:val="center"/>
              <w:rPr>
                <w:rFonts w:ascii="Times New Roman" w:hAnsi="Times New Roman" w:cs="Times New Roman"/>
              </w:rPr>
            </w:pPr>
          </w:p>
        </w:tc>
      </w:tr>
      <w:tr w:rsidR="00A36149" w:rsidRPr="00394F66" w:rsidTr="00EF0FBD">
        <w:tc>
          <w:tcPr>
            <w:tcW w:w="11895" w:type="dxa"/>
            <w:gridSpan w:val="2"/>
          </w:tcPr>
          <w:p w:rsidR="00A36149" w:rsidRPr="00BA6755" w:rsidRDefault="00A36149"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Cs/>
              </w:rPr>
              <w:t>Проработка теоретического материала, подготовка к лабораторным работам</w:t>
            </w:r>
          </w:p>
        </w:tc>
        <w:tc>
          <w:tcPr>
            <w:tcW w:w="1528" w:type="dxa"/>
          </w:tcPr>
          <w:p w:rsidR="00A36149" w:rsidRPr="003A2460" w:rsidRDefault="00A36149" w:rsidP="00EF0FBD">
            <w:pPr>
              <w:jc w:val="center"/>
              <w:rPr>
                <w:rFonts w:ascii="Times New Roman" w:hAnsi="Times New Roman" w:cs="Times New Roman"/>
              </w:rPr>
            </w:pPr>
            <w:r>
              <w:rPr>
                <w:rFonts w:ascii="Times New Roman" w:hAnsi="Times New Roman" w:cs="Times New Roman"/>
              </w:rPr>
              <w:t>4</w:t>
            </w:r>
          </w:p>
        </w:tc>
        <w:tc>
          <w:tcPr>
            <w:tcW w:w="1994" w:type="dxa"/>
          </w:tcPr>
          <w:p w:rsidR="00A36149" w:rsidRPr="003A2460" w:rsidRDefault="00A36149" w:rsidP="00EF0FBD">
            <w:pPr>
              <w:jc w:val="center"/>
              <w:rPr>
                <w:rFonts w:ascii="Times New Roman" w:hAnsi="Times New Roman" w:cs="Times New Roman"/>
              </w:rPr>
            </w:pPr>
          </w:p>
        </w:tc>
      </w:tr>
      <w:tr w:rsidR="00A36149" w:rsidRPr="00394F66" w:rsidTr="00EF0FBD">
        <w:tc>
          <w:tcPr>
            <w:tcW w:w="11895" w:type="dxa"/>
            <w:gridSpan w:val="2"/>
          </w:tcPr>
          <w:p w:rsidR="00A36149" w:rsidRPr="00BA6755" w:rsidRDefault="00A36149" w:rsidP="00EF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3A2460">
              <w:rPr>
                <w:rFonts w:ascii="Times New Roman" w:hAnsi="Times New Roman" w:cs="Times New Roman"/>
                <w:bCs/>
              </w:rPr>
              <w:t>Подготовка к экзамену</w:t>
            </w:r>
          </w:p>
        </w:tc>
        <w:tc>
          <w:tcPr>
            <w:tcW w:w="1528" w:type="dxa"/>
          </w:tcPr>
          <w:p w:rsidR="00A36149" w:rsidRPr="003A2460" w:rsidRDefault="00A36149" w:rsidP="00EF0FBD">
            <w:pPr>
              <w:jc w:val="center"/>
              <w:rPr>
                <w:rFonts w:ascii="Times New Roman" w:hAnsi="Times New Roman" w:cs="Times New Roman"/>
              </w:rPr>
            </w:pPr>
            <w:r>
              <w:rPr>
                <w:rFonts w:ascii="Times New Roman" w:hAnsi="Times New Roman" w:cs="Times New Roman"/>
              </w:rPr>
              <w:t>2</w:t>
            </w:r>
          </w:p>
        </w:tc>
        <w:tc>
          <w:tcPr>
            <w:tcW w:w="1994" w:type="dxa"/>
          </w:tcPr>
          <w:p w:rsidR="00A36149" w:rsidRPr="003A2460" w:rsidRDefault="00A36149" w:rsidP="00EF0FBD">
            <w:pPr>
              <w:jc w:val="center"/>
              <w:rPr>
                <w:rFonts w:ascii="Times New Roman" w:hAnsi="Times New Roman" w:cs="Times New Roman"/>
              </w:rPr>
            </w:pPr>
          </w:p>
        </w:tc>
      </w:tr>
      <w:tr w:rsidR="00A36149" w:rsidRPr="00394F66" w:rsidTr="00EF0FBD">
        <w:tc>
          <w:tcPr>
            <w:tcW w:w="11895" w:type="dxa"/>
            <w:gridSpan w:val="2"/>
          </w:tcPr>
          <w:p w:rsidR="00A36149" w:rsidRPr="003A2460" w:rsidRDefault="00A36149" w:rsidP="00EF0FBD">
            <w:pPr>
              <w:rPr>
                <w:rFonts w:ascii="Times New Roman" w:hAnsi="Times New Roman" w:cs="Times New Roman"/>
                <w:b/>
              </w:rPr>
            </w:pPr>
            <w:r w:rsidRPr="003A2460">
              <w:rPr>
                <w:rFonts w:ascii="Times New Roman" w:hAnsi="Times New Roman" w:cs="Times New Roman"/>
                <w:b/>
              </w:rPr>
              <w:t>Промежуточная аттестация</w:t>
            </w:r>
          </w:p>
        </w:tc>
        <w:tc>
          <w:tcPr>
            <w:tcW w:w="1528" w:type="dxa"/>
          </w:tcPr>
          <w:p w:rsidR="00A36149" w:rsidRPr="003A2460" w:rsidRDefault="00A36149" w:rsidP="00EF0FBD">
            <w:pPr>
              <w:jc w:val="center"/>
              <w:rPr>
                <w:rFonts w:ascii="Times New Roman" w:hAnsi="Times New Roman" w:cs="Times New Roman"/>
                <w:b/>
                <w:color w:val="000000"/>
              </w:rPr>
            </w:pPr>
            <w:r w:rsidRPr="003A2460">
              <w:rPr>
                <w:rFonts w:ascii="Times New Roman" w:hAnsi="Times New Roman" w:cs="Times New Roman"/>
                <w:b/>
                <w:color w:val="000000"/>
              </w:rPr>
              <w:t>Экзамен</w:t>
            </w:r>
          </w:p>
          <w:p w:rsidR="00A36149" w:rsidRPr="003A2460" w:rsidRDefault="00A36149" w:rsidP="00EF0FBD">
            <w:pPr>
              <w:jc w:val="center"/>
              <w:rPr>
                <w:rFonts w:ascii="Times New Roman" w:hAnsi="Times New Roman" w:cs="Times New Roman"/>
                <w:b/>
              </w:rPr>
            </w:pPr>
            <w:r w:rsidRPr="003A2460">
              <w:rPr>
                <w:rFonts w:ascii="Times New Roman" w:hAnsi="Times New Roman" w:cs="Times New Roman"/>
                <w:b/>
              </w:rPr>
              <w:t>(6 часов)</w:t>
            </w:r>
          </w:p>
        </w:tc>
        <w:tc>
          <w:tcPr>
            <w:tcW w:w="1994" w:type="dxa"/>
          </w:tcPr>
          <w:p w:rsidR="00A36149" w:rsidRPr="003A2460" w:rsidRDefault="00A36149" w:rsidP="00EF0FBD">
            <w:pPr>
              <w:rPr>
                <w:rFonts w:ascii="Times New Roman" w:hAnsi="Times New Roman" w:cs="Times New Roman"/>
              </w:rPr>
            </w:pPr>
            <w:r w:rsidRPr="003A2460">
              <w:rPr>
                <w:rFonts w:ascii="Times New Roman" w:hAnsi="Times New Roman" w:cs="Times New Roman"/>
              </w:rPr>
              <w:t>продуктивный</w:t>
            </w:r>
          </w:p>
        </w:tc>
      </w:tr>
      <w:tr w:rsidR="00A36149" w:rsidRPr="00394F66" w:rsidTr="00EF0FBD">
        <w:tc>
          <w:tcPr>
            <w:tcW w:w="11895" w:type="dxa"/>
            <w:gridSpan w:val="2"/>
          </w:tcPr>
          <w:p w:rsidR="00A36149" w:rsidRPr="003A2460" w:rsidRDefault="00A36149" w:rsidP="00A36149">
            <w:pPr>
              <w:jc w:val="right"/>
              <w:rPr>
                <w:rFonts w:ascii="Times New Roman" w:hAnsi="Times New Roman" w:cs="Times New Roman"/>
                <w:b/>
              </w:rPr>
            </w:pPr>
            <w:r w:rsidRPr="003A2460">
              <w:rPr>
                <w:rFonts w:ascii="Times New Roman" w:hAnsi="Times New Roman" w:cs="Times New Roman"/>
                <w:b/>
              </w:rPr>
              <w:t>Всего</w:t>
            </w:r>
          </w:p>
        </w:tc>
        <w:tc>
          <w:tcPr>
            <w:tcW w:w="1528" w:type="dxa"/>
          </w:tcPr>
          <w:p w:rsidR="00A36149" w:rsidRPr="003A2460" w:rsidRDefault="00A36149" w:rsidP="00EF0FBD">
            <w:pPr>
              <w:jc w:val="center"/>
              <w:rPr>
                <w:rFonts w:ascii="Times New Roman" w:hAnsi="Times New Roman" w:cs="Times New Roman"/>
                <w:b/>
                <w:color w:val="000000"/>
              </w:rPr>
            </w:pPr>
            <w:r>
              <w:rPr>
                <w:rFonts w:ascii="Times New Roman" w:hAnsi="Times New Roman" w:cs="Times New Roman"/>
                <w:b/>
                <w:color w:val="000000"/>
              </w:rPr>
              <w:t>60</w:t>
            </w:r>
          </w:p>
        </w:tc>
        <w:tc>
          <w:tcPr>
            <w:tcW w:w="1994" w:type="dxa"/>
          </w:tcPr>
          <w:p w:rsidR="00A36149" w:rsidRPr="003A2460" w:rsidRDefault="00A36149" w:rsidP="00EF0FBD">
            <w:pPr>
              <w:rPr>
                <w:rFonts w:ascii="Times New Roman" w:hAnsi="Times New Roman" w:cs="Times New Roman"/>
              </w:rPr>
            </w:pPr>
          </w:p>
        </w:tc>
      </w:tr>
    </w:tbl>
    <w:p w:rsidR="000C7B62" w:rsidRPr="00204D81" w:rsidRDefault="000C7B62" w:rsidP="000C7B62">
      <w:pPr>
        <w:rPr>
          <w:rFonts w:ascii="Times New Roman" w:hAnsi="Times New Roman" w:cs="Times New Roman"/>
        </w:rPr>
      </w:pPr>
    </w:p>
    <w:p w:rsidR="00A23235" w:rsidRPr="00204D81" w:rsidRDefault="00A23235" w:rsidP="000C7B62">
      <w:pPr>
        <w:rPr>
          <w:rFonts w:ascii="Times New Roman" w:hAnsi="Times New Roman" w:cs="Times New Roman"/>
        </w:rPr>
      </w:pPr>
    </w:p>
    <w:p w:rsidR="00A23235" w:rsidRPr="00204D81" w:rsidRDefault="00A23235" w:rsidP="00A2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t>2.2.3 Тематический план и содержание междисциплинарного курса МДК. 02.03 Прикладные решения на базе 1С:</w:t>
      </w:r>
    </w:p>
    <w:p w:rsidR="00A23235" w:rsidRDefault="00A23235" w:rsidP="00A23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Times New Roman" w:hAnsi="Times New Roman" w:cs="Times New Roman"/>
          <w:b/>
          <w:sz w:val="28"/>
          <w:szCs w:val="28"/>
        </w:rPr>
      </w:pPr>
      <w:r w:rsidRPr="00204D81">
        <w:rPr>
          <w:rFonts w:ascii="Times New Roman" w:hAnsi="Times New Roman" w:cs="Times New Roman"/>
          <w:b/>
          <w:sz w:val="28"/>
          <w:szCs w:val="28"/>
        </w:rPr>
        <w:t>Семестр</w:t>
      </w:r>
      <w:r w:rsidR="00EF0FBD">
        <w:rPr>
          <w:rFonts w:ascii="Times New Roman" w:hAnsi="Times New Roman" w:cs="Times New Roman"/>
          <w:b/>
          <w:sz w:val="28"/>
          <w:szCs w:val="28"/>
        </w:rPr>
        <w:t>ы</w:t>
      </w:r>
      <w:r w:rsidRPr="00204D81">
        <w:rPr>
          <w:rFonts w:ascii="Times New Roman" w:hAnsi="Times New Roman" w:cs="Times New Roman"/>
          <w:b/>
          <w:sz w:val="28"/>
          <w:szCs w:val="28"/>
        </w:rPr>
        <w:t xml:space="preserve"> 4, 5, 6</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9"/>
        <w:gridCol w:w="9536"/>
        <w:gridCol w:w="1528"/>
        <w:gridCol w:w="1994"/>
      </w:tblGrid>
      <w:tr w:rsidR="00EF0FBD" w:rsidRPr="001F4E28" w:rsidTr="00EF0FBD">
        <w:tc>
          <w:tcPr>
            <w:tcW w:w="2359" w:type="dxa"/>
            <w:shd w:val="clear" w:color="auto" w:fill="FFFFFF"/>
          </w:tcPr>
          <w:p w:rsidR="00EF0FBD" w:rsidRPr="001F4E28" w:rsidRDefault="00EF0FBD" w:rsidP="001F4E28">
            <w:pPr>
              <w:rPr>
                <w:rFonts w:ascii="Times New Roman" w:hAnsi="Times New Roman" w:cs="Times New Roman"/>
                <w:b/>
              </w:rPr>
            </w:pPr>
            <w:r w:rsidRPr="001F4E28">
              <w:rPr>
                <w:rFonts w:ascii="Times New Roman" w:hAnsi="Times New Roman" w:cs="Times New Roman"/>
                <w:b/>
              </w:rPr>
              <w:t>Наименование ра</w:t>
            </w:r>
            <w:r w:rsidRPr="001F4E28">
              <w:rPr>
                <w:rFonts w:ascii="Times New Roman" w:hAnsi="Times New Roman" w:cs="Times New Roman"/>
                <w:b/>
              </w:rPr>
              <w:t>з</w:t>
            </w:r>
            <w:r w:rsidRPr="001F4E28">
              <w:rPr>
                <w:rFonts w:ascii="Times New Roman" w:hAnsi="Times New Roman" w:cs="Times New Roman"/>
                <w:b/>
              </w:rPr>
              <w:t>делов и тем</w:t>
            </w:r>
          </w:p>
        </w:tc>
        <w:tc>
          <w:tcPr>
            <w:tcW w:w="9536" w:type="dxa"/>
            <w:shd w:val="clear" w:color="auto" w:fill="FFFFFF"/>
          </w:tcPr>
          <w:p w:rsidR="00EF0FBD" w:rsidRPr="001F4E28" w:rsidRDefault="00EF0FBD" w:rsidP="001F4E28">
            <w:pPr>
              <w:rPr>
                <w:rFonts w:ascii="Times New Roman" w:hAnsi="Times New Roman" w:cs="Times New Roman"/>
                <w:b/>
              </w:rPr>
            </w:pPr>
            <w:r w:rsidRPr="001F4E28">
              <w:rPr>
                <w:rFonts w:ascii="Times New Roman" w:hAnsi="Times New Roman" w:cs="Times New Roman"/>
                <w:b/>
                <w:bCs/>
              </w:rPr>
              <w:t>Содержание учебного материала: лекции, уроки, лабораторные, семинарские, пра</w:t>
            </w:r>
            <w:r w:rsidRPr="001F4E28">
              <w:rPr>
                <w:rFonts w:ascii="Times New Roman" w:hAnsi="Times New Roman" w:cs="Times New Roman"/>
                <w:b/>
                <w:bCs/>
              </w:rPr>
              <w:t>к</w:t>
            </w:r>
            <w:r w:rsidRPr="001F4E28">
              <w:rPr>
                <w:rFonts w:ascii="Times New Roman" w:hAnsi="Times New Roman" w:cs="Times New Roman"/>
                <w:b/>
                <w:bCs/>
              </w:rPr>
              <w:t>тические занятия, самостоятельная работа обучающихся</w:t>
            </w:r>
          </w:p>
        </w:tc>
        <w:tc>
          <w:tcPr>
            <w:tcW w:w="1528" w:type="dxa"/>
            <w:shd w:val="clear" w:color="auto" w:fill="FFFFFF"/>
          </w:tcPr>
          <w:p w:rsidR="00EF0FBD" w:rsidRPr="001F4E28" w:rsidRDefault="00EF0FBD" w:rsidP="001F4E28">
            <w:pPr>
              <w:jc w:val="center"/>
              <w:rPr>
                <w:rFonts w:ascii="Times New Roman" w:hAnsi="Times New Roman" w:cs="Times New Roman"/>
                <w:b/>
                <w:bCs/>
              </w:rPr>
            </w:pPr>
            <w:r w:rsidRPr="001F4E28">
              <w:rPr>
                <w:rFonts w:ascii="Times New Roman" w:hAnsi="Times New Roman" w:cs="Times New Roman"/>
                <w:b/>
                <w:bCs/>
              </w:rPr>
              <w:t>Объем</w:t>
            </w:r>
          </w:p>
          <w:p w:rsidR="00EF0FBD" w:rsidRPr="001F4E28" w:rsidRDefault="00EF0FBD" w:rsidP="001F4E28">
            <w:pPr>
              <w:jc w:val="center"/>
              <w:rPr>
                <w:rFonts w:ascii="Times New Roman" w:hAnsi="Times New Roman" w:cs="Times New Roman"/>
                <w:b/>
              </w:rPr>
            </w:pPr>
            <w:r w:rsidRPr="001F4E28">
              <w:rPr>
                <w:rFonts w:ascii="Times New Roman" w:hAnsi="Times New Roman" w:cs="Times New Roman"/>
                <w:b/>
                <w:bCs/>
              </w:rPr>
              <w:t>часов</w:t>
            </w:r>
          </w:p>
        </w:tc>
        <w:tc>
          <w:tcPr>
            <w:tcW w:w="1994" w:type="dxa"/>
            <w:shd w:val="clear" w:color="auto" w:fill="FFFFFF"/>
          </w:tcPr>
          <w:p w:rsidR="00EF0FBD" w:rsidRPr="001F4E28" w:rsidRDefault="00EF0FBD"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1F4E28">
              <w:rPr>
                <w:rFonts w:ascii="Times New Roman" w:hAnsi="Times New Roman" w:cs="Times New Roman"/>
                <w:b/>
                <w:bCs/>
              </w:rPr>
              <w:t xml:space="preserve">Уровень </w:t>
            </w:r>
          </w:p>
          <w:p w:rsidR="00EF0FBD" w:rsidRPr="001F4E28" w:rsidRDefault="00EF0FBD"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1F4E28">
              <w:rPr>
                <w:rFonts w:ascii="Times New Roman" w:hAnsi="Times New Roman" w:cs="Times New Roman"/>
                <w:b/>
                <w:bCs/>
              </w:rPr>
              <w:t>освоения</w:t>
            </w:r>
          </w:p>
        </w:tc>
      </w:tr>
      <w:tr w:rsidR="00EF0FBD" w:rsidRPr="001F4E28" w:rsidTr="00EF0FBD">
        <w:tc>
          <w:tcPr>
            <w:tcW w:w="2359" w:type="dxa"/>
          </w:tcPr>
          <w:p w:rsidR="00EF0FBD" w:rsidRPr="001F4E28" w:rsidRDefault="00EF0FBD" w:rsidP="001F4E28">
            <w:pPr>
              <w:jc w:val="center"/>
              <w:rPr>
                <w:rFonts w:ascii="Times New Roman" w:hAnsi="Times New Roman" w:cs="Times New Roman"/>
              </w:rPr>
            </w:pPr>
            <w:r w:rsidRPr="001F4E28">
              <w:rPr>
                <w:rFonts w:ascii="Times New Roman" w:hAnsi="Times New Roman" w:cs="Times New Roman"/>
              </w:rPr>
              <w:t>1</w:t>
            </w:r>
          </w:p>
        </w:tc>
        <w:tc>
          <w:tcPr>
            <w:tcW w:w="9536" w:type="dxa"/>
          </w:tcPr>
          <w:p w:rsidR="00EF0FBD" w:rsidRPr="001F4E28" w:rsidRDefault="00EF0FBD" w:rsidP="001F4E28">
            <w:pPr>
              <w:jc w:val="center"/>
              <w:rPr>
                <w:rFonts w:ascii="Times New Roman" w:hAnsi="Times New Roman" w:cs="Times New Roman"/>
              </w:rPr>
            </w:pPr>
            <w:r w:rsidRPr="001F4E28">
              <w:rPr>
                <w:rFonts w:ascii="Times New Roman" w:hAnsi="Times New Roman" w:cs="Times New Roman"/>
              </w:rPr>
              <w:t>2</w:t>
            </w:r>
          </w:p>
        </w:tc>
        <w:tc>
          <w:tcPr>
            <w:tcW w:w="1528" w:type="dxa"/>
          </w:tcPr>
          <w:p w:rsidR="00EF0FBD" w:rsidRPr="001F4E28" w:rsidRDefault="00EF0FBD" w:rsidP="001F4E28">
            <w:pPr>
              <w:jc w:val="center"/>
              <w:rPr>
                <w:rFonts w:ascii="Times New Roman" w:hAnsi="Times New Roman" w:cs="Times New Roman"/>
              </w:rPr>
            </w:pPr>
            <w:r w:rsidRPr="001F4E28">
              <w:rPr>
                <w:rFonts w:ascii="Times New Roman" w:hAnsi="Times New Roman" w:cs="Times New Roman"/>
              </w:rPr>
              <w:t>3</w:t>
            </w:r>
          </w:p>
        </w:tc>
        <w:tc>
          <w:tcPr>
            <w:tcW w:w="1994" w:type="dxa"/>
          </w:tcPr>
          <w:p w:rsidR="00EF0FBD" w:rsidRPr="001F4E28" w:rsidRDefault="00EF0FBD" w:rsidP="001F4E28">
            <w:pPr>
              <w:jc w:val="center"/>
              <w:rPr>
                <w:rFonts w:ascii="Times New Roman" w:hAnsi="Times New Roman" w:cs="Times New Roman"/>
              </w:rPr>
            </w:pPr>
            <w:r w:rsidRPr="001F4E28">
              <w:rPr>
                <w:rFonts w:ascii="Times New Roman" w:hAnsi="Times New Roman" w:cs="Times New Roman"/>
              </w:rPr>
              <w:t>4</w:t>
            </w:r>
          </w:p>
        </w:tc>
      </w:tr>
      <w:tr w:rsidR="00EF0FBD" w:rsidRPr="001F4E28" w:rsidTr="00EF0FBD">
        <w:tc>
          <w:tcPr>
            <w:tcW w:w="15417" w:type="dxa"/>
            <w:gridSpan w:val="4"/>
          </w:tcPr>
          <w:p w:rsidR="00EF0FBD" w:rsidRPr="001F4E28" w:rsidRDefault="00EF0FBD"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b/>
                <w:bCs/>
              </w:rPr>
              <w:t>Раздел 1. 1С: Зарплата и управление персоналом. Ос</w:t>
            </w:r>
            <w:r w:rsidR="0053394F" w:rsidRPr="001F4E28">
              <w:rPr>
                <w:rFonts w:ascii="Times New Roman" w:hAnsi="Times New Roman" w:cs="Times New Roman"/>
                <w:b/>
                <w:bCs/>
              </w:rPr>
              <w:t>новные принципы (4 семестр)</w:t>
            </w:r>
          </w:p>
        </w:tc>
      </w:tr>
      <w:tr w:rsidR="00EF0FBD" w:rsidRPr="001F4E28" w:rsidTr="00EF0FBD">
        <w:tc>
          <w:tcPr>
            <w:tcW w:w="2359" w:type="dxa"/>
            <w:vMerge w:val="restart"/>
          </w:tcPr>
          <w:p w:rsidR="00EF0FBD" w:rsidRPr="001F4E28" w:rsidRDefault="00EF0FBD" w:rsidP="001F4E28">
            <w:pPr>
              <w:tabs>
                <w:tab w:val="left" w:pos="426"/>
              </w:tabs>
              <w:rPr>
                <w:rFonts w:ascii="Times New Roman" w:hAnsi="Times New Roman" w:cs="Times New Roman"/>
                <w:b/>
                <w:bCs/>
              </w:rPr>
            </w:pPr>
            <w:r w:rsidRPr="001F4E28">
              <w:rPr>
                <w:rFonts w:ascii="Times New Roman" w:hAnsi="Times New Roman" w:cs="Times New Roman"/>
                <w:b/>
                <w:bCs/>
              </w:rPr>
              <w:t>Тема 1. Вводное занятие</w:t>
            </w:r>
          </w:p>
        </w:tc>
        <w:tc>
          <w:tcPr>
            <w:tcW w:w="9536" w:type="dxa"/>
          </w:tcPr>
          <w:p w:rsidR="00EF0FBD" w:rsidRPr="001F4E28" w:rsidRDefault="00EF0FBD"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EF0FBD"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rsidR="00EF0FBD" w:rsidRPr="001F4E28" w:rsidRDefault="00EF0FBD" w:rsidP="001F4E28">
            <w:pPr>
              <w:jc w:val="center"/>
              <w:rPr>
                <w:rFonts w:ascii="Times New Roman" w:hAnsi="Times New Roman" w:cs="Times New Roman"/>
              </w:rPr>
            </w:pPr>
          </w:p>
        </w:tc>
      </w:tr>
      <w:tr w:rsidR="00EF0FBD" w:rsidRPr="001F4E28" w:rsidTr="00EF0FBD">
        <w:tc>
          <w:tcPr>
            <w:tcW w:w="2359" w:type="dxa"/>
            <w:vMerge/>
          </w:tcPr>
          <w:p w:rsidR="00EF0FBD" w:rsidRPr="001F4E28" w:rsidRDefault="00EF0FBD" w:rsidP="001F4E28">
            <w:pPr>
              <w:tabs>
                <w:tab w:val="left" w:pos="426"/>
              </w:tabs>
              <w:rPr>
                <w:rFonts w:ascii="Times New Roman" w:hAnsi="Times New Roman" w:cs="Times New Roman"/>
                <w:b/>
                <w:bCs/>
              </w:rPr>
            </w:pPr>
          </w:p>
        </w:tc>
        <w:tc>
          <w:tcPr>
            <w:tcW w:w="9536" w:type="dxa"/>
          </w:tcPr>
          <w:p w:rsidR="00EF0FBD" w:rsidRPr="001F4E28" w:rsidRDefault="00EF0FBD"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EF0FBD"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vMerge w:val="restart"/>
          </w:tcPr>
          <w:p w:rsidR="00EF0FBD" w:rsidRPr="001F4E28" w:rsidRDefault="00EF0FBD" w:rsidP="001F4E28">
            <w:pPr>
              <w:jc w:val="center"/>
              <w:rPr>
                <w:rFonts w:ascii="Times New Roman" w:hAnsi="Times New Roman" w:cs="Times New Roman"/>
              </w:rPr>
            </w:pPr>
            <w:r w:rsidRPr="001F4E28">
              <w:rPr>
                <w:rFonts w:ascii="Times New Roman" w:hAnsi="Times New Roman" w:cs="Times New Roman"/>
                <w:bCs/>
              </w:rPr>
              <w:t>репродуктивный</w:t>
            </w:r>
          </w:p>
        </w:tc>
      </w:tr>
      <w:tr w:rsidR="00EF0FBD" w:rsidRPr="001F4E28" w:rsidTr="00EF0FBD">
        <w:tc>
          <w:tcPr>
            <w:tcW w:w="2359" w:type="dxa"/>
            <w:vMerge/>
          </w:tcPr>
          <w:p w:rsidR="00EF0FBD" w:rsidRPr="001F4E28" w:rsidRDefault="00EF0FBD" w:rsidP="001F4E28">
            <w:pPr>
              <w:tabs>
                <w:tab w:val="left" w:pos="426"/>
              </w:tabs>
              <w:rPr>
                <w:rFonts w:ascii="Times New Roman" w:hAnsi="Times New Roman" w:cs="Times New Roman"/>
                <w:b/>
                <w:bCs/>
              </w:rPr>
            </w:pPr>
          </w:p>
        </w:tc>
        <w:tc>
          <w:tcPr>
            <w:tcW w:w="9536" w:type="dxa"/>
          </w:tcPr>
          <w:p w:rsidR="00EF0FBD" w:rsidRPr="001F4E28" w:rsidRDefault="00EF0FBD" w:rsidP="001F4E28">
            <w:pPr>
              <w:rPr>
                <w:rFonts w:ascii="Times New Roman" w:hAnsi="Times New Roman" w:cs="Times New Roman"/>
              </w:rPr>
            </w:pPr>
            <w:r w:rsidRPr="001F4E28">
              <w:rPr>
                <w:rFonts w:ascii="Times New Roman" w:hAnsi="Times New Roman" w:cs="Times New Roman"/>
                <w:bCs/>
              </w:rPr>
              <w:t>Режимы запуска. Создание новой информационной базы. Назначение, интерфейсы ко</w:t>
            </w:r>
            <w:r w:rsidRPr="001F4E28">
              <w:rPr>
                <w:rFonts w:ascii="Times New Roman" w:hAnsi="Times New Roman" w:cs="Times New Roman"/>
                <w:bCs/>
              </w:rPr>
              <w:t>н</w:t>
            </w:r>
            <w:r w:rsidRPr="001F4E28">
              <w:rPr>
                <w:rFonts w:ascii="Times New Roman" w:hAnsi="Times New Roman" w:cs="Times New Roman"/>
                <w:bCs/>
              </w:rPr>
              <w:t xml:space="preserve">фигурации. Справочная система и путеводитель по конфигурации. </w:t>
            </w:r>
          </w:p>
        </w:tc>
        <w:tc>
          <w:tcPr>
            <w:tcW w:w="1528" w:type="dxa"/>
            <w:vMerge/>
          </w:tcPr>
          <w:p w:rsidR="00EF0FBD" w:rsidRPr="001F4E28" w:rsidRDefault="00EF0FBD" w:rsidP="001F4E28">
            <w:pPr>
              <w:jc w:val="center"/>
              <w:rPr>
                <w:rFonts w:ascii="Times New Roman" w:hAnsi="Times New Roman" w:cs="Times New Roman"/>
              </w:rPr>
            </w:pPr>
          </w:p>
        </w:tc>
        <w:tc>
          <w:tcPr>
            <w:tcW w:w="1994" w:type="dxa"/>
            <w:vMerge/>
          </w:tcPr>
          <w:p w:rsidR="00EF0FBD" w:rsidRPr="001F4E28" w:rsidRDefault="00EF0FBD" w:rsidP="001F4E28">
            <w:pPr>
              <w:jc w:val="center"/>
              <w:rPr>
                <w:rFonts w:ascii="Times New Roman" w:hAnsi="Times New Roman" w:cs="Times New Roman"/>
              </w:rPr>
            </w:pPr>
          </w:p>
        </w:tc>
      </w:tr>
      <w:tr w:rsidR="0053394F" w:rsidRPr="001F4E28" w:rsidTr="00EF0FBD">
        <w:tc>
          <w:tcPr>
            <w:tcW w:w="2359" w:type="dxa"/>
            <w:vMerge w:val="restart"/>
          </w:tcPr>
          <w:p w:rsidR="0053394F" w:rsidRPr="001F4E28" w:rsidRDefault="0053394F" w:rsidP="001F4E28">
            <w:pPr>
              <w:rPr>
                <w:rFonts w:ascii="Times New Roman" w:hAnsi="Times New Roman" w:cs="Times New Roman"/>
                <w:b/>
                <w:bCs/>
              </w:rPr>
            </w:pPr>
            <w:r w:rsidRPr="001F4E28">
              <w:rPr>
                <w:rFonts w:ascii="Times New Roman" w:hAnsi="Times New Roman" w:cs="Times New Roman"/>
                <w:b/>
                <w:bCs/>
              </w:rPr>
              <w:t>Тема 2</w:t>
            </w:r>
            <w:r w:rsidRPr="001F4E28">
              <w:rPr>
                <w:rFonts w:ascii="Times New Roman" w:hAnsi="Times New Roman" w:cs="Times New Roman"/>
              </w:rPr>
              <w:t xml:space="preserve">. </w:t>
            </w:r>
            <w:r w:rsidRPr="001F4E28">
              <w:rPr>
                <w:rFonts w:ascii="Times New Roman" w:hAnsi="Times New Roman" w:cs="Times New Roman"/>
                <w:b/>
                <w:bCs/>
              </w:rPr>
              <w:t>Справо</w:t>
            </w:r>
            <w:r w:rsidRPr="001F4E28">
              <w:rPr>
                <w:rFonts w:ascii="Times New Roman" w:hAnsi="Times New Roman" w:cs="Times New Roman"/>
                <w:b/>
                <w:bCs/>
              </w:rPr>
              <w:t>ч</w:t>
            </w:r>
            <w:r w:rsidRPr="001F4E28">
              <w:rPr>
                <w:rFonts w:ascii="Times New Roman" w:hAnsi="Times New Roman" w:cs="Times New Roman"/>
                <w:b/>
                <w:bCs/>
              </w:rPr>
              <w:t>ники.</w:t>
            </w:r>
          </w:p>
        </w:tc>
        <w:tc>
          <w:tcPr>
            <w:tcW w:w="9536" w:type="dxa"/>
          </w:tcPr>
          <w:p w:rsidR="0053394F" w:rsidRPr="001F4E28" w:rsidRDefault="0053394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8</w:t>
            </w:r>
          </w:p>
        </w:tc>
        <w:tc>
          <w:tcPr>
            <w:tcW w:w="1994" w:type="dxa"/>
          </w:tcPr>
          <w:p w:rsidR="0053394F" w:rsidRPr="001F4E28" w:rsidRDefault="0053394F" w:rsidP="001F4E28">
            <w:pPr>
              <w:jc w:val="center"/>
              <w:rPr>
                <w:rFonts w:ascii="Times New Roman" w:hAnsi="Times New Roman" w:cs="Times New Roman"/>
              </w:rPr>
            </w:pP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vMerge w:val="restart"/>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репродуктивный</w:t>
            </w: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rPr>
                <w:rFonts w:ascii="Times New Roman" w:hAnsi="Times New Roman" w:cs="Times New Roman"/>
                <w:bCs/>
              </w:rPr>
            </w:pPr>
            <w:r w:rsidRPr="001F4E28">
              <w:rPr>
                <w:rFonts w:ascii="Times New Roman" w:hAnsi="Times New Roman" w:cs="Times New Roman"/>
                <w:bCs/>
              </w:rPr>
              <w:t>Назначение справочников. Структура, реквизиты окна. Поиск, сортировка, отбор, пер</w:t>
            </w:r>
            <w:r w:rsidRPr="001F4E28">
              <w:rPr>
                <w:rFonts w:ascii="Times New Roman" w:hAnsi="Times New Roman" w:cs="Times New Roman"/>
                <w:bCs/>
              </w:rPr>
              <w:t>е</w:t>
            </w:r>
            <w:r w:rsidRPr="001F4E28">
              <w:rPr>
                <w:rFonts w:ascii="Times New Roman" w:hAnsi="Times New Roman" w:cs="Times New Roman"/>
                <w:bCs/>
              </w:rPr>
              <w:t xml:space="preserve">мещение элементов справочника. Редактирование, копирование и удаление справочников. </w:t>
            </w:r>
          </w:p>
        </w:tc>
        <w:tc>
          <w:tcPr>
            <w:tcW w:w="1528" w:type="dxa"/>
            <w:vMerge/>
          </w:tcPr>
          <w:p w:rsidR="0053394F" w:rsidRPr="001F4E28" w:rsidRDefault="0053394F" w:rsidP="001F4E28">
            <w:pPr>
              <w:jc w:val="center"/>
              <w:rPr>
                <w:rFonts w:ascii="Times New Roman" w:hAnsi="Times New Roman" w:cs="Times New Roman"/>
              </w:rPr>
            </w:pPr>
          </w:p>
        </w:tc>
        <w:tc>
          <w:tcPr>
            <w:tcW w:w="1994" w:type="dxa"/>
            <w:vMerge/>
          </w:tcPr>
          <w:p w:rsidR="0053394F" w:rsidRPr="001F4E28" w:rsidRDefault="0053394F" w:rsidP="001F4E28">
            <w:pPr>
              <w:jc w:val="center"/>
              <w:rPr>
                <w:rFonts w:ascii="Times New Roman" w:hAnsi="Times New Roman" w:cs="Times New Roman"/>
              </w:rPr>
            </w:pP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1F4E28">
              <w:rPr>
                <w:rFonts w:ascii="Times New Roman" w:hAnsi="Times New Roman" w:cs="Times New Roman"/>
                <w:b/>
                <w:bCs/>
              </w:rPr>
              <w:t>Лабораторная работа №1. Работа со справочниками.</w:t>
            </w:r>
          </w:p>
        </w:tc>
        <w:tc>
          <w:tcPr>
            <w:tcW w:w="1528"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6</w:t>
            </w:r>
          </w:p>
        </w:tc>
        <w:tc>
          <w:tcPr>
            <w:tcW w:w="1994"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продуктивный</w:t>
            </w:r>
          </w:p>
        </w:tc>
      </w:tr>
      <w:tr w:rsidR="0053394F" w:rsidRPr="001F4E28" w:rsidTr="00EF0FBD">
        <w:tc>
          <w:tcPr>
            <w:tcW w:w="2359" w:type="dxa"/>
            <w:vMerge w:val="restart"/>
          </w:tcPr>
          <w:p w:rsidR="0053394F" w:rsidRPr="001F4E28" w:rsidRDefault="0053394F" w:rsidP="001F4E28">
            <w:pPr>
              <w:rPr>
                <w:rFonts w:ascii="Times New Roman" w:hAnsi="Times New Roman" w:cs="Times New Roman"/>
                <w:b/>
                <w:bCs/>
              </w:rPr>
            </w:pPr>
            <w:r w:rsidRPr="001F4E28">
              <w:rPr>
                <w:rFonts w:ascii="Times New Roman" w:hAnsi="Times New Roman" w:cs="Times New Roman"/>
                <w:b/>
                <w:bCs/>
              </w:rPr>
              <w:t>Тема 3</w:t>
            </w:r>
            <w:r w:rsidRPr="001F4E28">
              <w:rPr>
                <w:rFonts w:ascii="Times New Roman" w:hAnsi="Times New Roman" w:cs="Times New Roman"/>
              </w:rPr>
              <w:t xml:space="preserve">. </w:t>
            </w:r>
            <w:r w:rsidRPr="001F4E28">
              <w:rPr>
                <w:rFonts w:ascii="Times New Roman" w:hAnsi="Times New Roman" w:cs="Times New Roman"/>
                <w:b/>
                <w:bCs/>
              </w:rPr>
              <w:t>Докуме</w:t>
            </w:r>
            <w:r w:rsidRPr="001F4E28">
              <w:rPr>
                <w:rFonts w:ascii="Times New Roman" w:hAnsi="Times New Roman" w:cs="Times New Roman"/>
                <w:b/>
                <w:bCs/>
              </w:rPr>
              <w:t>н</w:t>
            </w:r>
            <w:r w:rsidRPr="001F4E28">
              <w:rPr>
                <w:rFonts w:ascii="Times New Roman" w:hAnsi="Times New Roman" w:cs="Times New Roman"/>
                <w:b/>
                <w:bCs/>
              </w:rPr>
              <w:t>ты, журналы</w:t>
            </w:r>
          </w:p>
        </w:tc>
        <w:tc>
          <w:tcPr>
            <w:tcW w:w="9536" w:type="dxa"/>
          </w:tcPr>
          <w:p w:rsidR="0053394F" w:rsidRPr="001F4E28" w:rsidRDefault="0053394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10</w:t>
            </w:r>
          </w:p>
        </w:tc>
        <w:tc>
          <w:tcPr>
            <w:tcW w:w="1994" w:type="dxa"/>
          </w:tcPr>
          <w:p w:rsidR="0053394F" w:rsidRPr="001F4E28" w:rsidRDefault="0053394F" w:rsidP="001F4E28">
            <w:pPr>
              <w:jc w:val="center"/>
              <w:rPr>
                <w:rFonts w:ascii="Times New Roman" w:hAnsi="Times New Roman" w:cs="Times New Roman"/>
              </w:rPr>
            </w:pP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vMerge w:val="restart"/>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репродуктивный</w:t>
            </w: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1F4E28">
              <w:rPr>
                <w:rFonts w:ascii="Times New Roman" w:hAnsi="Times New Roman" w:cs="Times New Roman"/>
                <w:bCs/>
              </w:rPr>
              <w:t>Способы создания нового документа. Общие реквизиты документов. Быстрое заполнение табличных частей документов. Проведение документов. Печать и поиск документов. Т</w:t>
            </w:r>
            <w:r w:rsidRPr="001F4E28">
              <w:rPr>
                <w:rFonts w:ascii="Times New Roman" w:hAnsi="Times New Roman" w:cs="Times New Roman"/>
                <w:bCs/>
              </w:rPr>
              <w:t>и</w:t>
            </w:r>
            <w:r w:rsidRPr="001F4E28">
              <w:rPr>
                <w:rFonts w:ascii="Times New Roman" w:hAnsi="Times New Roman" w:cs="Times New Roman"/>
                <w:bCs/>
              </w:rPr>
              <w:t>пы журналов. Интервал видимости. Элементы окна журналов. Ввод, редактирование, к</w:t>
            </w:r>
            <w:r w:rsidRPr="001F4E28">
              <w:rPr>
                <w:rFonts w:ascii="Times New Roman" w:hAnsi="Times New Roman" w:cs="Times New Roman"/>
                <w:bCs/>
              </w:rPr>
              <w:t>о</w:t>
            </w:r>
            <w:r w:rsidRPr="001F4E28">
              <w:rPr>
                <w:rFonts w:ascii="Times New Roman" w:hAnsi="Times New Roman" w:cs="Times New Roman"/>
                <w:bCs/>
              </w:rPr>
              <w:t>пирование, перемещение, удаление объектов журналов. Знакомство с операциями и пр</w:t>
            </w:r>
            <w:r w:rsidRPr="001F4E28">
              <w:rPr>
                <w:rFonts w:ascii="Times New Roman" w:hAnsi="Times New Roman" w:cs="Times New Roman"/>
                <w:bCs/>
              </w:rPr>
              <w:t>о</w:t>
            </w:r>
            <w:r w:rsidRPr="001F4E28">
              <w:rPr>
                <w:rFonts w:ascii="Times New Roman" w:hAnsi="Times New Roman" w:cs="Times New Roman"/>
                <w:bCs/>
              </w:rPr>
              <w:t>водками.</w:t>
            </w:r>
          </w:p>
        </w:tc>
        <w:tc>
          <w:tcPr>
            <w:tcW w:w="1528" w:type="dxa"/>
            <w:vMerge/>
          </w:tcPr>
          <w:p w:rsidR="0053394F" w:rsidRPr="001F4E28" w:rsidRDefault="0053394F" w:rsidP="001F4E28">
            <w:pPr>
              <w:jc w:val="center"/>
              <w:rPr>
                <w:rFonts w:ascii="Times New Roman" w:hAnsi="Times New Roman" w:cs="Times New Roman"/>
              </w:rPr>
            </w:pPr>
          </w:p>
        </w:tc>
        <w:tc>
          <w:tcPr>
            <w:tcW w:w="1994" w:type="dxa"/>
            <w:vMerge/>
          </w:tcPr>
          <w:p w:rsidR="0053394F" w:rsidRPr="001F4E28" w:rsidRDefault="0053394F" w:rsidP="001F4E28">
            <w:pPr>
              <w:jc w:val="center"/>
              <w:rPr>
                <w:rFonts w:ascii="Times New Roman" w:hAnsi="Times New Roman" w:cs="Times New Roman"/>
              </w:rPr>
            </w:pP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Лабораторная работа №2. Работа с документами, журналами.</w:t>
            </w:r>
          </w:p>
        </w:tc>
        <w:tc>
          <w:tcPr>
            <w:tcW w:w="1528" w:type="dxa"/>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rPr>
            </w:pPr>
            <w:r w:rsidRPr="001F4E28">
              <w:rPr>
                <w:rFonts w:ascii="Times New Roman" w:hAnsi="Times New Roman" w:cs="Times New Roman"/>
                <w:bCs/>
              </w:rPr>
              <w:t>8</w:t>
            </w:r>
          </w:p>
        </w:tc>
        <w:tc>
          <w:tcPr>
            <w:tcW w:w="1994"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продуктивный</w:t>
            </w:r>
          </w:p>
        </w:tc>
      </w:tr>
      <w:tr w:rsidR="0053394F" w:rsidRPr="001F4E28" w:rsidTr="00EF0FBD">
        <w:tc>
          <w:tcPr>
            <w:tcW w:w="2359" w:type="dxa"/>
            <w:vMerge w:val="restart"/>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Тема 4. Ввод пе</w:t>
            </w:r>
            <w:r w:rsidRPr="001F4E28">
              <w:rPr>
                <w:rFonts w:ascii="Times New Roman" w:hAnsi="Times New Roman" w:cs="Times New Roman"/>
                <w:b/>
                <w:bCs/>
              </w:rPr>
              <w:t>р</w:t>
            </w:r>
            <w:r w:rsidRPr="001F4E28">
              <w:rPr>
                <w:rFonts w:ascii="Times New Roman" w:hAnsi="Times New Roman" w:cs="Times New Roman"/>
                <w:b/>
                <w:bCs/>
              </w:rPr>
              <w:t>вичных данных об организации, уче</w:t>
            </w:r>
            <w:r w:rsidRPr="001F4E28">
              <w:rPr>
                <w:rFonts w:ascii="Times New Roman" w:hAnsi="Times New Roman" w:cs="Times New Roman"/>
                <w:b/>
                <w:bCs/>
              </w:rPr>
              <w:t>т</w:t>
            </w:r>
            <w:r w:rsidRPr="001F4E28">
              <w:rPr>
                <w:rFonts w:ascii="Times New Roman" w:hAnsi="Times New Roman" w:cs="Times New Roman"/>
                <w:b/>
                <w:bCs/>
              </w:rPr>
              <w:t>ная политика по персоналу, оценка персонала</w:t>
            </w:r>
          </w:p>
        </w:tc>
        <w:tc>
          <w:tcPr>
            <w:tcW w:w="9536" w:type="dxa"/>
          </w:tcPr>
          <w:p w:rsidR="0053394F" w:rsidRPr="001F4E28" w:rsidRDefault="0053394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12</w:t>
            </w:r>
          </w:p>
        </w:tc>
        <w:tc>
          <w:tcPr>
            <w:tcW w:w="1994" w:type="dxa"/>
          </w:tcPr>
          <w:p w:rsidR="0053394F" w:rsidRPr="001F4E28" w:rsidRDefault="0053394F" w:rsidP="001F4E28">
            <w:pPr>
              <w:jc w:val="center"/>
              <w:rPr>
                <w:rFonts w:ascii="Times New Roman" w:hAnsi="Times New Roman" w:cs="Times New Roman"/>
              </w:rPr>
            </w:pP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vMerge w:val="restart"/>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репродуктивный</w:t>
            </w: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1F4E28">
              <w:rPr>
                <w:rFonts w:ascii="Times New Roman" w:hAnsi="Times New Roman" w:cs="Times New Roman"/>
                <w:bCs/>
              </w:rPr>
              <w:t>Ввод сведений об организации. Установка рабочей даты. Первоначальная настройка. Константы. Заполнение справочника «Контрагенты». Подбор персонала. Кадровый план. Штатное расписание. Аттестация. Анкетирование. Обучение. Мотивация.</w:t>
            </w:r>
          </w:p>
        </w:tc>
        <w:tc>
          <w:tcPr>
            <w:tcW w:w="1528" w:type="dxa"/>
            <w:vMerge/>
          </w:tcPr>
          <w:p w:rsidR="0053394F" w:rsidRPr="001F4E28" w:rsidRDefault="0053394F" w:rsidP="001F4E28">
            <w:pPr>
              <w:jc w:val="center"/>
              <w:rPr>
                <w:rFonts w:ascii="Times New Roman" w:hAnsi="Times New Roman" w:cs="Times New Roman"/>
              </w:rPr>
            </w:pPr>
          </w:p>
        </w:tc>
        <w:tc>
          <w:tcPr>
            <w:tcW w:w="1994" w:type="dxa"/>
            <w:vMerge/>
          </w:tcPr>
          <w:p w:rsidR="0053394F" w:rsidRPr="001F4E28" w:rsidRDefault="0053394F" w:rsidP="001F4E28">
            <w:pPr>
              <w:jc w:val="center"/>
              <w:rPr>
                <w:rFonts w:ascii="Times New Roman" w:hAnsi="Times New Roman" w:cs="Times New Roman"/>
              </w:rPr>
            </w:pP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Лабораторная работа №3. Ввод первичных данных об организации, учетная полит</w:t>
            </w:r>
            <w:r w:rsidRPr="001F4E28">
              <w:rPr>
                <w:rFonts w:ascii="Times New Roman" w:hAnsi="Times New Roman" w:cs="Times New Roman"/>
                <w:b/>
                <w:bCs/>
              </w:rPr>
              <w:t>и</w:t>
            </w:r>
            <w:r w:rsidRPr="001F4E28">
              <w:rPr>
                <w:rFonts w:ascii="Times New Roman" w:hAnsi="Times New Roman" w:cs="Times New Roman"/>
                <w:b/>
                <w:bCs/>
              </w:rPr>
              <w:t>ка по персоналу, оценка персонала</w:t>
            </w:r>
          </w:p>
        </w:tc>
        <w:tc>
          <w:tcPr>
            <w:tcW w:w="1528"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10</w:t>
            </w:r>
          </w:p>
        </w:tc>
        <w:tc>
          <w:tcPr>
            <w:tcW w:w="1994"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продуктивный</w:t>
            </w:r>
          </w:p>
        </w:tc>
      </w:tr>
      <w:tr w:rsidR="0053394F" w:rsidRPr="001F4E28" w:rsidTr="00EF0FBD">
        <w:tc>
          <w:tcPr>
            <w:tcW w:w="2359" w:type="dxa"/>
            <w:vMerge w:val="restart"/>
          </w:tcPr>
          <w:p w:rsidR="0053394F" w:rsidRPr="001F4E28" w:rsidRDefault="0053394F" w:rsidP="001F4E28">
            <w:pPr>
              <w:rPr>
                <w:rFonts w:ascii="Times New Roman" w:hAnsi="Times New Roman" w:cs="Times New Roman"/>
                <w:b/>
                <w:bCs/>
              </w:rPr>
            </w:pPr>
            <w:r w:rsidRPr="001F4E28">
              <w:rPr>
                <w:rFonts w:ascii="Times New Roman" w:hAnsi="Times New Roman" w:cs="Times New Roman"/>
                <w:b/>
                <w:bCs/>
              </w:rPr>
              <w:t>Тема 5</w:t>
            </w:r>
            <w:r w:rsidRPr="001F4E28">
              <w:rPr>
                <w:rFonts w:ascii="Times New Roman" w:hAnsi="Times New Roman" w:cs="Times New Roman"/>
              </w:rPr>
              <w:t xml:space="preserve">. </w:t>
            </w:r>
            <w:r w:rsidRPr="001F4E28">
              <w:rPr>
                <w:rFonts w:ascii="Times New Roman" w:hAnsi="Times New Roman" w:cs="Times New Roman"/>
                <w:b/>
                <w:bCs/>
              </w:rPr>
              <w:t>Докуме</w:t>
            </w:r>
            <w:r w:rsidRPr="001F4E28">
              <w:rPr>
                <w:rFonts w:ascii="Times New Roman" w:hAnsi="Times New Roman" w:cs="Times New Roman"/>
                <w:b/>
                <w:bCs/>
              </w:rPr>
              <w:t>н</w:t>
            </w:r>
            <w:r w:rsidRPr="001F4E28">
              <w:rPr>
                <w:rFonts w:ascii="Times New Roman" w:hAnsi="Times New Roman" w:cs="Times New Roman"/>
                <w:b/>
                <w:bCs/>
              </w:rPr>
              <w:t>ты, журналы</w:t>
            </w:r>
          </w:p>
        </w:tc>
        <w:tc>
          <w:tcPr>
            <w:tcW w:w="9536" w:type="dxa"/>
          </w:tcPr>
          <w:p w:rsidR="0053394F" w:rsidRPr="001F4E28" w:rsidRDefault="0053394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12</w:t>
            </w:r>
          </w:p>
        </w:tc>
        <w:tc>
          <w:tcPr>
            <w:tcW w:w="1994" w:type="dxa"/>
          </w:tcPr>
          <w:p w:rsidR="0053394F" w:rsidRPr="001F4E28" w:rsidRDefault="0053394F" w:rsidP="001F4E28">
            <w:pPr>
              <w:jc w:val="center"/>
              <w:rPr>
                <w:rFonts w:ascii="Times New Roman" w:hAnsi="Times New Roman" w:cs="Times New Roman"/>
              </w:rPr>
            </w:pP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vMerge w:val="restart"/>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репродуктивный</w:t>
            </w: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rPr>
            </w:pPr>
            <w:r w:rsidRPr="001F4E28">
              <w:rPr>
                <w:rFonts w:ascii="Times New Roman" w:hAnsi="Times New Roman" w:cs="Times New Roman"/>
                <w:bCs/>
              </w:rPr>
              <w:t>Прием на работу. Перемещение кадров. Увольнение работников.  Оформление приказов. Трудовой договор. Отпуска. Командировки. Отсутствие на работе и возврат на работу. Унифицированная форма Т-2. Списки работников организации</w:t>
            </w:r>
          </w:p>
        </w:tc>
        <w:tc>
          <w:tcPr>
            <w:tcW w:w="1528" w:type="dxa"/>
            <w:vMerge/>
          </w:tcPr>
          <w:p w:rsidR="0053394F" w:rsidRPr="001F4E28" w:rsidRDefault="0053394F" w:rsidP="001F4E28">
            <w:pPr>
              <w:jc w:val="center"/>
              <w:rPr>
                <w:rFonts w:ascii="Times New Roman" w:hAnsi="Times New Roman" w:cs="Times New Roman"/>
              </w:rPr>
            </w:pPr>
          </w:p>
        </w:tc>
        <w:tc>
          <w:tcPr>
            <w:tcW w:w="1994" w:type="dxa"/>
            <w:vMerge/>
          </w:tcPr>
          <w:p w:rsidR="0053394F" w:rsidRPr="001F4E28" w:rsidRDefault="0053394F" w:rsidP="001F4E28">
            <w:pPr>
              <w:jc w:val="center"/>
              <w:rPr>
                <w:rFonts w:ascii="Times New Roman" w:hAnsi="Times New Roman" w:cs="Times New Roman"/>
              </w:rPr>
            </w:pPr>
          </w:p>
        </w:tc>
      </w:tr>
      <w:tr w:rsidR="0053394F" w:rsidRPr="001F4E28" w:rsidTr="00EF0FBD">
        <w:tc>
          <w:tcPr>
            <w:tcW w:w="2359" w:type="dxa"/>
            <w:vMerge/>
          </w:tcPr>
          <w:p w:rsidR="0053394F" w:rsidRPr="001F4E28" w:rsidRDefault="0053394F" w:rsidP="001F4E28">
            <w:pPr>
              <w:tabs>
                <w:tab w:val="left" w:pos="426"/>
              </w:tabs>
              <w:rPr>
                <w:rFonts w:ascii="Times New Roman" w:hAnsi="Times New Roman" w:cs="Times New Roman"/>
                <w:b/>
                <w:bCs/>
              </w:rPr>
            </w:pPr>
          </w:p>
        </w:tc>
        <w:tc>
          <w:tcPr>
            <w:tcW w:w="9536" w:type="dxa"/>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Лабораторная работа №4. Оформление сотрудников, регламентированный учет</w:t>
            </w:r>
          </w:p>
        </w:tc>
        <w:tc>
          <w:tcPr>
            <w:tcW w:w="1528"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10</w:t>
            </w:r>
          </w:p>
        </w:tc>
        <w:tc>
          <w:tcPr>
            <w:tcW w:w="1994"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bCs/>
              </w:rPr>
              <w:t>продуктивный</w:t>
            </w:r>
          </w:p>
        </w:tc>
      </w:tr>
      <w:tr w:rsidR="0053394F" w:rsidRPr="001F4E28" w:rsidTr="009D44A1">
        <w:tc>
          <w:tcPr>
            <w:tcW w:w="11895" w:type="dxa"/>
            <w:gridSpan w:val="2"/>
          </w:tcPr>
          <w:p w:rsidR="0053394F" w:rsidRPr="001F4E28" w:rsidRDefault="0053394F" w:rsidP="001F4E28">
            <w:pPr>
              <w:rPr>
                <w:rFonts w:ascii="Times New Roman" w:hAnsi="Times New Roman" w:cs="Times New Roman"/>
                <w:b/>
              </w:rPr>
            </w:pPr>
            <w:r w:rsidRPr="001F4E28">
              <w:rPr>
                <w:rFonts w:ascii="Times New Roman" w:hAnsi="Times New Roman" w:cs="Times New Roman"/>
                <w:b/>
              </w:rPr>
              <w:t xml:space="preserve">Самостоятельная работа обучающегося </w:t>
            </w:r>
          </w:p>
        </w:tc>
        <w:tc>
          <w:tcPr>
            <w:tcW w:w="1528" w:type="dxa"/>
          </w:tcPr>
          <w:p w:rsidR="0053394F" w:rsidRPr="001F4E28" w:rsidRDefault="00003292" w:rsidP="001F4E28">
            <w:pPr>
              <w:jc w:val="center"/>
              <w:rPr>
                <w:rFonts w:ascii="Times New Roman" w:hAnsi="Times New Roman" w:cs="Times New Roman"/>
              </w:rPr>
            </w:pPr>
            <w:r w:rsidRPr="001F4E28">
              <w:rPr>
                <w:rFonts w:ascii="Times New Roman" w:hAnsi="Times New Roman" w:cs="Times New Roman"/>
              </w:rPr>
              <w:t>6</w:t>
            </w:r>
          </w:p>
        </w:tc>
        <w:tc>
          <w:tcPr>
            <w:tcW w:w="1994"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продуктивный</w:t>
            </w:r>
          </w:p>
        </w:tc>
      </w:tr>
      <w:tr w:rsidR="0053394F" w:rsidRPr="001F4E28" w:rsidTr="009D44A1">
        <w:tc>
          <w:tcPr>
            <w:tcW w:w="11895" w:type="dxa"/>
            <w:gridSpan w:val="2"/>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rPr>
              <w:t>в том числе</w:t>
            </w:r>
          </w:p>
        </w:tc>
        <w:tc>
          <w:tcPr>
            <w:tcW w:w="1528" w:type="dxa"/>
          </w:tcPr>
          <w:p w:rsidR="0053394F" w:rsidRPr="001F4E28" w:rsidRDefault="0053394F" w:rsidP="001F4E28">
            <w:pPr>
              <w:jc w:val="center"/>
              <w:rPr>
                <w:rFonts w:ascii="Times New Roman" w:hAnsi="Times New Roman" w:cs="Times New Roman"/>
              </w:rPr>
            </w:pPr>
          </w:p>
        </w:tc>
        <w:tc>
          <w:tcPr>
            <w:tcW w:w="1994" w:type="dxa"/>
          </w:tcPr>
          <w:p w:rsidR="0053394F" w:rsidRPr="001F4E28" w:rsidRDefault="0053394F" w:rsidP="001F4E28">
            <w:pPr>
              <w:jc w:val="center"/>
              <w:rPr>
                <w:rFonts w:ascii="Times New Roman" w:hAnsi="Times New Roman" w:cs="Times New Roman"/>
              </w:rPr>
            </w:pPr>
          </w:p>
        </w:tc>
      </w:tr>
      <w:tr w:rsidR="0053394F" w:rsidRPr="001F4E28" w:rsidTr="009D44A1">
        <w:tc>
          <w:tcPr>
            <w:tcW w:w="11895" w:type="dxa"/>
            <w:gridSpan w:val="2"/>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t>Проработка теоретического материала, подготовка к лабораторным работам</w:t>
            </w:r>
          </w:p>
        </w:tc>
        <w:tc>
          <w:tcPr>
            <w:tcW w:w="1528" w:type="dxa"/>
          </w:tcPr>
          <w:p w:rsidR="0053394F" w:rsidRPr="001F4E28" w:rsidRDefault="00003292" w:rsidP="001F4E28">
            <w:pPr>
              <w:jc w:val="center"/>
              <w:rPr>
                <w:rFonts w:ascii="Times New Roman" w:hAnsi="Times New Roman" w:cs="Times New Roman"/>
              </w:rPr>
            </w:pPr>
            <w:r w:rsidRPr="001F4E28">
              <w:rPr>
                <w:rFonts w:ascii="Times New Roman" w:hAnsi="Times New Roman" w:cs="Times New Roman"/>
              </w:rPr>
              <w:t>4</w:t>
            </w:r>
          </w:p>
        </w:tc>
        <w:tc>
          <w:tcPr>
            <w:tcW w:w="1994" w:type="dxa"/>
          </w:tcPr>
          <w:p w:rsidR="0053394F" w:rsidRPr="001F4E28" w:rsidRDefault="0053394F" w:rsidP="001F4E28">
            <w:pPr>
              <w:jc w:val="center"/>
              <w:rPr>
                <w:rFonts w:ascii="Times New Roman" w:hAnsi="Times New Roman" w:cs="Times New Roman"/>
              </w:rPr>
            </w:pPr>
          </w:p>
        </w:tc>
      </w:tr>
      <w:tr w:rsidR="0053394F" w:rsidRPr="001F4E28" w:rsidTr="009D44A1">
        <w:tc>
          <w:tcPr>
            <w:tcW w:w="11895" w:type="dxa"/>
            <w:gridSpan w:val="2"/>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t>Подготовка к экзамену</w:t>
            </w:r>
          </w:p>
        </w:tc>
        <w:tc>
          <w:tcPr>
            <w:tcW w:w="1528" w:type="dxa"/>
          </w:tcPr>
          <w:p w:rsidR="0053394F" w:rsidRPr="001F4E28" w:rsidRDefault="0053394F"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rsidR="0053394F" w:rsidRPr="001F4E28" w:rsidRDefault="0053394F" w:rsidP="001F4E28">
            <w:pPr>
              <w:jc w:val="center"/>
              <w:rPr>
                <w:rFonts w:ascii="Times New Roman" w:hAnsi="Times New Roman" w:cs="Times New Roman"/>
              </w:rPr>
            </w:pPr>
          </w:p>
        </w:tc>
      </w:tr>
      <w:tr w:rsidR="00003292" w:rsidRPr="001F4E28" w:rsidTr="009D44A1">
        <w:tc>
          <w:tcPr>
            <w:tcW w:w="11895" w:type="dxa"/>
            <w:gridSpan w:val="2"/>
          </w:tcPr>
          <w:p w:rsidR="00003292" w:rsidRPr="001F4E28" w:rsidRDefault="00003292"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bCs/>
              </w:rPr>
              <w:t>Консультации</w:t>
            </w:r>
          </w:p>
        </w:tc>
        <w:tc>
          <w:tcPr>
            <w:tcW w:w="1528" w:type="dxa"/>
          </w:tcPr>
          <w:p w:rsidR="00003292" w:rsidRPr="001F4E28" w:rsidRDefault="00003292"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rsidR="00003292" w:rsidRPr="001F4E28" w:rsidRDefault="00003292" w:rsidP="001F4E28">
            <w:pPr>
              <w:jc w:val="center"/>
              <w:rPr>
                <w:rFonts w:ascii="Times New Roman" w:hAnsi="Times New Roman" w:cs="Times New Roman"/>
              </w:rPr>
            </w:pPr>
          </w:p>
        </w:tc>
      </w:tr>
      <w:tr w:rsidR="0053394F" w:rsidRPr="001F4E28" w:rsidTr="009D44A1">
        <w:tc>
          <w:tcPr>
            <w:tcW w:w="11895" w:type="dxa"/>
            <w:gridSpan w:val="2"/>
          </w:tcPr>
          <w:p w:rsidR="0053394F" w:rsidRPr="001F4E28" w:rsidRDefault="0053394F" w:rsidP="001F4E28">
            <w:pPr>
              <w:rPr>
                <w:rFonts w:ascii="Times New Roman" w:hAnsi="Times New Roman" w:cs="Times New Roman"/>
                <w:b/>
              </w:rPr>
            </w:pPr>
            <w:r w:rsidRPr="001F4E28">
              <w:rPr>
                <w:rFonts w:ascii="Times New Roman" w:hAnsi="Times New Roman" w:cs="Times New Roman"/>
                <w:b/>
              </w:rPr>
              <w:t>Промежуточная аттестация</w:t>
            </w:r>
          </w:p>
        </w:tc>
        <w:tc>
          <w:tcPr>
            <w:tcW w:w="1528" w:type="dxa"/>
          </w:tcPr>
          <w:p w:rsidR="0053394F" w:rsidRPr="001F4E28" w:rsidRDefault="0053394F" w:rsidP="001F4E28">
            <w:pPr>
              <w:jc w:val="center"/>
              <w:rPr>
                <w:rFonts w:ascii="Times New Roman" w:hAnsi="Times New Roman" w:cs="Times New Roman"/>
                <w:b/>
                <w:color w:val="000000"/>
              </w:rPr>
            </w:pPr>
            <w:r w:rsidRPr="001F4E28">
              <w:rPr>
                <w:rFonts w:ascii="Times New Roman" w:hAnsi="Times New Roman" w:cs="Times New Roman"/>
                <w:b/>
                <w:color w:val="000000"/>
              </w:rPr>
              <w:t>Экзамен</w:t>
            </w:r>
          </w:p>
          <w:p w:rsidR="0053394F" w:rsidRPr="001F4E28" w:rsidRDefault="0053394F" w:rsidP="001F4E28">
            <w:pPr>
              <w:jc w:val="center"/>
              <w:rPr>
                <w:rFonts w:ascii="Times New Roman" w:hAnsi="Times New Roman" w:cs="Times New Roman"/>
                <w:b/>
              </w:rPr>
            </w:pPr>
            <w:r w:rsidRPr="001F4E28">
              <w:rPr>
                <w:rFonts w:ascii="Times New Roman" w:hAnsi="Times New Roman" w:cs="Times New Roman"/>
                <w:b/>
              </w:rPr>
              <w:t>(6 часов)</w:t>
            </w:r>
          </w:p>
        </w:tc>
        <w:tc>
          <w:tcPr>
            <w:tcW w:w="1994" w:type="dxa"/>
          </w:tcPr>
          <w:p w:rsidR="0053394F" w:rsidRPr="001F4E28" w:rsidRDefault="0053394F" w:rsidP="001F4E28">
            <w:pPr>
              <w:rPr>
                <w:rFonts w:ascii="Times New Roman" w:hAnsi="Times New Roman" w:cs="Times New Roman"/>
              </w:rPr>
            </w:pPr>
            <w:r w:rsidRPr="001F4E28">
              <w:rPr>
                <w:rFonts w:ascii="Times New Roman" w:hAnsi="Times New Roman" w:cs="Times New Roman"/>
              </w:rPr>
              <w:t>продуктивный</w:t>
            </w:r>
          </w:p>
        </w:tc>
      </w:tr>
      <w:tr w:rsidR="0053394F" w:rsidRPr="001F4E28" w:rsidTr="009D44A1">
        <w:tc>
          <w:tcPr>
            <w:tcW w:w="11895" w:type="dxa"/>
            <w:gridSpan w:val="2"/>
          </w:tcPr>
          <w:p w:rsidR="0053394F" w:rsidRPr="001F4E28" w:rsidRDefault="0053394F" w:rsidP="001F4E28">
            <w:pPr>
              <w:jc w:val="right"/>
              <w:rPr>
                <w:rFonts w:ascii="Times New Roman" w:hAnsi="Times New Roman" w:cs="Times New Roman"/>
                <w:b/>
              </w:rPr>
            </w:pPr>
            <w:r w:rsidRPr="001F4E28">
              <w:rPr>
                <w:rFonts w:ascii="Times New Roman" w:hAnsi="Times New Roman" w:cs="Times New Roman"/>
                <w:b/>
              </w:rPr>
              <w:t xml:space="preserve">Всего в 4 семестре </w:t>
            </w:r>
          </w:p>
        </w:tc>
        <w:tc>
          <w:tcPr>
            <w:tcW w:w="1528" w:type="dxa"/>
          </w:tcPr>
          <w:p w:rsidR="0053394F" w:rsidRPr="001F4E28" w:rsidRDefault="0053394F" w:rsidP="001F4E28">
            <w:pPr>
              <w:jc w:val="center"/>
              <w:rPr>
                <w:rFonts w:ascii="Times New Roman" w:hAnsi="Times New Roman" w:cs="Times New Roman"/>
                <w:b/>
                <w:color w:val="000000"/>
              </w:rPr>
            </w:pPr>
            <w:r w:rsidRPr="001F4E28">
              <w:rPr>
                <w:rFonts w:ascii="Times New Roman" w:hAnsi="Times New Roman" w:cs="Times New Roman"/>
                <w:b/>
                <w:color w:val="000000"/>
              </w:rPr>
              <w:t>57</w:t>
            </w:r>
          </w:p>
        </w:tc>
        <w:tc>
          <w:tcPr>
            <w:tcW w:w="1994" w:type="dxa"/>
          </w:tcPr>
          <w:p w:rsidR="0053394F" w:rsidRPr="001F4E28" w:rsidRDefault="0053394F" w:rsidP="001F4E28">
            <w:pPr>
              <w:rPr>
                <w:rFonts w:ascii="Times New Roman" w:hAnsi="Times New Roman" w:cs="Times New Roman"/>
              </w:rPr>
            </w:pPr>
          </w:p>
        </w:tc>
      </w:tr>
      <w:tr w:rsidR="0053394F" w:rsidRPr="001F4E28" w:rsidTr="009D44A1">
        <w:tc>
          <w:tcPr>
            <w:tcW w:w="15417" w:type="dxa"/>
            <w:gridSpan w:val="4"/>
          </w:tcPr>
          <w:p w:rsidR="0053394F" w:rsidRPr="001F4E28" w:rsidRDefault="0053394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Раздел 2. Использование прикладного решения 1С: Зарплата и управление персоналом (5 семестр)</w:t>
            </w:r>
          </w:p>
        </w:tc>
      </w:tr>
      <w:tr w:rsidR="00003292" w:rsidRPr="001F4E28" w:rsidTr="00EF0FBD">
        <w:tc>
          <w:tcPr>
            <w:tcW w:w="2359" w:type="dxa"/>
            <w:vMerge w:val="restart"/>
          </w:tcPr>
          <w:p w:rsidR="00003292" w:rsidRPr="001F4E28" w:rsidRDefault="00003292" w:rsidP="001F4E28">
            <w:pPr>
              <w:tabs>
                <w:tab w:val="left" w:pos="316"/>
              </w:tabs>
              <w:rPr>
                <w:rFonts w:ascii="Times New Roman" w:hAnsi="Times New Roman" w:cs="Times New Roman"/>
                <w:b/>
                <w:bCs/>
              </w:rPr>
            </w:pPr>
            <w:r w:rsidRPr="001F4E28">
              <w:rPr>
                <w:rFonts w:ascii="Times New Roman" w:hAnsi="Times New Roman" w:cs="Times New Roman"/>
                <w:b/>
              </w:rPr>
              <w:t xml:space="preserve">Тема 1. </w:t>
            </w:r>
            <w:r w:rsidRPr="001F4E28">
              <w:rPr>
                <w:rFonts w:ascii="Times New Roman" w:hAnsi="Times New Roman" w:cs="Times New Roman"/>
                <w:b/>
                <w:bCs/>
              </w:rPr>
              <w:t>Расчет з</w:t>
            </w:r>
            <w:r w:rsidRPr="001F4E28">
              <w:rPr>
                <w:rFonts w:ascii="Times New Roman" w:hAnsi="Times New Roman" w:cs="Times New Roman"/>
                <w:b/>
                <w:bCs/>
              </w:rPr>
              <w:t>а</w:t>
            </w:r>
            <w:r w:rsidRPr="001F4E28">
              <w:rPr>
                <w:rFonts w:ascii="Times New Roman" w:hAnsi="Times New Roman" w:cs="Times New Roman"/>
                <w:b/>
                <w:bCs/>
              </w:rPr>
              <w:t>работной платы.</w:t>
            </w:r>
          </w:p>
        </w:tc>
        <w:tc>
          <w:tcPr>
            <w:tcW w:w="9536" w:type="dxa"/>
          </w:tcPr>
          <w:p w:rsidR="00003292" w:rsidRPr="001F4E28" w:rsidRDefault="00003292"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003292" w:rsidRPr="001F4E28" w:rsidRDefault="00003292" w:rsidP="001F4E28">
            <w:pPr>
              <w:jc w:val="center"/>
              <w:rPr>
                <w:rFonts w:ascii="Times New Roman" w:hAnsi="Times New Roman" w:cs="Times New Roman"/>
                <w:b/>
                <w:color w:val="000000"/>
              </w:rPr>
            </w:pPr>
          </w:p>
        </w:tc>
        <w:tc>
          <w:tcPr>
            <w:tcW w:w="1994" w:type="dxa"/>
          </w:tcPr>
          <w:p w:rsidR="00003292" w:rsidRPr="001F4E28" w:rsidRDefault="00003292" w:rsidP="001F4E28">
            <w:pPr>
              <w:rPr>
                <w:rFonts w:ascii="Times New Roman" w:hAnsi="Times New Roman" w:cs="Times New Roman"/>
              </w:rPr>
            </w:pPr>
          </w:p>
        </w:tc>
      </w:tr>
      <w:tr w:rsidR="00003292" w:rsidRPr="001F4E28" w:rsidTr="00EF0FBD">
        <w:tc>
          <w:tcPr>
            <w:tcW w:w="2359" w:type="dxa"/>
            <w:vMerge/>
          </w:tcPr>
          <w:p w:rsidR="00003292" w:rsidRPr="001F4E28" w:rsidRDefault="00003292" w:rsidP="001F4E28">
            <w:pPr>
              <w:tabs>
                <w:tab w:val="left" w:pos="426"/>
              </w:tabs>
              <w:rPr>
                <w:rFonts w:ascii="Times New Roman" w:hAnsi="Times New Roman" w:cs="Times New Roman"/>
                <w:b/>
                <w:bCs/>
              </w:rPr>
            </w:pPr>
          </w:p>
        </w:tc>
        <w:tc>
          <w:tcPr>
            <w:tcW w:w="9536" w:type="dxa"/>
          </w:tcPr>
          <w:p w:rsidR="00003292" w:rsidRPr="001F4E28" w:rsidRDefault="00003292"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003292" w:rsidRPr="001F4E28" w:rsidRDefault="00003292" w:rsidP="001F4E28">
            <w:pPr>
              <w:jc w:val="center"/>
              <w:rPr>
                <w:rFonts w:ascii="Times New Roman" w:hAnsi="Times New Roman" w:cs="Times New Roman"/>
                <w:b/>
                <w:color w:val="000000"/>
              </w:rPr>
            </w:pPr>
            <w:r w:rsidRPr="001F4E28">
              <w:rPr>
                <w:rFonts w:ascii="Times New Roman" w:hAnsi="Times New Roman" w:cs="Times New Roman"/>
                <w:color w:val="000000"/>
              </w:rPr>
              <w:t>2</w:t>
            </w:r>
          </w:p>
        </w:tc>
        <w:tc>
          <w:tcPr>
            <w:tcW w:w="1994" w:type="dxa"/>
            <w:vMerge w:val="restart"/>
          </w:tcPr>
          <w:p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rsidTr="00EF0FBD">
        <w:tc>
          <w:tcPr>
            <w:tcW w:w="2359" w:type="dxa"/>
            <w:vMerge/>
          </w:tcPr>
          <w:p w:rsidR="00003292" w:rsidRPr="001F4E28" w:rsidRDefault="00003292" w:rsidP="001F4E28">
            <w:pPr>
              <w:tabs>
                <w:tab w:val="left" w:pos="426"/>
              </w:tabs>
              <w:rPr>
                <w:rFonts w:ascii="Times New Roman" w:hAnsi="Times New Roman" w:cs="Times New Roman"/>
                <w:b/>
                <w:bCs/>
              </w:rPr>
            </w:pPr>
          </w:p>
        </w:tc>
        <w:tc>
          <w:tcPr>
            <w:tcW w:w="9536" w:type="dxa"/>
          </w:tcPr>
          <w:p w:rsidR="00003292" w:rsidRPr="001F4E28" w:rsidRDefault="00003292" w:rsidP="001F4E28">
            <w:pPr>
              <w:tabs>
                <w:tab w:val="left" w:pos="316"/>
              </w:tabs>
              <w:rPr>
                <w:rFonts w:ascii="Times New Roman" w:hAnsi="Times New Roman" w:cs="Times New Roman"/>
              </w:rPr>
            </w:pPr>
            <w:r w:rsidRPr="001F4E28">
              <w:rPr>
                <w:rFonts w:ascii="Times New Roman" w:hAnsi="Times New Roman" w:cs="Times New Roman"/>
              </w:rPr>
              <w:t xml:space="preserve">1.Основные цепочки расчета зарплаты. 2.Формы оплаты труда. 3.Учет отработанного </w:t>
            </w:r>
            <w:r w:rsidRPr="001F4E28">
              <w:rPr>
                <w:rFonts w:ascii="Times New Roman" w:hAnsi="Times New Roman" w:cs="Times New Roman"/>
              </w:rPr>
              <w:lastRenderedPageBreak/>
              <w:t>времени. 4.Начисления и удержания организации. 5.Премии. Оплата праздничных, в</w:t>
            </w:r>
            <w:r w:rsidRPr="001F4E28">
              <w:rPr>
                <w:rFonts w:ascii="Times New Roman" w:hAnsi="Times New Roman" w:cs="Times New Roman"/>
              </w:rPr>
              <w:t>ы</w:t>
            </w:r>
            <w:r w:rsidRPr="001F4E28">
              <w:rPr>
                <w:rFonts w:ascii="Times New Roman" w:hAnsi="Times New Roman" w:cs="Times New Roman"/>
              </w:rPr>
              <w:t>ходных дней и сверхурочных часов. 6.Больничные листы. 7.Отпуск по уходу за ребенком.</w:t>
            </w:r>
          </w:p>
        </w:tc>
        <w:tc>
          <w:tcPr>
            <w:tcW w:w="1528" w:type="dxa"/>
            <w:vMerge/>
          </w:tcPr>
          <w:p w:rsidR="00003292" w:rsidRPr="001F4E28" w:rsidRDefault="00003292" w:rsidP="001F4E28">
            <w:pPr>
              <w:jc w:val="center"/>
              <w:rPr>
                <w:rFonts w:ascii="Times New Roman" w:hAnsi="Times New Roman" w:cs="Times New Roman"/>
                <w:color w:val="000000"/>
              </w:rPr>
            </w:pPr>
          </w:p>
        </w:tc>
        <w:tc>
          <w:tcPr>
            <w:tcW w:w="1994" w:type="dxa"/>
            <w:vMerge/>
          </w:tcPr>
          <w:p w:rsidR="00003292" w:rsidRPr="001F4E28" w:rsidRDefault="00003292" w:rsidP="001F4E28">
            <w:pPr>
              <w:rPr>
                <w:rFonts w:ascii="Times New Roman" w:hAnsi="Times New Roman" w:cs="Times New Roman"/>
              </w:rPr>
            </w:pPr>
          </w:p>
        </w:tc>
      </w:tr>
      <w:tr w:rsidR="00003292" w:rsidRPr="001F4E28" w:rsidTr="00EF0FBD">
        <w:tc>
          <w:tcPr>
            <w:tcW w:w="2359" w:type="dxa"/>
            <w:vMerge/>
          </w:tcPr>
          <w:p w:rsidR="00003292" w:rsidRPr="001F4E28" w:rsidRDefault="00003292" w:rsidP="001F4E28">
            <w:pPr>
              <w:tabs>
                <w:tab w:val="left" w:pos="426"/>
              </w:tabs>
              <w:rPr>
                <w:rFonts w:ascii="Times New Roman" w:hAnsi="Times New Roman" w:cs="Times New Roman"/>
                <w:b/>
                <w:bCs/>
              </w:rPr>
            </w:pPr>
          </w:p>
        </w:tc>
        <w:tc>
          <w:tcPr>
            <w:tcW w:w="9536" w:type="dxa"/>
          </w:tcPr>
          <w:p w:rsidR="00003292" w:rsidRPr="001F4E28" w:rsidRDefault="00003292" w:rsidP="001F4E28">
            <w:pPr>
              <w:rPr>
                <w:rFonts w:ascii="Times New Roman" w:hAnsi="Times New Roman" w:cs="Times New Roman"/>
                <w:b/>
                <w:bCs/>
              </w:rPr>
            </w:pPr>
            <w:r w:rsidRPr="001F4E28">
              <w:rPr>
                <w:rFonts w:ascii="Times New Roman" w:hAnsi="Times New Roman" w:cs="Times New Roman"/>
                <w:b/>
                <w:bCs/>
              </w:rPr>
              <w:t>Лабораторная работа 1. Расчет и выплата заработной платы. Начисление налогов и взносов.</w:t>
            </w:r>
          </w:p>
        </w:tc>
        <w:tc>
          <w:tcPr>
            <w:tcW w:w="1528" w:type="dxa"/>
          </w:tcPr>
          <w:p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16</w:t>
            </w:r>
          </w:p>
        </w:tc>
        <w:tc>
          <w:tcPr>
            <w:tcW w:w="1994" w:type="dxa"/>
          </w:tcPr>
          <w:p w:rsidR="00003292" w:rsidRPr="001F4E28" w:rsidRDefault="00003292" w:rsidP="001F4E28">
            <w:pPr>
              <w:rPr>
                <w:rFonts w:ascii="Times New Roman" w:hAnsi="Times New Roman" w:cs="Times New Roman"/>
              </w:rPr>
            </w:pPr>
          </w:p>
        </w:tc>
      </w:tr>
      <w:tr w:rsidR="00003292" w:rsidRPr="001F4E28" w:rsidTr="00EF0FBD">
        <w:tc>
          <w:tcPr>
            <w:tcW w:w="2359" w:type="dxa"/>
            <w:vMerge w:val="restart"/>
          </w:tcPr>
          <w:p w:rsidR="00003292" w:rsidRPr="001F4E28" w:rsidRDefault="00003292" w:rsidP="001F4E28">
            <w:pPr>
              <w:tabs>
                <w:tab w:val="left" w:pos="316"/>
              </w:tabs>
              <w:rPr>
                <w:rFonts w:ascii="Times New Roman" w:hAnsi="Times New Roman" w:cs="Times New Roman"/>
                <w:b/>
              </w:rPr>
            </w:pPr>
            <w:r w:rsidRPr="001F4E28">
              <w:rPr>
                <w:rFonts w:ascii="Times New Roman" w:hAnsi="Times New Roman" w:cs="Times New Roman"/>
                <w:b/>
              </w:rPr>
              <w:t>Тема 2. Выплата заработной платы.</w:t>
            </w:r>
          </w:p>
        </w:tc>
        <w:tc>
          <w:tcPr>
            <w:tcW w:w="9536" w:type="dxa"/>
          </w:tcPr>
          <w:p w:rsidR="00003292" w:rsidRPr="001F4E28" w:rsidRDefault="00003292"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003292" w:rsidRPr="001F4E28" w:rsidRDefault="00003292" w:rsidP="001F4E28">
            <w:pPr>
              <w:jc w:val="center"/>
              <w:rPr>
                <w:rFonts w:ascii="Times New Roman" w:hAnsi="Times New Roman" w:cs="Times New Roman"/>
                <w:b/>
                <w:color w:val="000000"/>
              </w:rPr>
            </w:pPr>
          </w:p>
        </w:tc>
        <w:tc>
          <w:tcPr>
            <w:tcW w:w="1994" w:type="dxa"/>
          </w:tcPr>
          <w:p w:rsidR="00003292" w:rsidRPr="001F4E28" w:rsidRDefault="00003292" w:rsidP="001F4E28">
            <w:pPr>
              <w:rPr>
                <w:rFonts w:ascii="Times New Roman" w:hAnsi="Times New Roman" w:cs="Times New Roman"/>
              </w:rPr>
            </w:pPr>
          </w:p>
        </w:tc>
      </w:tr>
      <w:tr w:rsidR="00003292" w:rsidRPr="001F4E28" w:rsidTr="00EF0FBD">
        <w:tc>
          <w:tcPr>
            <w:tcW w:w="2359" w:type="dxa"/>
            <w:vMerge/>
          </w:tcPr>
          <w:p w:rsidR="00003292" w:rsidRPr="001F4E28" w:rsidRDefault="00003292" w:rsidP="001F4E28">
            <w:pPr>
              <w:tabs>
                <w:tab w:val="left" w:pos="316"/>
              </w:tabs>
              <w:rPr>
                <w:rFonts w:ascii="Times New Roman" w:hAnsi="Times New Roman" w:cs="Times New Roman"/>
                <w:b/>
              </w:rPr>
            </w:pPr>
          </w:p>
        </w:tc>
        <w:tc>
          <w:tcPr>
            <w:tcW w:w="9536" w:type="dxa"/>
          </w:tcPr>
          <w:p w:rsidR="00003292" w:rsidRPr="001F4E28" w:rsidRDefault="00003292"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2</w:t>
            </w:r>
          </w:p>
        </w:tc>
        <w:tc>
          <w:tcPr>
            <w:tcW w:w="1994" w:type="dxa"/>
            <w:vMerge w:val="restart"/>
          </w:tcPr>
          <w:p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rsidTr="00EF0FBD">
        <w:tc>
          <w:tcPr>
            <w:tcW w:w="2359" w:type="dxa"/>
            <w:vMerge/>
          </w:tcPr>
          <w:p w:rsidR="00003292" w:rsidRPr="001F4E28" w:rsidRDefault="00003292" w:rsidP="001F4E28">
            <w:pPr>
              <w:tabs>
                <w:tab w:val="left" w:pos="316"/>
              </w:tabs>
              <w:rPr>
                <w:rFonts w:ascii="Times New Roman" w:hAnsi="Times New Roman" w:cs="Times New Roman"/>
                <w:b/>
              </w:rPr>
            </w:pPr>
          </w:p>
        </w:tc>
        <w:tc>
          <w:tcPr>
            <w:tcW w:w="9536" w:type="dxa"/>
          </w:tcPr>
          <w:p w:rsidR="00003292" w:rsidRPr="001F4E28" w:rsidRDefault="00003292" w:rsidP="001F4E28">
            <w:pPr>
              <w:tabs>
                <w:tab w:val="left" w:pos="316"/>
              </w:tabs>
              <w:rPr>
                <w:rFonts w:ascii="Times New Roman" w:hAnsi="Times New Roman" w:cs="Times New Roman"/>
              </w:rPr>
            </w:pPr>
            <w:r w:rsidRPr="001F4E28">
              <w:rPr>
                <w:rFonts w:ascii="Times New Roman" w:hAnsi="Times New Roman" w:cs="Times New Roman"/>
              </w:rPr>
              <w:t>1.Расходный кассовый ордер. 2.Перечисление на карточные счета работников. 3.Отчетность по зарплате. 4.Выплата зарплаты по ведомостям. 5.Депонирование.6. Сп</w:t>
            </w:r>
            <w:r w:rsidRPr="001F4E28">
              <w:rPr>
                <w:rFonts w:ascii="Times New Roman" w:hAnsi="Times New Roman" w:cs="Times New Roman"/>
              </w:rPr>
              <w:t>о</w:t>
            </w:r>
            <w:r w:rsidRPr="001F4E28">
              <w:rPr>
                <w:rFonts w:ascii="Times New Roman" w:hAnsi="Times New Roman" w:cs="Times New Roman"/>
              </w:rPr>
              <w:t xml:space="preserve">собы отражения зарплаты в регламентированном учете. </w:t>
            </w:r>
          </w:p>
        </w:tc>
        <w:tc>
          <w:tcPr>
            <w:tcW w:w="1528" w:type="dxa"/>
            <w:vMerge/>
          </w:tcPr>
          <w:p w:rsidR="00003292" w:rsidRPr="001F4E28" w:rsidRDefault="00003292" w:rsidP="001F4E28">
            <w:pPr>
              <w:jc w:val="center"/>
              <w:rPr>
                <w:rFonts w:ascii="Times New Roman" w:hAnsi="Times New Roman" w:cs="Times New Roman"/>
                <w:b/>
                <w:color w:val="000000"/>
              </w:rPr>
            </w:pPr>
          </w:p>
        </w:tc>
        <w:tc>
          <w:tcPr>
            <w:tcW w:w="1994" w:type="dxa"/>
            <w:vMerge/>
          </w:tcPr>
          <w:p w:rsidR="00003292" w:rsidRPr="001F4E28" w:rsidRDefault="00003292" w:rsidP="001F4E28">
            <w:pPr>
              <w:rPr>
                <w:rFonts w:ascii="Times New Roman" w:hAnsi="Times New Roman" w:cs="Times New Roman"/>
              </w:rPr>
            </w:pPr>
          </w:p>
        </w:tc>
      </w:tr>
      <w:tr w:rsidR="00003292" w:rsidRPr="001F4E28" w:rsidTr="00EF0FBD">
        <w:tc>
          <w:tcPr>
            <w:tcW w:w="2359" w:type="dxa"/>
            <w:vMerge w:val="restart"/>
          </w:tcPr>
          <w:p w:rsidR="00003292" w:rsidRPr="001F4E28" w:rsidRDefault="00003292" w:rsidP="001F4E28">
            <w:pPr>
              <w:tabs>
                <w:tab w:val="left" w:pos="316"/>
              </w:tabs>
              <w:rPr>
                <w:rFonts w:ascii="Times New Roman" w:hAnsi="Times New Roman" w:cs="Times New Roman"/>
                <w:b/>
              </w:rPr>
            </w:pPr>
            <w:r w:rsidRPr="001F4E28">
              <w:rPr>
                <w:rFonts w:ascii="Times New Roman" w:hAnsi="Times New Roman" w:cs="Times New Roman"/>
                <w:b/>
              </w:rPr>
              <w:t>Тема 3. Начисл</w:t>
            </w:r>
            <w:r w:rsidRPr="001F4E28">
              <w:rPr>
                <w:rFonts w:ascii="Times New Roman" w:hAnsi="Times New Roman" w:cs="Times New Roman"/>
                <w:b/>
              </w:rPr>
              <w:t>е</w:t>
            </w:r>
            <w:r w:rsidRPr="001F4E28">
              <w:rPr>
                <w:rFonts w:ascii="Times New Roman" w:hAnsi="Times New Roman" w:cs="Times New Roman"/>
                <w:b/>
              </w:rPr>
              <w:t>ние налогов и взносов</w:t>
            </w:r>
          </w:p>
        </w:tc>
        <w:tc>
          <w:tcPr>
            <w:tcW w:w="9536" w:type="dxa"/>
          </w:tcPr>
          <w:p w:rsidR="00003292" w:rsidRPr="001F4E28" w:rsidRDefault="00003292"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003292" w:rsidRPr="001F4E28" w:rsidRDefault="00003292" w:rsidP="001F4E28">
            <w:pPr>
              <w:jc w:val="center"/>
              <w:rPr>
                <w:rFonts w:ascii="Times New Roman" w:hAnsi="Times New Roman" w:cs="Times New Roman"/>
                <w:b/>
                <w:color w:val="000000"/>
              </w:rPr>
            </w:pPr>
          </w:p>
        </w:tc>
        <w:tc>
          <w:tcPr>
            <w:tcW w:w="1994" w:type="dxa"/>
          </w:tcPr>
          <w:p w:rsidR="00003292" w:rsidRPr="001F4E28" w:rsidRDefault="00003292" w:rsidP="001F4E28">
            <w:pPr>
              <w:rPr>
                <w:rFonts w:ascii="Times New Roman" w:hAnsi="Times New Roman" w:cs="Times New Roman"/>
              </w:rPr>
            </w:pPr>
          </w:p>
        </w:tc>
      </w:tr>
      <w:tr w:rsidR="00003292" w:rsidRPr="001F4E28" w:rsidTr="00EF0FBD">
        <w:tc>
          <w:tcPr>
            <w:tcW w:w="2359" w:type="dxa"/>
            <w:vMerge/>
          </w:tcPr>
          <w:p w:rsidR="00003292" w:rsidRPr="001F4E28" w:rsidRDefault="00003292" w:rsidP="001F4E28">
            <w:pPr>
              <w:tabs>
                <w:tab w:val="left" w:pos="316"/>
              </w:tabs>
              <w:rPr>
                <w:rFonts w:ascii="Times New Roman" w:hAnsi="Times New Roman" w:cs="Times New Roman"/>
                <w:b/>
              </w:rPr>
            </w:pPr>
          </w:p>
        </w:tc>
        <w:tc>
          <w:tcPr>
            <w:tcW w:w="9536" w:type="dxa"/>
          </w:tcPr>
          <w:p w:rsidR="00003292" w:rsidRPr="001F4E28" w:rsidRDefault="00003292"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2</w:t>
            </w:r>
          </w:p>
        </w:tc>
        <w:tc>
          <w:tcPr>
            <w:tcW w:w="1994" w:type="dxa"/>
            <w:vMerge w:val="restart"/>
          </w:tcPr>
          <w:p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rsidTr="00EF0FBD">
        <w:tc>
          <w:tcPr>
            <w:tcW w:w="2359" w:type="dxa"/>
            <w:vMerge/>
          </w:tcPr>
          <w:p w:rsidR="00003292" w:rsidRPr="001F4E28" w:rsidRDefault="00003292" w:rsidP="001F4E28">
            <w:pPr>
              <w:tabs>
                <w:tab w:val="left" w:pos="316"/>
              </w:tabs>
              <w:rPr>
                <w:rFonts w:ascii="Times New Roman" w:hAnsi="Times New Roman" w:cs="Times New Roman"/>
                <w:b/>
              </w:rPr>
            </w:pPr>
          </w:p>
        </w:tc>
        <w:tc>
          <w:tcPr>
            <w:tcW w:w="9536" w:type="dxa"/>
          </w:tcPr>
          <w:p w:rsidR="00003292" w:rsidRPr="001F4E28" w:rsidRDefault="00003292" w:rsidP="001F4E28">
            <w:pPr>
              <w:tabs>
                <w:tab w:val="left" w:pos="316"/>
              </w:tabs>
              <w:rPr>
                <w:rFonts w:ascii="Times New Roman" w:hAnsi="Times New Roman" w:cs="Times New Roman"/>
              </w:rPr>
            </w:pPr>
            <w:r w:rsidRPr="001F4E28">
              <w:rPr>
                <w:rFonts w:ascii="Times New Roman" w:hAnsi="Times New Roman" w:cs="Times New Roman"/>
              </w:rPr>
              <w:t>1.Учетная политика по НДФЛ. 2.Стандартные вычеты физических лиц. 3.Исчисление и удержание НДФЛ. 4.Учет доходов и исчисление ЕСН и взносов в ПФР.</w:t>
            </w:r>
          </w:p>
        </w:tc>
        <w:tc>
          <w:tcPr>
            <w:tcW w:w="1528" w:type="dxa"/>
            <w:vMerge/>
          </w:tcPr>
          <w:p w:rsidR="00003292" w:rsidRPr="001F4E28" w:rsidRDefault="00003292" w:rsidP="001F4E28">
            <w:pPr>
              <w:jc w:val="center"/>
              <w:rPr>
                <w:rFonts w:ascii="Times New Roman" w:hAnsi="Times New Roman" w:cs="Times New Roman"/>
                <w:b/>
                <w:color w:val="000000"/>
              </w:rPr>
            </w:pPr>
          </w:p>
        </w:tc>
        <w:tc>
          <w:tcPr>
            <w:tcW w:w="1994" w:type="dxa"/>
            <w:vMerge/>
          </w:tcPr>
          <w:p w:rsidR="00003292" w:rsidRPr="001F4E28" w:rsidRDefault="00003292" w:rsidP="001F4E28">
            <w:pPr>
              <w:rPr>
                <w:rFonts w:ascii="Times New Roman" w:hAnsi="Times New Roman" w:cs="Times New Roman"/>
              </w:rPr>
            </w:pPr>
          </w:p>
        </w:tc>
      </w:tr>
      <w:tr w:rsidR="00003292" w:rsidRPr="001F4E28" w:rsidTr="00EF0FBD">
        <w:tc>
          <w:tcPr>
            <w:tcW w:w="2359" w:type="dxa"/>
            <w:vMerge w:val="restart"/>
          </w:tcPr>
          <w:p w:rsidR="00003292" w:rsidRPr="001F4E28" w:rsidRDefault="00003292" w:rsidP="001F4E28">
            <w:pPr>
              <w:tabs>
                <w:tab w:val="left" w:pos="316"/>
              </w:tabs>
              <w:rPr>
                <w:rFonts w:ascii="Times New Roman" w:hAnsi="Times New Roman" w:cs="Times New Roman"/>
                <w:b/>
              </w:rPr>
            </w:pPr>
            <w:r w:rsidRPr="001F4E28">
              <w:rPr>
                <w:rFonts w:ascii="Times New Roman" w:hAnsi="Times New Roman" w:cs="Times New Roman"/>
                <w:b/>
              </w:rPr>
              <w:t>Тема 4. Сервисные функции.</w:t>
            </w:r>
          </w:p>
        </w:tc>
        <w:tc>
          <w:tcPr>
            <w:tcW w:w="9536" w:type="dxa"/>
          </w:tcPr>
          <w:p w:rsidR="00003292" w:rsidRPr="001F4E28" w:rsidRDefault="00003292"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003292" w:rsidRPr="001F4E28" w:rsidRDefault="00003292" w:rsidP="001F4E28">
            <w:pPr>
              <w:jc w:val="center"/>
              <w:rPr>
                <w:rFonts w:ascii="Times New Roman" w:hAnsi="Times New Roman" w:cs="Times New Roman"/>
                <w:b/>
                <w:color w:val="000000"/>
              </w:rPr>
            </w:pPr>
          </w:p>
        </w:tc>
        <w:tc>
          <w:tcPr>
            <w:tcW w:w="1994" w:type="dxa"/>
          </w:tcPr>
          <w:p w:rsidR="00003292" w:rsidRPr="001F4E28" w:rsidRDefault="00003292" w:rsidP="001F4E28">
            <w:pPr>
              <w:rPr>
                <w:rFonts w:ascii="Times New Roman" w:hAnsi="Times New Roman" w:cs="Times New Roman"/>
              </w:rPr>
            </w:pPr>
          </w:p>
        </w:tc>
      </w:tr>
      <w:tr w:rsidR="00003292" w:rsidRPr="001F4E28" w:rsidTr="00EF0FBD">
        <w:tc>
          <w:tcPr>
            <w:tcW w:w="2359" w:type="dxa"/>
            <w:vMerge/>
          </w:tcPr>
          <w:p w:rsidR="00003292" w:rsidRPr="001F4E28" w:rsidRDefault="00003292" w:rsidP="001F4E28">
            <w:pPr>
              <w:tabs>
                <w:tab w:val="left" w:pos="316"/>
              </w:tabs>
              <w:rPr>
                <w:rFonts w:ascii="Times New Roman" w:hAnsi="Times New Roman" w:cs="Times New Roman"/>
                <w:b/>
              </w:rPr>
            </w:pPr>
          </w:p>
        </w:tc>
        <w:tc>
          <w:tcPr>
            <w:tcW w:w="9536" w:type="dxa"/>
          </w:tcPr>
          <w:p w:rsidR="00003292" w:rsidRPr="001F4E28" w:rsidRDefault="00003292"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2</w:t>
            </w:r>
          </w:p>
        </w:tc>
        <w:tc>
          <w:tcPr>
            <w:tcW w:w="1994" w:type="dxa"/>
            <w:vMerge w:val="restart"/>
          </w:tcPr>
          <w:p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rsidTr="00EF0FBD">
        <w:tc>
          <w:tcPr>
            <w:tcW w:w="2359" w:type="dxa"/>
            <w:vMerge/>
          </w:tcPr>
          <w:p w:rsidR="00003292" w:rsidRPr="001F4E28" w:rsidRDefault="00003292" w:rsidP="001F4E28">
            <w:pPr>
              <w:tabs>
                <w:tab w:val="left" w:pos="316"/>
              </w:tabs>
              <w:rPr>
                <w:rFonts w:ascii="Times New Roman" w:hAnsi="Times New Roman" w:cs="Times New Roman"/>
                <w:b/>
              </w:rPr>
            </w:pPr>
          </w:p>
        </w:tc>
        <w:tc>
          <w:tcPr>
            <w:tcW w:w="9536" w:type="dxa"/>
          </w:tcPr>
          <w:p w:rsidR="00003292" w:rsidRPr="001F4E28" w:rsidRDefault="00003292" w:rsidP="001F4E28">
            <w:pPr>
              <w:rPr>
                <w:rFonts w:ascii="Times New Roman" w:hAnsi="Times New Roman" w:cs="Times New Roman"/>
                <w:b/>
              </w:rPr>
            </w:pPr>
            <w:r w:rsidRPr="001F4E28">
              <w:rPr>
                <w:rFonts w:ascii="Times New Roman" w:hAnsi="Times New Roman" w:cs="Times New Roman"/>
                <w:bCs/>
              </w:rPr>
              <w:t xml:space="preserve">1.Временная блокировка. 2.Калькулятор. Календарь. 3.Параметры пользователей.4. Дата запрета изменения данных. 5.Управление данными работника.  </w:t>
            </w:r>
          </w:p>
        </w:tc>
        <w:tc>
          <w:tcPr>
            <w:tcW w:w="1528" w:type="dxa"/>
            <w:vMerge/>
          </w:tcPr>
          <w:p w:rsidR="00003292" w:rsidRPr="001F4E28" w:rsidRDefault="00003292" w:rsidP="001F4E28">
            <w:pPr>
              <w:jc w:val="center"/>
              <w:rPr>
                <w:rFonts w:ascii="Times New Roman" w:hAnsi="Times New Roman" w:cs="Times New Roman"/>
                <w:b/>
                <w:color w:val="000000"/>
              </w:rPr>
            </w:pPr>
          </w:p>
        </w:tc>
        <w:tc>
          <w:tcPr>
            <w:tcW w:w="1994" w:type="dxa"/>
            <w:vMerge/>
          </w:tcPr>
          <w:p w:rsidR="00003292" w:rsidRPr="001F4E28" w:rsidRDefault="00003292" w:rsidP="001F4E28">
            <w:pPr>
              <w:rPr>
                <w:rFonts w:ascii="Times New Roman" w:hAnsi="Times New Roman" w:cs="Times New Roman"/>
              </w:rPr>
            </w:pPr>
          </w:p>
        </w:tc>
      </w:tr>
      <w:tr w:rsidR="00003292" w:rsidRPr="001F4E28" w:rsidTr="00EF0FBD">
        <w:tc>
          <w:tcPr>
            <w:tcW w:w="2359" w:type="dxa"/>
            <w:vMerge/>
          </w:tcPr>
          <w:p w:rsidR="00003292" w:rsidRPr="001F4E28" w:rsidRDefault="00003292" w:rsidP="001F4E28">
            <w:pPr>
              <w:tabs>
                <w:tab w:val="left" w:pos="316"/>
              </w:tabs>
              <w:rPr>
                <w:rFonts w:ascii="Times New Roman" w:hAnsi="Times New Roman" w:cs="Times New Roman"/>
                <w:b/>
              </w:rPr>
            </w:pPr>
          </w:p>
        </w:tc>
        <w:tc>
          <w:tcPr>
            <w:tcW w:w="9536" w:type="dxa"/>
          </w:tcPr>
          <w:p w:rsidR="00003292" w:rsidRPr="001F4E28" w:rsidRDefault="00003292" w:rsidP="001F4E28">
            <w:pPr>
              <w:tabs>
                <w:tab w:val="left" w:pos="316"/>
              </w:tabs>
              <w:rPr>
                <w:rFonts w:ascii="Times New Roman" w:hAnsi="Times New Roman" w:cs="Times New Roman"/>
                <w:b/>
              </w:rPr>
            </w:pPr>
            <w:r w:rsidRPr="001F4E28">
              <w:rPr>
                <w:rFonts w:ascii="Times New Roman" w:hAnsi="Times New Roman" w:cs="Times New Roman"/>
                <w:b/>
              </w:rPr>
              <w:t>Урок 1. Администрирование.</w:t>
            </w:r>
          </w:p>
          <w:p w:rsidR="00003292" w:rsidRPr="001F4E28" w:rsidRDefault="00003292" w:rsidP="001F4E28">
            <w:pPr>
              <w:tabs>
                <w:tab w:val="left" w:pos="316"/>
              </w:tabs>
              <w:rPr>
                <w:rFonts w:ascii="Times New Roman" w:hAnsi="Times New Roman" w:cs="Times New Roman"/>
              </w:rPr>
            </w:pPr>
            <w:r w:rsidRPr="001F4E28">
              <w:rPr>
                <w:rFonts w:ascii="Times New Roman" w:hAnsi="Times New Roman" w:cs="Times New Roman"/>
              </w:rPr>
              <w:t>1.Список пользователей. 2.Создание и удаление нового пользователя. 3.Установка пароля. 4.Настройка прав доступа. 5.Загрузка и выгрузка информационной базы.</w:t>
            </w:r>
          </w:p>
        </w:tc>
        <w:tc>
          <w:tcPr>
            <w:tcW w:w="1528" w:type="dxa"/>
          </w:tcPr>
          <w:p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8</w:t>
            </w:r>
          </w:p>
        </w:tc>
        <w:tc>
          <w:tcPr>
            <w:tcW w:w="1994" w:type="dxa"/>
          </w:tcPr>
          <w:p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rsidTr="00EF0FBD">
        <w:tc>
          <w:tcPr>
            <w:tcW w:w="2359" w:type="dxa"/>
            <w:vMerge/>
          </w:tcPr>
          <w:p w:rsidR="00003292" w:rsidRPr="001F4E28" w:rsidRDefault="00003292" w:rsidP="001F4E28">
            <w:pPr>
              <w:tabs>
                <w:tab w:val="left" w:pos="316"/>
              </w:tabs>
              <w:rPr>
                <w:rFonts w:ascii="Times New Roman" w:hAnsi="Times New Roman" w:cs="Times New Roman"/>
                <w:b/>
              </w:rPr>
            </w:pPr>
          </w:p>
        </w:tc>
        <w:tc>
          <w:tcPr>
            <w:tcW w:w="9536" w:type="dxa"/>
          </w:tcPr>
          <w:p w:rsidR="00003292" w:rsidRPr="001F4E28" w:rsidRDefault="00003292" w:rsidP="001F4E28">
            <w:pPr>
              <w:rPr>
                <w:rFonts w:ascii="Times New Roman" w:hAnsi="Times New Roman" w:cs="Times New Roman"/>
                <w:b/>
              </w:rPr>
            </w:pPr>
            <w:r w:rsidRPr="001F4E28">
              <w:rPr>
                <w:rFonts w:ascii="Times New Roman" w:hAnsi="Times New Roman" w:cs="Times New Roman"/>
                <w:b/>
                <w:bCs/>
              </w:rPr>
              <w:t xml:space="preserve">Лабораторная работа 2. </w:t>
            </w:r>
            <w:r w:rsidRPr="001F4E28">
              <w:rPr>
                <w:rFonts w:ascii="Times New Roman" w:hAnsi="Times New Roman" w:cs="Times New Roman"/>
                <w:b/>
              </w:rPr>
              <w:t>Сервисные функции. Администрирование</w:t>
            </w:r>
          </w:p>
        </w:tc>
        <w:tc>
          <w:tcPr>
            <w:tcW w:w="1528" w:type="dxa"/>
          </w:tcPr>
          <w:p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16</w:t>
            </w:r>
          </w:p>
        </w:tc>
        <w:tc>
          <w:tcPr>
            <w:tcW w:w="1994" w:type="dxa"/>
          </w:tcPr>
          <w:p w:rsidR="00003292" w:rsidRPr="001F4E28" w:rsidRDefault="00003292" w:rsidP="001F4E28">
            <w:pPr>
              <w:rPr>
                <w:rFonts w:ascii="Times New Roman" w:hAnsi="Times New Roman" w:cs="Times New Roman"/>
                <w:bCs/>
              </w:rPr>
            </w:pPr>
            <w:r w:rsidRPr="001F4E28">
              <w:rPr>
                <w:rFonts w:ascii="Times New Roman" w:hAnsi="Times New Roman" w:cs="Times New Roman"/>
                <w:bCs/>
              </w:rPr>
              <w:t>продуктивный</w:t>
            </w:r>
          </w:p>
        </w:tc>
      </w:tr>
      <w:tr w:rsidR="00003292" w:rsidRPr="001F4E28" w:rsidTr="00EF0FBD">
        <w:tc>
          <w:tcPr>
            <w:tcW w:w="2359" w:type="dxa"/>
            <w:vMerge/>
          </w:tcPr>
          <w:p w:rsidR="00003292" w:rsidRPr="001F4E28" w:rsidRDefault="00003292" w:rsidP="001F4E28">
            <w:pPr>
              <w:tabs>
                <w:tab w:val="left" w:pos="316"/>
              </w:tabs>
              <w:rPr>
                <w:rFonts w:ascii="Times New Roman" w:hAnsi="Times New Roman" w:cs="Times New Roman"/>
                <w:b/>
              </w:rPr>
            </w:pPr>
          </w:p>
        </w:tc>
        <w:tc>
          <w:tcPr>
            <w:tcW w:w="9536" w:type="dxa"/>
          </w:tcPr>
          <w:p w:rsidR="00003292" w:rsidRPr="001F4E28" w:rsidRDefault="00003292" w:rsidP="001F4E28">
            <w:pPr>
              <w:rPr>
                <w:rFonts w:ascii="Times New Roman" w:hAnsi="Times New Roman" w:cs="Times New Roman"/>
                <w:b/>
              </w:rPr>
            </w:pPr>
            <w:r w:rsidRPr="001F4E28">
              <w:rPr>
                <w:rFonts w:ascii="Times New Roman" w:hAnsi="Times New Roman" w:cs="Times New Roman"/>
                <w:b/>
              </w:rPr>
              <w:t>Урок 2. Формирование отчетов.</w:t>
            </w:r>
          </w:p>
        </w:tc>
        <w:tc>
          <w:tcPr>
            <w:tcW w:w="1528" w:type="dxa"/>
          </w:tcPr>
          <w:p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8</w:t>
            </w:r>
          </w:p>
        </w:tc>
        <w:tc>
          <w:tcPr>
            <w:tcW w:w="1994" w:type="dxa"/>
          </w:tcPr>
          <w:p w:rsidR="00003292" w:rsidRPr="001F4E28" w:rsidRDefault="00003292" w:rsidP="001F4E28">
            <w:pPr>
              <w:rPr>
                <w:rFonts w:ascii="Times New Roman" w:hAnsi="Times New Roman" w:cs="Times New Roman"/>
              </w:rPr>
            </w:pPr>
            <w:r w:rsidRPr="001F4E28">
              <w:rPr>
                <w:rFonts w:ascii="Times New Roman" w:hAnsi="Times New Roman" w:cs="Times New Roman"/>
                <w:bCs/>
              </w:rPr>
              <w:t>репродуктивный</w:t>
            </w:r>
          </w:p>
        </w:tc>
      </w:tr>
      <w:tr w:rsidR="00003292" w:rsidRPr="001F4E28" w:rsidTr="00EF0FBD">
        <w:tc>
          <w:tcPr>
            <w:tcW w:w="2359" w:type="dxa"/>
            <w:vMerge/>
          </w:tcPr>
          <w:p w:rsidR="00003292" w:rsidRPr="001F4E28" w:rsidRDefault="00003292" w:rsidP="001F4E28">
            <w:pPr>
              <w:tabs>
                <w:tab w:val="left" w:pos="316"/>
              </w:tabs>
              <w:rPr>
                <w:rFonts w:ascii="Times New Roman" w:hAnsi="Times New Roman" w:cs="Times New Roman"/>
                <w:b/>
              </w:rPr>
            </w:pPr>
          </w:p>
        </w:tc>
        <w:tc>
          <w:tcPr>
            <w:tcW w:w="9536" w:type="dxa"/>
          </w:tcPr>
          <w:p w:rsidR="00003292" w:rsidRPr="001F4E28" w:rsidRDefault="00003292" w:rsidP="001F4E28">
            <w:pPr>
              <w:rPr>
                <w:rFonts w:ascii="Times New Roman" w:hAnsi="Times New Roman" w:cs="Times New Roman"/>
                <w:b/>
              </w:rPr>
            </w:pPr>
            <w:r w:rsidRPr="001F4E28">
              <w:rPr>
                <w:rFonts w:ascii="Times New Roman" w:hAnsi="Times New Roman" w:cs="Times New Roman"/>
                <w:b/>
              </w:rPr>
              <w:t>Лабораторная работа 3. Формирование отчетов</w:t>
            </w:r>
          </w:p>
        </w:tc>
        <w:tc>
          <w:tcPr>
            <w:tcW w:w="1528" w:type="dxa"/>
          </w:tcPr>
          <w:p w:rsidR="00003292" w:rsidRPr="001F4E28" w:rsidRDefault="00003292" w:rsidP="001F4E28">
            <w:pPr>
              <w:jc w:val="center"/>
              <w:rPr>
                <w:rFonts w:ascii="Times New Roman" w:hAnsi="Times New Roman" w:cs="Times New Roman"/>
                <w:color w:val="000000"/>
              </w:rPr>
            </w:pPr>
            <w:r w:rsidRPr="001F4E28">
              <w:rPr>
                <w:rFonts w:ascii="Times New Roman" w:hAnsi="Times New Roman" w:cs="Times New Roman"/>
                <w:color w:val="000000"/>
              </w:rPr>
              <w:t>16</w:t>
            </w:r>
          </w:p>
        </w:tc>
        <w:tc>
          <w:tcPr>
            <w:tcW w:w="1994" w:type="dxa"/>
          </w:tcPr>
          <w:p w:rsidR="00003292" w:rsidRPr="001F4E28" w:rsidRDefault="00003292" w:rsidP="001F4E28">
            <w:pPr>
              <w:rPr>
                <w:rFonts w:ascii="Times New Roman" w:hAnsi="Times New Roman" w:cs="Times New Roman"/>
              </w:rPr>
            </w:pPr>
            <w:r w:rsidRPr="001F4E28">
              <w:rPr>
                <w:rFonts w:ascii="Times New Roman" w:hAnsi="Times New Roman" w:cs="Times New Roman"/>
                <w:bCs/>
              </w:rPr>
              <w:t>продуктивный</w:t>
            </w:r>
          </w:p>
        </w:tc>
      </w:tr>
      <w:tr w:rsidR="00003292" w:rsidRPr="001F4E28" w:rsidTr="009D44A1">
        <w:tc>
          <w:tcPr>
            <w:tcW w:w="11895" w:type="dxa"/>
            <w:gridSpan w:val="2"/>
          </w:tcPr>
          <w:p w:rsidR="00003292" w:rsidRPr="001F4E28" w:rsidRDefault="00003292" w:rsidP="001F4E28">
            <w:pPr>
              <w:rPr>
                <w:rFonts w:ascii="Times New Roman" w:hAnsi="Times New Roman" w:cs="Times New Roman"/>
                <w:b/>
              </w:rPr>
            </w:pPr>
            <w:r w:rsidRPr="001F4E28">
              <w:rPr>
                <w:rFonts w:ascii="Times New Roman" w:hAnsi="Times New Roman" w:cs="Times New Roman"/>
                <w:b/>
              </w:rPr>
              <w:t xml:space="preserve">Самостоятельная работа обучающегося </w:t>
            </w:r>
          </w:p>
        </w:tc>
        <w:tc>
          <w:tcPr>
            <w:tcW w:w="1528" w:type="dxa"/>
          </w:tcPr>
          <w:p w:rsidR="00003292" w:rsidRPr="001F4E28" w:rsidRDefault="00003292" w:rsidP="001F4E28">
            <w:pPr>
              <w:jc w:val="center"/>
              <w:rPr>
                <w:rFonts w:ascii="Times New Roman" w:hAnsi="Times New Roman" w:cs="Times New Roman"/>
              </w:rPr>
            </w:pPr>
            <w:r w:rsidRPr="001F4E28">
              <w:rPr>
                <w:rFonts w:ascii="Times New Roman" w:hAnsi="Times New Roman" w:cs="Times New Roman"/>
              </w:rPr>
              <w:t>6</w:t>
            </w:r>
          </w:p>
        </w:tc>
        <w:tc>
          <w:tcPr>
            <w:tcW w:w="1994" w:type="dxa"/>
          </w:tcPr>
          <w:p w:rsidR="00003292" w:rsidRPr="001F4E28" w:rsidRDefault="00003292" w:rsidP="001F4E28">
            <w:pPr>
              <w:rPr>
                <w:rFonts w:ascii="Times New Roman" w:hAnsi="Times New Roman" w:cs="Times New Roman"/>
              </w:rPr>
            </w:pPr>
            <w:r w:rsidRPr="001F4E28">
              <w:rPr>
                <w:rFonts w:ascii="Times New Roman" w:hAnsi="Times New Roman" w:cs="Times New Roman"/>
              </w:rPr>
              <w:t>продуктивный</w:t>
            </w:r>
          </w:p>
        </w:tc>
      </w:tr>
      <w:tr w:rsidR="00003292" w:rsidRPr="001F4E28" w:rsidTr="009D44A1">
        <w:tc>
          <w:tcPr>
            <w:tcW w:w="11895" w:type="dxa"/>
            <w:gridSpan w:val="2"/>
          </w:tcPr>
          <w:p w:rsidR="00003292" w:rsidRPr="001F4E28" w:rsidRDefault="00003292"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rPr>
              <w:t>в том числе</w:t>
            </w:r>
          </w:p>
        </w:tc>
        <w:tc>
          <w:tcPr>
            <w:tcW w:w="1528" w:type="dxa"/>
          </w:tcPr>
          <w:p w:rsidR="00003292" w:rsidRPr="001F4E28" w:rsidRDefault="00003292" w:rsidP="001F4E28">
            <w:pPr>
              <w:jc w:val="center"/>
              <w:rPr>
                <w:rFonts w:ascii="Times New Roman" w:hAnsi="Times New Roman" w:cs="Times New Roman"/>
              </w:rPr>
            </w:pPr>
          </w:p>
        </w:tc>
        <w:tc>
          <w:tcPr>
            <w:tcW w:w="1994" w:type="dxa"/>
          </w:tcPr>
          <w:p w:rsidR="00003292" w:rsidRPr="001F4E28" w:rsidRDefault="00003292" w:rsidP="001F4E28">
            <w:pPr>
              <w:jc w:val="center"/>
              <w:rPr>
                <w:rFonts w:ascii="Times New Roman" w:hAnsi="Times New Roman" w:cs="Times New Roman"/>
              </w:rPr>
            </w:pPr>
          </w:p>
        </w:tc>
      </w:tr>
      <w:tr w:rsidR="00003292" w:rsidRPr="001F4E28" w:rsidTr="009D44A1">
        <w:tc>
          <w:tcPr>
            <w:tcW w:w="11895" w:type="dxa"/>
            <w:gridSpan w:val="2"/>
          </w:tcPr>
          <w:p w:rsidR="00003292" w:rsidRPr="001F4E28" w:rsidRDefault="00003292"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t>Проработка теоретического материала, подготовка к лабораторным работам</w:t>
            </w:r>
          </w:p>
        </w:tc>
        <w:tc>
          <w:tcPr>
            <w:tcW w:w="1528" w:type="dxa"/>
          </w:tcPr>
          <w:p w:rsidR="00003292" w:rsidRPr="001F4E28" w:rsidRDefault="00003292" w:rsidP="001F4E28">
            <w:pPr>
              <w:jc w:val="center"/>
              <w:rPr>
                <w:rFonts w:ascii="Times New Roman" w:hAnsi="Times New Roman" w:cs="Times New Roman"/>
              </w:rPr>
            </w:pPr>
            <w:r w:rsidRPr="001F4E28">
              <w:rPr>
                <w:rFonts w:ascii="Times New Roman" w:hAnsi="Times New Roman" w:cs="Times New Roman"/>
              </w:rPr>
              <w:t>4</w:t>
            </w:r>
          </w:p>
        </w:tc>
        <w:tc>
          <w:tcPr>
            <w:tcW w:w="1994" w:type="dxa"/>
          </w:tcPr>
          <w:p w:rsidR="00003292" w:rsidRPr="001F4E28" w:rsidRDefault="00003292" w:rsidP="001F4E28">
            <w:pPr>
              <w:jc w:val="center"/>
              <w:rPr>
                <w:rFonts w:ascii="Times New Roman" w:hAnsi="Times New Roman" w:cs="Times New Roman"/>
              </w:rPr>
            </w:pPr>
          </w:p>
        </w:tc>
      </w:tr>
      <w:tr w:rsidR="00003292" w:rsidRPr="001F4E28" w:rsidTr="009D44A1">
        <w:tc>
          <w:tcPr>
            <w:tcW w:w="11895" w:type="dxa"/>
            <w:gridSpan w:val="2"/>
          </w:tcPr>
          <w:p w:rsidR="00003292" w:rsidRPr="001F4E28" w:rsidRDefault="00003292"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t>Подготовка к экзамену</w:t>
            </w:r>
          </w:p>
        </w:tc>
        <w:tc>
          <w:tcPr>
            <w:tcW w:w="1528" w:type="dxa"/>
          </w:tcPr>
          <w:p w:rsidR="00003292" w:rsidRPr="001F4E28" w:rsidRDefault="00003292"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rsidR="00003292" w:rsidRPr="001F4E28" w:rsidRDefault="00003292" w:rsidP="001F4E28">
            <w:pPr>
              <w:jc w:val="center"/>
              <w:rPr>
                <w:rFonts w:ascii="Times New Roman" w:hAnsi="Times New Roman" w:cs="Times New Roman"/>
              </w:rPr>
            </w:pPr>
          </w:p>
        </w:tc>
      </w:tr>
      <w:tr w:rsidR="00003292" w:rsidRPr="001F4E28" w:rsidTr="009D44A1">
        <w:tc>
          <w:tcPr>
            <w:tcW w:w="11895" w:type="dxa"/>
            <w:gridSpan w:val="2"/>
          </w:tcPr>
          <w:p w:rsidR="00003292" w:rsidRPr="001F4E28" w:rsidRDefault="00003292"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bCs/>
              </w:rPr>
              <w:t>Консультации</w:t>
            </w:r>
          </w:p>
        </w:tc>
        <w:tc>
          <w:tcPr>
            <w:tcW w:w="1528" w:type="dxa"/>
          </w:tcPr>
          <w:p w:rsidR="00003292" w:rsidRPr="001F4E28" w:rsidRDefault="00003292"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rsidR="00003292" w:rsidRPr="001F4E28" w:rsidRDefault="00003292" w:rsidP="001F4E28">
            <w:pPr>
              <w:jc w:val="center"/>
              <w:rPr>
                <w:rFonts w:ascii="Times New Roman" w:hAnsi="Times New Roman" w:cs="Times New Roman"/>
              </w:rPr>
            </w:pPr>
          </w:p>
        </w:tc>
      </w:tr>
      <w:tr w:rsidR="00003292" w:rsidRPr="001F4E28" w:rsidTr="009D44A1">
        <w:tc>
          <w:tcPr>
            <w:tcW w:w="11895" w:type="dxa"/>
            <w:gridSpan w:val="2"/>
          </w:tcPr>
          <w:p w:rsidR="00003292" w:rsidRPr="001F4E28" w:rsidRDefault="00003292" w:rsidP="001F4E28">
            <w:pPr>
              <w:rPr>
                <w:rFonts w:ascii="Times New Roman" w:hAnsi="Times New Roman" w:cs="Times New Roman"/>
                <w:b/>
              </w:rPr>
            </w:pPr>
            <w:r w:rsidRPr="001F4E28">
              <w:rPr>
                <w:rFonts w:ascii="Times New Roman" w:hAnsi="Times New Roman" w:cs="Times New Roman"/>
                <w:b/>
              </w:rPr>
              <w:t>Промежуточная аттестация</w:t>
            </w:r>
          </w:p>
        </w:tc>
        <w:tc>
          <w:tcPr>
            <w:tcW w:w="1528" w:type="dxa"/>
          </w:tcPr>
          <w:p w:rsidR="00003292" w:rsidRPr="001F4E28" w:rsidRDefault="00003292" w:rsidP="001F4E28">
            <w:pPr>
              <w:jc w:val="center"/>
              <w:rPr>
                <w:rFonts w:ascii="Times New Roman" w:hAnsi="Times New Roman" w:cs="Times New Roman"/>
                <w:b/>
                <w:color w:val="000000"/>
              </w:rPr>
            </w:pPr>
            <w:r w:rsidRPr="001F4E28">
              <w:rPr>
                <w:rFonts w:ascii="Times New Roman" w:hAnsi="Times New Roman" w:cs="Times New Roman"/>
                <w:b/>
                <w:color w:val="000000"/>
              </w:rPr>
              <w:t>Экзамен</w:t>
            </w:r>
          </w:p>
          <w:p w:rsidR="00003292" w:rsidRPr="001F4E28" w:rsidRDefault="00003292" w:rsidP="001F4E28">
            <w:pPr>
              <w:jc w:val="center"/>
              <w:rPr>
                <w:rFonts w:ascii="Times New Roman" w:hAnsi="Times New Roman" w:cs="Times New Roman"/>
                <w:b/>
              </w:rPr>
            </w:pPr>
            <w:r w:rsidRPr="001F4E28">
              <w:rPr>
                <w:rFonts w:ascii="Times New Roman" w:hAnsi="Times New Roman" w:cs="Times New Roman"/>
                <w:b/>
              </w:rPr>
              <w:t>(6 часов)</w:t>
            </w:r>
          </w:p>
        </w:tc>
        <w:tc>
          <w:tcPr>
            <w:tcW w:w="1994" w:type="dxa"/>
          </w:tcPr>
          <w:p w:rsidR="00003292" w:rsidRPr="001F4E28" w:rsidRDefault="00003292" w:rsidP="001F4E28">
            <w:pPr>
              <w:rPr>
                <w:rFonts w:ascii="Times New Roman" w:hAnsi="Times New Roman" w:cs="Times New Roman"/>
              </w:rPr>
            </w:pPr>
            <w:r w:rsidRPr="001F4E28">
              <w:rPr>
                <w:rFonts w:ascii="Times New Roman" w:hAnsi="Times New Roman" w:cs="Times New Roman"/>
              </w:rPr>
              <w:t>продуктивный</w:t>
            </w:r>
          </w:p>
        </w:tc>
      </w:tr>
      <w:tr w:rsidR="001B44CE" w:rsidRPr="001F4E28" w:rsidTr="009D44A1">
        <w:tc>
          <w:tcPr>
            <w:tcW w:w="11895" w:type="dxa"/>
            <w:gridSpan w:val="2"/>
          </w:tcPr>
          <w:p w:rsidR="001B44CE" w:rsidRPr="001F4E28" w:rsidRDefault="001B44CE" w:rsidP="001F4E28">
            <w:pPr>
              <w:jc w:val="right"/>
              <w:rPr>
                <w:rFonts w:ascii="Times New Roman" w:hAnsi="Times New Roman" w:cs="Times New Roman"/>
                <w:b/>
              </w:rPr>
            </w:pPr>
            <w:r w:rsidRPr="001F4E28">
              <w:rPr>
                <w:rFonts w:ascii="Times New Roman" w:hAnsi="Times New Roman" w:cs="Times New Roman"/>
                <w:b/>
              </w:rPr>
              <w:t xml:space="preserve">Всего в 5 семестре </w:t>
            </w:r>
          </w:p>
        </w:tc>
        <w:tc>
          <w:tcPr>
            <w:tcW w:w="1528" w:type="dxa"/>
          </w:tcPr>
          <w:p w:rsidR="001B44CE" w:rsidRPr="001F4E28" w:rsidRDefault="001B44CE" w:rsidP="001F4E28">
            <w:pPr>
              <w:jc w:val="center"/>
              <w:rPr>
                <w:rFonts w:ascii="Times New Roman" w:hAnsi="Times New Roman" w:cs="Times New Roman"/>
                <w:b/>
                <w:color w:val="000000"/>
              </w:rPr>
            </w:pPr>
            <w:r w:rsidRPr="001F4E28">
              <w:rPr>
                <w:rFonts w:ascii="Times New Roman" w:hAnsi="Times New Roman" w:cs="Times New Roman"/>
                <w:b/>
                <w:color w:val="000000"/>
              </w:rPr>
              <w:t>86</w:t>
            </w:r>
          </w:p>
        </w:tc>
        <w:tc>
          <w:tcPr>
            <w:tcW w:w="1994" w:type="dxa"/>
          </w:tcPr>
          <w:p w:rsidR="001B44CE" w:rsidRPr="001F4E28" w:rsidRDefault="001B44CE" w:rsidP="001F4E28">
            <w:pPr>
              <w:rPr>
                <w:rFonts w:ascii="Times New Roman" w:hAnsi="Times New Roman" w:cs="Times New Roman"/>
              </w:rPr>
            </w:pPr>
          </w:p>
        </w:tc>
      </w:tr>
      <w:tr w:rsidR="004D7A1F" w:rsidRPr="001F4E28" w:rsidTr="009D44A1">
        <w:tc>
          <w:tcPr>
            <w:tcW w:w="15417" w:type="dxa"/>
            <w:gridSpan w:val="4"/>
          </w:tcPr>
          <w:p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b/>
                <w:bCs/>
              </w:rPr>
              <w:t>Раздел 3. 1С:Управление торговлей 8. Основные принципы работы с программой</w:t>
            </w:r>
          </w:p>
        </w:tc>
      </w:tr>
      <w:tr w:rsidR="004D7A1F" w:rsidRPr="001F4E28" w:rsidTr="00EF0FBD">
        <w:tc>
          <w:tcPr>
            <w:tcW w:w="2359" w:type="dxa"/>
            <w:vMerge w:val="restart"/>
          </w:tcPr>
          <w:p w:rsidR="004D7A1F" w:rsidRPr="001F4E28" w:rsidRDefault="004D7A1F" w:rsidP="001F4E28">
            <w:pPr>
              <w:tabs>
                <w:tab w:val="left" w:pos="316"/>
              </w:tabs>
              <w:rPr>
                <w:rFonts w:ascii="Times New Roman" w:hAnsi="Times New Roman" w:cs="Times New Roman"/>
                <w:b/>
                <w:bCs/>
              </w:rPr>
            </w:pPr>
            <w:r w:rsidRPr="001F4E28">
              <w:rPr>
                <w:rFonts w:ascii="Times New Roman" w:hAnsi="Times New Roman" w:cs="Times New Roman"/>
                <w:b/>
                <w:bCs/>
              </w:rPr>
              <w:t xml:space="preserve">Тема 1. Начальные навыки работы с программой. </w:t>
            </w:r>
          </w:p>
        </w:tc>
        <w:tc>
          <w:tcPr>
            <w:tcW w:w="9536" w:type="dxa"/>
          </w:tcPr>
          <w:p w:rsidR="004D7A1F" w:rsidRPr="001F4E28" w:rsidRDefault="004D7A1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3</w:t>
            </w:r>
          </w:p>
        </w:tc>
        <w:tc>
          <w:tcPr>
            <w:tcW w:w="1994" w:type="dxa"/>
          </w:tcPr>
          <w:p w:rsidR="004D7A1F" w:rsidRPr="001F4E28" w:rsidRDefault="004D7A1F" w:rsidP="001F4E28">
            <w:pPr>
              <w:rPr>
                <w:rFonts w:ascii="Times New Roman" w:hAnsi="Times New Roman" w:cs="Times New Roman"/>
              </w:rPr>
            </w:pPr>
          </w:p>
        </w:tc>
      </w:tr>
      <w:tr w:rsidR="004D7A1F" w:rsidRPr="001F4E28" w:rsidTr="00EF0FBD">
        <w:tc>
          <w:tcPr>
            <w:tcW w:w="2359" w:type="dxa"/>
            <w:vMerge/>
          </w:tcPr>
          <w:p w:rsidR="004D7A1F" w:rsidRPr="001F4E28" w:rsidRDefault="004D7A1F" w:rsidP="001F4E28">
            <w:pPr>
              <w:tabs>
                <w:tab w:val="left" w:pos="316"/>
              </w:tabs>
              <w:rPr>
                <w:rFonts w:ascii="Times New Roman" w:hAnsi="Times New Roman" w:cs="Times New Roman"/>
                <w:b/>
              </w:rPr>
            </w:pPr>
          </w:p>
        </w:tc>
        <w:tc>
          <w:tcPr>
            <w:tcW w:w="9536" w:type="dxa"/>
          </w:tcPr>
          <w:p w:rsidR="004D7A1F" w:rsidRPr="001F4E28" w:rsidRDefault="004D7A1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1</w:t>
            </w:r>
          </w:p>
        </w:tc>
        <w:tc>
          <w:tcPr>
            <w:tcW w:w="1994" w:type="dxa"/>
            <w:vMerge w:val="restart"/>
          </w:tcPr>
          <w:p w:rsidR="004D7A1F" w:rsidRPr="001F4E28" w:rsidRDefault="004D7A1F" w:rsidP="001F4E28">
            <w:pPr>
              <w:rPr>
                <w:rFonts w:ascii="Times New Roman" w:hAnsi="Times New Roman" w:cs="Times New Roman"/>
              </w:rPr>
            </w:pPr>
            <w:r w:rsidRPr="001F4E28">
              <w:rPr>
                <w:rFonts w:ascii="Times New Roman" w:hAnsi="Times New Roman" w:cs="Times New Roman"/>
                <w:bCs/>
              </w:rPr>
              <w:t>репродуктивный</w:t>
            </w:r>
          </w:p>
        </w:tc>
      </w:tr>
      <w:tr w:rsidR="004D7A1F" w:rsidRPr="001F4E28" w:rsidTr="00EF0FBD">
        <w:tc>
          <w:tcPr>
            <w:tcW w:w="2359" w:type="dxa"/>
            <w:vMerge/>
          </w:tcPr>
          <w:p w:rsidR="004D7A1F" w:rsidRPr="001F4E28" w:rsidRDefault="004D7A1F" w:rsidP="001F4E28">
            <w:pPr>
              <w:tabs>
                <w:tab w:val="left" w:pos="316"/>
              </w:tabs>
              <w:rPr>
                <w:rFonts w:ascii="Times New Roman" w:hAnsi="Times New Roman" w:cs="Times New Roman"/>
                <w:b/>
              </w:rPr>
            </w:pPr>
          </w:p>
        </w:tc>
        <w:tc>
          <w:tcPr>
            <w:tcW w:w="9536" w:type="dxa"/>
          </w:tcPr>
          <w:p w:rsidR="004D7A1F" w:rsidRPr="001F4E28" w:rsidRDefault="004D7A1F" w:rsidP="001F4E28">
            <w:pPr>
              <w:tabs>
                <w:tab w:val="left" w:pos="316"/>
              </w:tabs>
              <w:rPr>
                <w:rFonts w:ascii="Times New Roman" w:hAnsi="Times New Roman" w:cs="Times New Roman"/>
                <w:bCs/>
              </w:rPr>
            </w:pPr>
            <w:r w:rsidRPr="001F4E28">
              <w:rPr>
                <w:rFonts w:ascii="Times New Roman" w:hAnsi="Times New Roman" w:cs="Times New Roman"/>
                <w:bCs/>
              </w:rPr>
              <w:t>Работа пользователя. Основные объекты конфигурации. Работа со справочниками, док</w:t>
            </w:r>
            <w:r w:rsidRPr="001F4E28">
              <w:rPr>
                <w:rFonts w:ascii="Times New Roman" w:hAnsi="Times New Roman" w:cs="Times New Roman"/>
                <w:bCs/>
              </w:rPr>
              <w:t>у</w:t>
            </w:r>
            <w:r w:rsidRPr="001F4E28">
              <w:rPr>
                <w:rFonts w:ascii="Times New Roman" w:hAnsi="Times New Roman" w:cs="Times New Roman"/>
                <w:bCs/>
              </w:rPr>
              <w:lastRenderedPageBreak/>
              <w:t>ментами, списками и журналами документов, отчетами. Сервисные возможности.</w:t>
            </w:r>
          </w:p>
        </w:tc>
        <w:tc>
          <w:tcPr>
            <w:tcW w:w="1528" w:type="dxa"/>
            <w:vMerge/>
          </w:tcPr>
          <w:p w:rsidR="004D7A1F" w:rsidRPr="001F4E28" w:rsidRDefault="004D7A1F" w:rsidP="001F4E28">
            <w:pPr>
              <w:jc w:val="center"/>
              <w:rPr>
                <w:rFonts w:ascii="Times New Roman" w:hAnsi="Times New Roman" w:cs="Times New Roman"/>
                <w:color w:val="000000"/>
              </w:rPr>
            </w:pPr>
          </w:p>
        </w:tc>
        <w:tc>
          <w:tcPr>
            <w:tcW w:w="1994" w:type="dxa"/>
            <w:vMerge/>
          </w:tcPr>
          <w:p w:rsidR="004D7A1F" w:rsidRPr="001F4E28" w:rsidRDefault="004D7A1F" w:rsidP="001F4E28">
            <w:pPr>
              <w:rPr>
                <w:rFonts w:ascii="Times New Roman" w:hAnsi="Times New Roman" w:cs="Times New Roman"/>
              </w:rPr>
            </w:pPr>
          </w:p>
        </w:tc>
      </w:tr>
      <w:tr w:rsidR="004D7A1F" w:rsidRPr="001F4E28" w:rsidTr="00EF0FBD">
        <w:tc>
          <w:tcPr>
            <w:tcW w:w="2359" w:type="dxa"/>
          </w:tcPr>
          <w:p w:rsidR="004D7A1F" w:rsidRPr="001F4E28" w:rsidRDefault="004D7A1F" w:rsidP="001F4E28">
            <w:pPr>
              <w:tabs>
                <w:tab w:val="left" w:pos="316"/>
              </w:tabs>
              <w:rPr>
                <w:rFonts w:ascii="Times New Roman" w:hAnsi="Times New Roman" w:cs="Times New Roman"/>
                <w:b/>
              </w:rPr>
            </w:pPr>
          </w:p>
        </w:tc>
        <w:tc>
          <w:tcPr>
            <w:tcW w:w="9536" w:type="dxa"/>
          </w:tcPr>
          <w:p w:rsidR="004D7A1F" w:rsidRPr="001F4E28" w:rsidRDefault="004D7A1F" w:rsidP="001F4E28">
            <w:pPr>
              <w:rPr>
                <w:rFonts w:ascii="Times New Roman" w:hAnsi="Times New Roman" w:cs="Times New Roman"/>
                <w:b/>
                <w:bCs/>
              </w:rPr>
            </w:pPr>
            <w:r w:rsidRPr="001F4E28">
              <w:rPr>
                <w:rFonts w:ascii="Times New Roman" w:hAnsi="Times New Roman" w:cs="Times New Roman"/>
                <w:b/>
                <w:bCs/>
              </w:rPr>
              <w:t>Лабораторная работа 1. Начальные навыки работы с программой.</w:t>
            </w:r>
          </w:p>
          <w:p w:rsidR="004D7A1F" w:rsidRPr="001F4E28" w:rsidRDefault="004D7A1F" w:rsidP="001F4E28">
            <w:pPr>
              <w:rPr>
                <w:rFonts w:ascii="Times New Roman" w:hAnsi="Times New Roman" w:cs="Times New Roman"/>
                <w:bCs/>
              </w:rPr>
            </w:pPr>
            <w:r w:rsidRPr="001F4E28">
              <w:rPr>
                <w:rFonts w:ascii="Times New Roman" w:hAnsi="Times New Roman" w:cs="Times New Roman"/>
                <w:bCs/>
              </w:rPr>
              <w:t>Настройка работы пользователей программы. Заполнение классификаторов. Настройка параметров учета. Ввод основных сведений о торговом предприятии. Ввод информации о номенклатурных позициях. Ввод информации о деловых партнерах предприятия.</w:t>
            </w:r>
          </w:p>
        </w:tc>
        <w:tc>
          <w:tcPr>
            <w:tcW w:w="1528" w:type="dxa"/>
          </w:tcPr>
          <w:p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2</w:t>
            </w:r>
          </w:p>
        </w:tc>
        <w:tc>
          <w:tcPr>
            <w:tcW w:w="1994" w:type="dxa"/>
          </w:tcPr>
          <w:p w:rsidR="004D7A1F" w:rsidRPr="001F4E28" w:rsidRDefault="004D7A1F" w:rsidP="001F4E28">
            <w:pPr>
              <w:rPr>
                <w:rFonts w:ascii="Times New Roman" w:hAnsi="Times New Roman" w:cs="Times New Roman"/>
              </w:rPr>
            </w:pPr>
            <w:r w:rsidRPr="001F4E28">
              <w:rPr>
                <w:rFonts w:ascii="Times New Roman" w:hAnsi="Times New Roman" w:cs="Times New Roman"/>
                <w:bCs/>
              </w:rPr>
              <w:t>продуктивный</w:t>
            </w:r>
          </w:p>
        </w:tc>
      </w:tr>
      <w:tr w:rsidR="004D7A1F" w:rsidRPr="001F4E28" w:rsidTr="00EF0FBD">
        <w:tc>
          <w:tcPr>
            <w:tcW w:w="2359" w:type="dxa"/>
            <w:vMerge w:val="restart"/>
          </w:tcPr>
          <w:p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rPr>
            </w:pPr>
            <w:r w:rsidRPr="001F4E28">
              <w:rPr>
                <w:rFonts w:ascii="Times New Roman" w:hAnsi="Times New Roman" w:cs="Times New Roman"/>
                <w:b/>
                <w:bCs/>
              </w:rPr>
              <w:t>Тема 2. Ценообр</w:t>
            </w:r>
            <w:r w:rsidRPr="001F4E28">
              <w:rPr>
                <w:rFonts w:ascii="Times New Roman" w:hAnsi="Times New Roman" w:cs="Times New Roman"/>
                <w:b/>
                <w:bCs/>
              </w:rPr>
              <w:t>а</w:t>
            </w:r>
            <w:r w:rsidRPr="001F4E28">
              <w:rPr>
                <w:rFonts w:ascii="Times New Roman" w:hAnsi="Times New Roman" w:cs="Times New Roman"/>
                <w:b/>
                <w:bCs/>
              </w:rPr>
              <w:t>зование. Ввод н</w:t>
            </w:r>
            <w:r w:rsidRPr="001F4E28">
              <w:rPr>
                <w:rFonts w:ascii="Times New Roman" w:hAnsi="Times New Roman" w:cs="Times New Roman"/>
                <w:b/>
                <w:bCs/>
              </w:rPr>
              <w:t>а</w:t>
            </w:r>
            <w:r w:rsidRPr="001F4E28">
              <w:rPr>
                <w:rFonts w:ascii="Times New Roman" w:hAnsi="Times New Roman" w:cs="Times New Roman"/>
                <w:b/>
                <w:bCs/>
              </w:rPr>
              <w:t>чальных остатков.</w:t>
            </w:r>
            <w:r w:rsidRPr="001F4E28">
              <w:rPr>
                <w:rFonts w:ascii="Times New Roman" w:hAnsi="Times New Roman" w:cs="Times New Roman"/>
                <w:b/>
              </w:rPr>
              <w:t xml:space="preserve"> Правила и док</w:t>
            </w:r>
            <w:r w:rsidRPr="001F4E28">
              <w:rPr>
                <w:rFonts w:ascii="Times New Roman" w:hAnsi="Times New Roman" w:cs="Times New Roman"/>
                <w:b/>
              </w:rPr>
              <w:t>у</w:t>
            </w:r>
            <w:r w:rsidRPr="001F4E28">
              <w:rPr>
                <w:rFonts w:ascii="Times New Roman" w:hAnsi="Times New Roman" w:cs="Times New Roman"/>
                <w:b/>
              </w:rPr>
              <w:t>ментооборот зак</w:t>
            </w:r>
            <w:r w:rsidRPr="001F4E28">
              <w:rPr>
                <w:rFonts w:ascii="Times New Roman" w:hAnsi="Times New Roman" w:cs="Times New Roman"/>
                <w:b/>
              </w:rPr>
              <w:t>у</w:t>
            </w:r>
            <w:r w:rsidRPr="001F4E28">
              <w:rPr>
                <w:rFonts w:ascii="Times New Roman" w:hAnsi="Times New Roman" w:cs="Times New Roman"/>
                <w:b/>
              </w:rPr>
              <w:t>пок.</w:t>
            </w:r>
          </w:p>
        </w:tc>
        <w:tc>
          <w:tcPr>
            <w:tcW w:w="9536" w:type="dxa"/>
          </w:tcPr>
          <w:p w:rsidR="004D7A1F" w:rsidRPr="001F4E28" w:rsidRDefault="004D7A1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3</w:t>
            </w:r>
          </w:p>
        </w:tc>
        <w:tc>
          <w:tcPr>
            <w:tcW w:w="1994" w:type="dxa"/>
          </w:tcPr>
          <w:p w:rsidR="004D7A1F" w:rsidRPr="001F4E28" w:rsidRDefault="004D7A1F" w:rsidP="001F4E28">
            <w:pPr>
              <w:rPr>
                <w:rFonts w:ascii="Times New Roman" w:hAnsi="Times New Roman" w:cs="Times New Roman"/>
              </w:rPr>
            </w:pPr>
          </w:p>
        </w:tc>
      </w:tr>
      <w:tr w:rsidR="004D7A1F" w:rsidRPr="001F4E28" w:rsidTr="00EF0FBD">
        <w:tc>
          <w:tcPr>
            <w:tcW w:w="2359" w:type="dxa"/>
            <w:vMerge/>
          </w:tcPr>
          <w:p w:rsidR="004D7A1F" w:rsidRPr="001F4E28" w:rsidRDefault="004D7A1F" w:rsidP="001F4E28">
            <w:pPr>
              <w:tabs>
                <w:tab w:val="left" w:pos="316"/>
              </w:tabs>
              <w:rPr>
                <w:rFonts w:ascii="Times New Roman" w:hAnsi="Times New Roman" w:cs="Times New Roman"/>
                <w:b/>
              </w:rPr>
            </w:pPr>
          </w:p>
        </w:tc>
        <w:tc>
          <w:tcPr>
            <w:tcW w:w="9536" w:type="dxa"/>
          </w:tcPr>
          <w:p w:rsidR="004D7A1F" w:rsidRPr="001F4E28" w:rsidRDefault="004D7A1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1</w:t>
            </w:r>
          </w:p>
        </w:tc>
        <w:tc>
          <w:tcPr>
            <w:tcW w:w="1994" w:type="dxa"/>
            <w:vMerge w:val="restart"/>
          </w:tcPr>
          <w:p w:rsidR="004D7A1F" w:rsidRPr="001F4E28" w:rsidRDefault="004D7A1F" w:rsidP="001F4E28">
            <w:pPr>
              <w:rPr>
                <w:rFonts w:ascii="Times New Roman" w:hAnsi="Times New Roman" w:cs="Times New Roman"/>
              </w:rPr>
            </w:pPr>
            <w:r w:rsidRPr="001F4E28">
              <w:rPr>
                <w:rFonts w:ascii="Times New Roman" w:hAnsi="Times New Roman" w:cs="Times New Roman"/>
                <w:bCs/>
              </w:rPr>
              <w:t>репродуктивный</w:t>
            </w:r>
          </w:p>
        </w:tc>
      </w:tr>
      <w:tr w:rsidR="004D7A1F" w:rsidRPr="001F4E28" w:rsidTr="00EF0FBD">
        <w:tc>
          <w:tcPr>
            <w:tcW w:w="2359" w:type="dxa"/>
            <w:vMerge/>
          </w:tcPr>
          <w:p w:rsidR="004D7A1F" w:rsidRPr="001F4E28" w:rsidRDefault="004D7A1F" w:rsidP="001F4E28">
            <w:pPr>
              <w:tabs>
                <w:tab w:val="left" w:pos="316"/>
              </w:tabs>
              <w:rPr>
                <w:rFonts w:ascii="Times New Roman" w:hAnsi="Times New Roman" w:cs="Times New Roman"/>
                <w:b/>
              </w:rPr>
            </w:pPr>
          </w:p>
        </w:tc>
        <w:tc>
          <w:tcPr>
            <w:tcW w:w="9536" w:type="dxa"/>
          </w:tcPr>
          <w:p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bCs/>
              </w:rPr>
              <w:t xml:space="preserve">Настройка правил ценообразования. Назначение цен номенклатуры. Формирование прайс-листа. Назначение скидок (наценок). </w:t>
            </w:r>
            <w:r w:rsidRPr="001F4E28">
              <w:rPr>
                <w:rFonts w:ascii="Times New Roman" w:hAnsi="Times New Roman" w:cs="Times New Roman"/>
              </w:rPr>
              <w:t>Цены поставщиков. Соглашения с поставщ</w:t>
            </w:r>
            <w:r w:rsidRPr="001F4E28">
              <w:rPr>
                <w:rFonts w:ascii="Times New Roman" w:hAnsi="Times New Roman" w:cs="Times New Roman"/>
              </w:rPr>
              <w:t>и</w:t>
            </w:r>
            <w:r w:rsidRPr="001F4E28">
              <w:rPr>
                <w:rFonts w:ascii="Times New Roman" w:hAnsi="Times New Roman" w:cs="Times New Roman"/>
              </w:rPr>
              <w:t>ками. Формирование и обработка заказов поставщикам. Оплата заказов поставщикам. Формирование документов поступления. Документооборот закупок с использованием о</w:t>
            </w:r>
            <w:r w:rsidRPr="001F4E28">
              <w:rPr>
                <w:rFonts w:ascii="Times New Roman" w:hAnsi="Times New Roman" w:cs="Times New Roman"/>
              </w:rPr>
              <w:t>р</w:t>
            </w:r>
            <w:r w:rsidRPr="001F4E28">
              <w:rPr>
                <w:rFonts w:ascii="Times New Roman" w:hAnsi="Times New Roman" w:cs="Times New Roman"/>
              </w:rPr>
              <w:t>дерной схемы. Возврат товаров поставщикам. Анализ данных.</w:t>
            </w:r>
          </w:p>
        </w:tc>
        <w:tc>
          <w:tcPr>
            <w:tcW w:w="1528" w:type="dxa"/>
            <w:vMerge/>
          </w:tcPr>
          <w:p w:rsidR="004D7A1F" w:rsidRPr="001F4E28" w:rsidRDefault="004D7A1F" w:rsidP="001F4E28">
            <w:pPr>
              <w:jc w:val="center"/>
              <w:rPr>
                <w:rFonts w:ascii="Times New Roman" w:hAnsi="Times New Roman" w:cs="Times New Roman"/>
                <w:color w:val="000000"/>
              </w:rPr>
            </w:pPr>
          </w:p>
        </w:tc>
        <w:tc>
          <w:tcPr>
            <w:tcW w:w="1994" w:type="dxa"/>
            <w:vMerge/>
          </w:tcPr>
          <w:p w:rsidR="004D7A1F" w:rsidRPr="001F4E28" w:rsidRDefault="004D7A1F" w:rsidP="001F4E28">
            <w:pPr>
              <w:rPr>
                <w:rFonts w:ascii="Times New Roman" w:hAnsi="Times New Roman" w:cs="Times New Roman"/>
              </w:rPr>
            </w:pPr>
          </w:p>
        </w:tc>
      </w:tr>
      <w:tr w:rsidR="004D7A1F" w:rsidRPr="001F4E28" w:rsidTr="00EF0FBD">
        <w:tc>
          <w:tcPr>
            <w:tcW w:w="2359" w:type="dxa"/>
          </w:tcPr>
          <w:p w:rsidR="004D7A1F" w:rsidRPr="001F4E28" w:rsidRDefault="004D7A1F" w:rsidP="001F4E28">
            <w:pPr>
              <w:tabs>
                <w:tab w:val="left" w:pos="316"/>
              </w:tabs>
              <w:rPr>
                <w:rFonts w:ascii="Times New Roman" w:hAnsi="Times New Roman" w:cs="Times New Roman"/>
                <w:b/>
              </w:rPr>
            </w:pPr>
          </w:p>
        </w:tc>
        <w:tc>
          <w:tcPr>
            <w:tcW w:w="9536" w:type="dxa"/>
          </w:tcPr>
          <w:p w:rsidR="004D7A1F" w:rsidRPr="001F4E28" w:rsidRDefault="004D7A1F" w:rsidP="001F4E28">
            <w:pPr>
              <w:rPr>
                <w:rFonts w:ascii="Times New Roman" w:hAnsi="Times New Roman" w:cs="Times New Roman"/>
                <w:b/>
                <w:bCs/>
              </w:rPr>
            </w:pPr>
            <w:r w:rsidRPr="001F4E28">
              <w:rPr>
                <w:rFonts w:ascii="Times New Roman" w:hAnsi="Times New Roman" w:cs="Times New Roman"/>
                <w:b/>
                <w:bCs/>
              </w:rPr>
              <w:t xml:space="preserve">Лабораторная работа 2. Ценообразование. Ввод начальных остатков (собственных товаров на складах, денежных средств, прочих активов/пассивов). Документооборот закупок и продаж. </w:t>
            </w:r>
          </w:p>
        </w:tc>
        <w:tc>
          <w:tcPr>
            <w:tcW w:w="1528" w:type="dxa"/>
          </w:tcPr>
          <w:p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2</w:t>
            </w:r>
          </w:p>
        </w:tc>
        <w:tc>
          <w:tcPr>
            <w:tcW w:w="1994" w:type="dxa"/>
          </w:tcPr>
          <w:p w:rsidR="004D7A1F" w:rsidRPr="001F4E28" w:rsidRDefault="004D7A1F" w:rsidP="001F4E28">
            <w:pPr>
              <w:rPr>
                <w:rFonts w:ascii="Times New Roman" w:hAnsi="Times New Roman" w:cs="Times New Roman"/>
              </w:rPr>
            </w:pPr>
            <w:r w:rsidRPr="001F4E28">
              <w:rPr>
                <w:rFonts w:ascii="Times New Roman" w:hAnsi="Times New Roman" w:cs="Times New Roman"/>
                <w:bCs/>
              </w:rPr>
              <w:t>продуктивный</w:t>
            </w:r>
          </w:p>
        </w:tc>
      </w:tr>
      <w:tr w:rsidR="004D7A1F" w:rsidRPr="001F4E28" w:rsidTr="00EF0FBD">
        <w:tc>
          <w:tcPr>
            <w:tcW w:w="2359" w:type="dxa"/>
            <w:vMerge w:val="restart"/>
          </w:tcPr>
          <w:p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b/>
              </w:rPr>
              <w:t>Тема 3. Правила и документооборот продаж. Складские операции.</w:t>
            </w:r>
          </w:p>
        </w:tc>
        <w:tc>
          <w:tcPr>
            <w:tcW w:w="9536" w:type="dxa"/>
          </w:tcPr>
          <w:p w:rsidR="004D7A1F" w:rsidRPr="001F4E28" w:rsidRDefault="004D7A1F"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4D7A1F" w:rsidRPr="001F4E28" w:rsidRDefault="001F4E28" w:rsidP="001F4E28">
            <w:pPr>
              <w:jc w:val="center"/>
              <w:rPr>
                <w:rFonts w:ascii="Times New Roman" w:hAnsi="Times New Roman" w:cs="Times New Roman"/>
                <w:color w:val="000000"/>
              </w:rPr>
            </w:pPr>
            <w:r>
              <w:rPr>
                <w:rFonts w:ascii="Times New Roman" w:hAnsi="Times New Roman" w:cs="Times New Roman"/>
                <w:color w:val="000000"/>
              </w:rPr>
              <w:t>1</w:t>
            </w:r>
          </w:p>
        </w:tc>
        <w:tc>
          <w:tcPr>
            <w:tcW w:w="1994" w:type="dxa"/>
          </w:tcPr>
          <w:p w:rsidR="004D7A1F" w:rsidRPr="001F4E28" w:rsidRDefault="004D7A1F" w:rsidP="001F4E28">
            <w:pPr>
              <w:rPr>
                <w:rFonts w:ascii="Times New Roman" w:hAnsi="Times New Roman" w:cs="Times New Roman"/>
              </w:rPr>
            </w:pPr>
          </w:p>
        </w:tc>
      </w:tr>
      <w:tr w:rsidR="004D7A1F" w:rsidRPr="001F4E28" w:rsidTr="00EF0FBD">
        <w:tc>
          <w:tcPr>
            <w:tcW w:w="2359" w:type="dxa"/>
            <w:vMerge/>
          </w:tcPr>
          <w:p w:rsidR="004D7A1F" w:rsidRPr="001F4E28" w:rsidRDefault="004D7A1F" w:rsidP="001F4E28">
            <w:pPr>
              <w:tabs>
                <w:tab w:val="left" w:pos="316"/>
              </w:tabs>
              <w:rPr>
                <w:rFonts w:ascii="Times New Roman" w:hAnsi="Times New Roman" w:cs="Times New Roman"/>
                <w:b/>
              </w:rPr>
            </w:pPr>
          </w:p>
        </w:tc>
        <w:tc>
          <w:tcPr>
            <w:tcW w:w="9536" w:type="dxa"/>
          </w:tcPr>
          <w:p w:rsidR="004D7A1F" w:rsidRPr="001F4E28" w:rsidRDefault="004D7A1F"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4D7A1F" w:rsidRPr="001F4E28" w:rsidRDefault="004D7A1F" w:rsidP="001F4E28">
            <w:pPr>
              <w:jc w:val="center"/>
              <w:rPr>
                <w:rFonts w:ascii="Times New Roman" w:hAnsi="Times New Roman" w:cs="Times New Roman"/>
                <w:color w:val="000000"/>
              </w:rPr>
            </w:pPr>
            <w:r w:rsidRPr="001F4E28">
              <w:rPr>
                <w:rFonts w:ascii="Times New Roman" w:hAnsi="Times New Roman" w:cs="Times New Roman"/>
                <w:color w:val="000000"/>
              </w:rPr>
              <w:t>1</w:t>
            </w:r>
          </w:p>
        </w:tc>
        <w:tc>
          <w:tcPr>
            <w:tcW w:w="1994" w:type="dxa"/>
            <w:vMerge w:val="restart"/>
          </w:tcPr>
          <w:p w:rsidR="004D7A1F" w:rsidRPr="001F4E28" w:rsidRDefault="004D7A1F" w:rsidP="001F4E28">
            <w:pPr>
              <w:rPr>
                <w:rFonts w:ascii="Times New Roman" w:hAnsi="Times New Roman" w:cs="Times New Roman"/>
              </w:rPr>
            </w:pPr>
            <w:r w:rsidRPr="001F4E28">
              <w:rPr>
                <w:rFonts w:ascii="Times New Roman" w:hAnsi="Times New Roman" w:cs="Times New Roman"/>
                <w:bCs/>
              </w:rPr>
              <w:t>репродуктивный</w:t>
            </w:r>
          </w:p>
        </w:tc>
      </w:tr>
      <w:tr w:rsidR="004D7A1F" w:rsidRPr="001F4E28" w:rsidTr="00EF0FBD">
        <w:tc>
          <w:tcPr>
            <w:tcW w:w="2359" w:type="dxa"/>
            <w:vMerge/>
          </w:tcPr>
          <w:p w:rsidR="004D7A1F" w:rsidRPr="001F4E28" w:rsidRDefault="004D7A1F" w:rsidP="001F4E28">
            <w:pPr>
              <w:tabs>
                <w:tab w:val="left" w:pos="316"/>
              </w:tabs>
              <w:rPr>
                <w:rFonts w:ascii="Times New Roman" w:hAnsi="Times New Roman" w:cs="Times New Roman"/>
                <w:b/>
              </w:rPr>
            </w:pPr>
          </w:p>
        </w:tc>
        <w:tc>
          <w:tcPr>
            <w:tcW w:w="9536" w:type="dxa"/>
          </w:tcPr>
          <w:p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rPr>
              <w:t>Взаимодействия. Сделки с клиентами. Соглашения с клиентами. Коммерческие предл</w:t>
            </w:r>
            <w:r w:rsidRPr="001F4E28">
              <w:rPr>
                <w:rFonts w:ascii="Times New Roman" w:hAnsi="Times New Roman" w:cs="Times New Roman"/>
              </w:rPr>
              <w:t>о</w:t>
            </w:r>
            <w:r w:rsidRPr="001F4E28">
              <w:rPr>
                <w:rFonts w:ascii="Times New Roman" w:hAnsi="Times New Roman" w:cs="Times New Roman"/>
              </w:rPr>
              <w:t>жения. Формирование и обработка заказов клиентов. Оплата заказов клиентов. Формир</w:t>
            </w:r>
            <w:r w:rsidRPr="001F4E28">
              <w:rPr>
                <w:rFonts w:ascii="Times New Roman" w:hAnsi="Times New Roman" w:cs="Times New Roman"/>
              </w:rPr>
              <w:t>о</w:t>
            </w:r>
            <w:r w:rsidRPr="001F4E28">
              <w:rPr>
                <w:rFonts w:ascii="Times New Roman" w:hAnsi="Times New Roman" w:cs="Times New Roman"/>
              </w:rPr>
              <w:t>вание документов реализации. Документооборот продаж с использованием ордерной сх</w:t>
            </w:r>
            <w:r w:rsidRPr="001F4E28">
              <w:rPr>
                <w:rFonts w:ascii="Times New Roman" w:hAnsi="Times New Roman" w:cs="Times New Roman"/>
              </w:rPr>
              <w:t>е</w:t>
            </w:r>
            <w:r w:rsidRPr="001F4E28">
              <w:rPr>
                <w:rFonts w:ascii="Times New Roman" w:hAnsi="Times New Roman" w:cs="Times New Roman"/>
              </w:rPr>
              <w:t>мы. Возврат товаров от клиентов. Анализ данных.</w:t>
            </w:r>
          </w:p>
          <w:p w:rsidR="004D7A1F" w:rsidRPr="001F4E28" w:rsidRDefault="004D7A1F"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rPr>
              <w:t>Проведение инвентаризации товаров. Перемещение товаров. Сборка (разборка) товаров и наборы при продаже. Анализ данных.</w:t>
            </w:r>
          </w:p>
        </w:tc>
        <w:tc>
          <w:tcPr>
            <w:tcW w:w="1528" w:type="dxa"/>
            <w:vMerge/>
          </w:tcPr>
          <w:p w:rsidR="004D7A1F" w:rsidRPr="001F4E28" w:rsidRDefault="004D7A1F" w:rsidP="001F4E28">
            <w:pPr>
              <w:jc w:val="center"/>
              <w:rPr>
                <w:rFonts w:ascii="Times New Roman" w:hAnsi="Times New Roman" w:cs="Times New Roman"/>
                <w:color w:val="000000"/>
              </w:rPr>
            </w:pPr>
          </w:p>
        </w:tc>
        <w:tc>
          <w:tcPr>
            <w:tcW w:w="1994" w:type="dxa"/>
            <w:vMerge/>
          </w:tcPr>
          <w:p w:rsidR="004D7A1F" w:rsidRPr="001F4E28" w:rsidRDefault="004D7A1F" w:rsidP="001F4E28">
            <w:pPr>
              <w:rPr>
                <w:rFonts w:ascii="Times New Roman" w:hAnsi="Times New Roman" w:cs="Times New Roman"/>
              </w:rPr>
            </w:pPr>
          </w:p>
        </w:tc>
      </w:tr>
      <w:tr w:rsidR="00E54FFB" w:rsidRPr="001F4E28" w:rsidTr="00EF0FBD">
        <w:tc>
          <w:tcPr>
            <w:tcW w:w="2359" w:type="dxa"/>
            <w:vMerge w:val="restart"/>
          </w:tcPr>
          <w:p w:rsidR="00E54FFB" w:rsidRPr="001F4E28" w:rsidRDefault="00E54FFB"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1F4E28">
              <w:rPr>
                <w:rFonts w:ascii="Times New Roman" w:hAnsi="Times New Roman" w:cs="Times New Roman"/>
                <w:b/>
              </w:rPr>
              <w:t>Тема 4. Розничная и комиссионная торговля.</w:t>
            </w:r>
          </w:p>
        </w:tc>
        <w:tc>
          <w:tcPr>
            <w:tcW w:w="9536" w:type="dxa"/>
          </w:tcPr>
          <w:p w:rsidR="00E54FFB" w:rsidRPr="001F4E28" w:rsidRDefault="00E54FFB" w:rsidP="001F4E28">
            <w:pPr>
              <w:rPr>
                <w:rFonts w:ascii="Times New Roman" w:hAnsi="Times New Roman" w:cs="Times New Roman"/>
              </w:rPr>
            </w:pPr>
            <w:r w:rsidRPr="001F4E28">
              <w:rPr>
                <w:rFonts w:ascii="Times New Roman" w:hAnsi="Times New Roman" w:cs="Times New Roman"/>
                <w:b/>
                <w:bCs/>
              </w:rPr>
              <w:t>Содержание учебного материала</w:t>
            </w:r>
          </w:p>
        </w:tc>
        <w:tc>
          <w:tcPr>
            <w:tcW w:w="1528" w:type="dxa"/>
          </w:tcPr>
          <w:p w:rsidR="00E54FFB" w:rsidRPr="001F4E28" w:rsidRDefault="00E54FFB" w:rsidP="001F4E28">
            <w:pPr>
              <w:jc w:val="center"/>
              <w:rPr>
                <w:rFonts w:ascii="Times New Roman" w:hAnsi="Times New Roman" w:cs="Times New Roman"/>
                <w:color w:val="000000"/>
              </w:rPr>
            </w:pPr>
            <w:r>
              <w:rPr>
                <w:rFonts w:ascii="Times New Roman" w:hAnsi="Times New Roman" w:cs="Times New Roman"/>
                <w:color w:val="000000"/>
              </w:rPr>
              <w:t>5</w:t>
            </w:r>
          </w:p>
        </w:tc>
        <w:tc>
          <w:tcPr>
            <w:tcW w:w="1994" w:type="dxa"/>
          </w:tcPr>
          <w:p w:rsidR="00E54FFB" w:rsidRPr="001F4E28" w:rsidRDefault="00E54FFB" w:rsidP="001F4E28">
            <w:pPr>
              <w:rPr>
                <w:rFonts w:ascii="Times New Roman" w:hAnsi="Times New Roman" w:cs="Times New Roman"/>
              </w:rPr>
            </w:pPr>
          </w:p>
        </w:tc>
      </w:tr>
      <w:tr w:rsidR="00E54FFB" w:rsidRPr="001F4E28" w:rsidTr="00EF0FBD">
        <w:tc>
          <w:tcPr>
            <w:tcW w:w="2359" w:type="dxa"/>
            <w:vMerge/>
          </w:tcPr>
          <w:p w:rsidR="00E54FFB" w:rsidRPr="001F4E28" w:rsidRDefault="00E54FFB" w:rsidP="001F4E28">
            <w:pPr>
              <w:tabs>
                <w:tab w:val="left" w:pos="316"/>
              </w:tabs>
              <w:rPr>
                <w:rFonts w:ascii="Times New Roman" w:hAnsi="Times New Roman" w:cs="Times New Roman"/>
                <w:b/>
              </w:rPr>
            </w:pPr>
          </w:p>
        </w:tc>
        <w:tc>
          <w:tcPr>
            <w:tcW w:w="9536" w:type="dxa"/>
          </w:tcPr>
          <w:p w:rsidR="00E54FFB" w:rsidRPr="001F4E28" w:rsidRDefault="00E54FFB" w:rsidP="001F4E28">
            <w:pPr>
              <w:rPr>
                <w:rFonts w:ascii="Times New Roman" w:hAnsi="Times New Roman" w:cs="Times New Roman"/>
              </w:rPr>
            </w:pPr>
            <w:r w:rsidRPr="001F4E28">
              <w:rPr>
                <w:rFonts w:ascii="Times New Roman" w:hAnsi="Times New Roman" w:cs="Times New Roman"/>
                <w:b/>
              </w:rPr>
              <w:t>Лекции</w:t>
            </w:r>
          </w:p>
        </w:tc>
        <w:tc>
          <w:tcPr>
            <w:tcW w:w="1528" w:type="dxa"/>
            <w:vMerge w:val="restart"/>
          </w:tcPr>
          <w:p w:rsidR="00E54FFB" w:rsidRPr="001F4E28" w:rsidRDefault="00E54FFB" w:rsidP="001F4E28">
            <w:pPr>
              <w:jc w:val="center"/>
              <w:rPr>
                <w:rFonts w:ascii="Times New Roman" w:hAnsi="Times New Roman" w:cs="Times New Roman"/>
                <w:color w:val="000000"/>
              </w:rPr>
            </w:pPr>
            <w:r w:rsidRPr="001F4E28">
              <w:rPr>
                <w:rFonts w:ascii="Times New Roman" w:hAnsi="Times New Roman" w:cs="Times New Roman"/>
                <w:color w:val="000000"/>
              </w:rPr>
              <w:t>1</w:t>
            </w:r>
          </w:p>
        </w:tc>
        <w:tc>
          <w:tcPr>
            <w:tcW w:w="1994" w:type="dxa"/>
            <w:vMerge w:val="restart"/>
          </w:tcPr>
          <w:p w:rsidR="00E54FFB" w:rsidRPr="001F4E28" w:rsidRDefault="00E54FFB" w:rsidP="001F4E28">
            <w:pPr>
              <w:rPr>
                <w:rFonts w:ascii="Times New Roman" w:hAnsi="Times New Roman" w:cs="Times New Roman"/>
              </w:rPr>
            </w:pPr>
            <w:r w:rsidRPr="001F4E28">
              <w:rPr>
                <w:rFonts w:ascii="Times New Roman" w:hAnsi="Times New Roman" w:cs="Times New Roman"/>
                <w:bCs/>
              </w:rPr>
              <w:t>репродуктивный</w:t>
            </w:r>
          </w:p>
        </w:tc>
      </w:tr>
      <w:tr w:rsidR="00E54FFB" w:rsidRPr="001F4E28" w:rsidTr="00EF0FBD">
        <w:tc>
          <w:tcPr>
            <w:tcW w:w="2359" w:type="dxa"/>
            <w:vMerge/>
          </w:tcPr>
          <w:p w:rsidR="00E54FFB" w:rsidRPr="001F4E28" w:rsidRDefault="00E54FFB" w:rsidP="001F4E28">
            <w:pPr>
              <w:tabs>
                <w:tab w:val="left" w:pos="316"/>
              </w:tabs>
              <w:rPr>
                <w:rFonts w:ascii="Times New Roman" w:hAnsi="Times New Roman" w:cs="Times New Roman"/>
                <w:b/>
              </w:rPr>
            </w:pPr>
          </w:p>
        </w:tc>
        <w:tc>
          <w:tcPr>
            <w:tcW w:w="9536" w:type="dxa"/>
          </w:tcPr>
          <w:p w:rsidR="00E54FFB" w:rsidRPr="001F4E28" w:rsidRDefault="00E54FFB"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F4E28">
              <w:rPr>
                <w:rFonts w:ascii="Times New Roman" w:hAnsi="Times New Roman" w:cs="Times New Roman"/>
              </w:rPr>
              <w:t>Настройка структуры торговых точек. Настройка эквайринга. Поступление товаров в ро</w:t>
            </w:r>
            <w:r w:rsidRPr="001F4E28">
              <w:rPr>
                <w:rFonts w:ascii="Times New Roman" w:hAnsi="Times New Roman" w:cs="Times New Roman"/>
              </w:rPr>
              <w:t>з</w:t>
            </w:r>
            <w:r w:rsidRPr="001F4E28">
              <w:rPr>
                <w:rFonts w:ascii="Times New Roman" w:hAnsi="Times New Roman" w:cs="Times New Roman"/>
              </w:rPr>
              <w:t>ничные торговые точки. Продажа товаров в розничных торговых точках. Анализ данных.</w:t>
            </w:r>
          </w:p>
          <w:p w:rsidR="00E54FFB" w:rsidRPr="001F4E28" w:rsidRDefault="00E54FFB" w:rsidP="001F4E28">
            <w:pPr>
              <w:rPr>
                <w:rFonts w:ascii="Times New Roman" w:hAnsi="Times New Roman" w:cs="Times New Roman"/>
                <w:b/>
              </w:rPr>
            </w:pPr>
            <w:r w:rsidRPr="001F4E28">
              <w:rPr>
                <w:rFonts w:ascii="Times New Roman" w:hAnsi="Times New Roman" w:cs="Times New Roman"/>
              </w:rPr>
              <w:t>Поступление товара на комиссию. Продажа комиссионных товаров. Оформление отчетов комитентам (продажа/списание). Расчеты с комитентом. Передача товара на комиссию. Оформление отчетов комиссионеров.  Расчеты с комиссионером. Анализ данных. Доходы предприятия. Расходы предприятия. Закрытие месяца. Анализ финансовых результатов.</w:t>
            </w:r>
          </w:p>
        </w:tc>
        <w:tc>
          <w:tcPr>
            <w:tcW w:w="1528" w:type="dxa"/>
            <w:vMerge/>
          </w:tcPr>
          <w:p w:rsidR="00E54FFB" w:rsidRPr="001F4E28" w:rsidRDefault="00E54FFB" w:rsidP="001F4E28">
            <w:pPr>
              <w:jc w:val="center"/>
              <w:rPr>
                <w:rFonts w:ascii="Times New Roman" w:hAnsi="Times New Roman" w:cs="Times New Roman"/>
                <w:color w:val="000000"/>
              </w:rPr>
            </w:pPr>
          </w:p>
        </w:tc>
        <w:tc>
          <w:tcPr>
            <w:tcW w:w="1994" w:type="dxa"/>
            <w:vMerge/>
          </w:tcPr>
          <w:p w:rsidR="00E54FFB" w:rsidRPr="001F4E28" w:rsidRDefault="00E54FFB" w:rsidP="001F4E28">
            <w:pPr>
              <w:rPr>
                <w:rFonts w:ascii="Times New Roman" w:hAnsi="Times New Roman" w:cs="Times New Roman"/>
              </w:rPr>
            </w:pPr>
          </w:p>
        </w:tc>
      </w:tr>
      <w:tr w:rsidR="00E54FFB" w:rsidRPr="001F4E28" w:rsidTr="00EF0FBD">
        <w:tc>
          <w:tcPr>
            <w:tcW w:w="2359" w:type="dxa"/>
            <w:vMerge/>
          </w:tcPr>
          <w:p w:rsidR="00E54FFB" w:rsidRPr="001F4E28" w:rsidRDefault="00E54FFB" w:rsidP="001F4E28">
            <w:pPr>
              <w:tabs>
                <w:tab w:val="left" w:pos="316"/>
              </w:tabs>
              <w:rPr>
                <w:rFonts w:ascii="Times New Roman" w:hAnsi="Times New Roman" w:cs="Times New Roman"/>
                <w:b/>
              </w:rPr>
            </w:pPr>
          </w:p>
        </w:tc>
        <w:tc>
          <w:tcPr>
            <w:tcW w:w="9536" w:type="dxa"/>
          </w:tcPr>
          <w:p w:rsidR="00E54FFB" w:rsidRPr="001F4E28" w:rsidRDefault="00E54FFB" w:rsidP="001F4E28">
            <w:pPr>
              <w:rPr>
                <w:rFonts w:ascii="Times New Roman" w:hAnsi="Times New Roman" w:cs="Times New Roman"/>
                <w:b/>
              </w:rPr>
            </w:pPr>
            <w:r w:rsidRPr="001F4E28">
              <w:rPr>
                <w:rFonts w:ascii="Times New Roman" w:hAnsi="Times New Roman" w:cs="Times New Roman"/>
                <w:b/>
                <w:bCs/>
              </w:rPr>
              <w:t xml:space="preserve">Лабораторная работа 3. </w:t>
            </w:r>
            <w:r w:rsidRPr="001F4E28">
              <w:rPr>
                <w:rFonts w:ascii="Times New Roman" w:hAnsi="Times New Roman" w:cs="Times New Roman"/>
                <w:b/>
              </w:rPr>
              <w:t>Складские операции</w:t>
            </w:r>
            <w:r w:rsidRPr="001F4E28">
              <w:rPr>
                <w:rFonts w:ascii="Times New Roman" w:hAnsi="Times New Roman" w:cs="Times New Roman"/>
                <w:b/>
                <w:bCs/>
              </w:rPr>
              <w:t xml:space="preserve">. </w:t>
            </w:r>
            <w:r w:rsidRPr="001F4E28">
              <w:rPr>
                <w:rFonts w:ascii="Times New Roman" w:hAnsi="Times New Roman" w:cs="Times New Roman"/>
                <w:b/>
              </w:rPr>
              <w:t>Розничная торговля</w:t>
            </w:r>
            <w:r w:rsidRPr="001F4E28">
              <w:rPr>
                <w:rFonts w:ascii="Times New Roman" w:hAnsi="Times New Roman" w:cs="Times New Roman"/>
                <w:b/>
                <w:bCs/>
              </w:rPr>
              <w:t xml:space="preserve">.  </w:t>
            </w:r>
            <w:r w:rsidRPr="001F4E28">
              <w:rPr>
                <w:rFonts w:ascii="Times New Roman" w:hAnsi="Times New Roman" w:cs="Times New Roman"/>
                <w:b/>
              </w:rPr>
              <w:t>Финансовый р</w:t>
            </w:r>
            <w:r w:rsidRPr="001F4E28">
              <w:rPr>
                <w:rFonts w:ascii="Times New Roman" w:hAnsi="Times New Roman" w:cs="Times New Roman"/>
                <w:b/>
              </w:rPr>
              <w:t>е</w:t>
            </w:r>
            <w:r w:rsidRPr="001F4E28">
              <w:rPr>
                <w:rFonts w:ascii="Times New Roman" w:hAnsi="Times New Roman" w:cs="Times New Roman"/>
                <w:b/>
              </w:rPr>
              <w:t>зультат.</w:t>
            </w:r>
          </w:p>
        </w:tc>
        <w:tc>
          <w:tcPr>
            <w:tcW w:w="1528" w:type="dxa"/>
          </w:tcPr>
          <w:p w:rsidR="00E54FFB" w:rsidRPr="001F4E28" w:rsidRDefault="00E54FFB" w:rsidP="001F4E28">
            <w:pPr>
              <w:jc w:val="center"/>
              <w:rPr>
                <w:rFonts w:ascii="Times New Roman" w:hAnsi="Times New Roman" w:cs="Times New Roman"/>
                <w:color w:val="000000"/>
              </w:rPr>
            </w:pPr>
            <w:r w:rsidRPr="001F4E28">
              <w:rPr>
                <w:rFonts w:ascii="Times New Roman" w:hAnsi="Times New Roman" w:cs="Times New Roman"/>
                <w:color w:val="000000"/>
              </w:rPr>
              <w:t>4</w:t>
            </w:r>
          </w:p>
        </w:tc>
        <w:tc>
          <w:tcPr>
            <w:tcW w:w="1994" w:type="dxa"/>
          </w:tcPr>
          <w:p w:rsidR="00E54FFB" w:rsidRPr="001F4E28" w:rsidRDefault="00E54FFB" w:rsidP="001F4E28">
            <w:pPr>
              <w:rPr>
                <w:rFonts w:ascii="Times New Roman" w:hAnsi="Times New Roman" w:cs="Times New Roman"/>
              </w:rPr>
            </w:pPr>
            <w:r w:rsidRPr="001F4E28">
              <w:rPr>
                <w:rFonts w:ascii="Times New Roman" w:hAnsi="Times New Roman" w:cs="Times New Roman"/>
                <w:bCs/>
              </w:rPr>
              <w:t>продуктивный</w:t>
            </w:r>
          </w:p>
        </w:tc>
      </w:tr>
      <w:tr w:rsidR="001F4E28" w:rsidRPr="001F4E28" w:rsidTr="009D44A1">
        <w:tc>
          <w:tcPr>
            <w:tcW w:w="11895" w:type="dxa"/>
            <w:gridSpan w:val="2"/>
          </w:tcPr>
          <w:p w:rsidR="001F4E28" w:rsidRPr="001F4E28" w:rsidRDefault="001F4E28" w:rsidP="001F4E28">
            <w:pPr>
              <w:rPr>
                <w:rFonts w:ascii="Times New Roman" w:hAnsi="Times New Roman" w:cs="Times New Roman"/>
                <w:b/>
              </w:rPr>
            </w:pPr>
            <w:r w:rsidRPr="001F4E28">
              <w:rPr>
                <w:rFonts w:ascii="Times New Roman" w:hAnsi="Times New Roman" w:cs="Times New Roman"/>
                <w:b/>
              </w:rPr>
              <w:t xml:space="preserve">Самостоятельная работа обучающегося </w:t>
            </w:r>
          </w:p>
        </w:tc>
        <w:tc>
          <w:tcPr>
            <w:tcW w:w="1528" w:type="dxa"/>
          </w:tcPr>
          <w:p w:rsidR="001F4E28" w:rsidRPr="001F4E28" w:rsidRDefault="001F4E28" w:rsidP="001F4E28">
            <w:pPr>
              <w:jc w:val="center"/>
              <w:rPr>
                <w:rFonts w:ascii="Times New Roman" w:hAnsi="Times New Roman" w:cs="Times New Roman"/>
              </w:rPr>
            </w:pPr>
            <w:r w:rsidRPr="001F4E28">
              <w:rPr>
                <w:rFonts w:ascii="Times New Roman" w:hAnsi="Times New Roman" w:cs="Times New Roman"/>
              </w:rPr>
              <w:t>5</w:t>
            </w:r>
          </w:p>
        </w:tc>
        <w:tc>
          <w:tcPr>
            <w:tcW w:w="1994" w:type="dxa"/>
          </w:tcPr>
          <w:p w:rsidR="001F4E28" w:rsidRPr="001F4E28" w:rsidRDefault="001F4E28" w:rsidP="001F4E28">
            <w:pPr>
              <w:rPr>
                <w:rFonts w:ascii="Times New Roman" w:hAnsi="Times New Roman" w:cs="Times New Roman"/>
              </w:rPr>
            </w:pPr>
            <w:r w:rsidRPr="001F4E28">
              <w:rPr>
                <w:rFonts w:ascii="Times New Roman" w:hAnsi="Times New Roman" w:cs="Times New Roman"/>
              </w:rPr>
              <w:t>продуктивный</w:t>
            </w:r>
          </w:p>
        </w:tc>
      </w:tr>
      <w:tr w:rsidR="001F4E28" w:rsidRPr="001F4E28" w:rsidTr="009D44A1">
        <w:tc>
          <w:tcPr>
            <w:tcW w:w="11895" w:type="dxa"/>
            <w:gridSpan w:val="2"/>
          </w:tcPr>
          <w:p w:rsidR="001F4E28" w:rsidRPr="001F4E28" w:rsidRDefault="001F4E2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rPr>
              <w:t>в том числе</w:t>
            </w:r>
          </w:p>
        </w:tc>
        <w:tc>
          <w:tcPr>
            <w:tcW w:w="1528" w:type="dxa"/>
          </w:tcPr>
          <w:p w:rsidR="001F4E28" w:rsidRPr="001F4E28" w:rsidRDefault="001F4E28" w:rsidP="001F4E28">
            <w:pPr>
              <w:jc w:val="center"/>
              <w:rPr>
                <w:rFonts w:ascii="Times New Roman" w:hAnsi="Times New Roman" w:cs="Times New Roman"/>
              </w:rPr>
            </w:pPr>
          </w:p>
        </w:tc>
        <w:tc>
          <w:tcPr>
            <w:tcW w:w="1994" w:type="dxa"/>
          </w:tcPr>
          <w:p w:rsidR="001F4E28" w:rsidRPr="001F4E28" w:rsidRDefault="001F4E28" w:rsidP="001F4E28">
            <w:pPr>
              <w:jc w:val="center"/>
              <w:rPr>
                <w:rFonts w:ascii="Times New Roman" w:hAnsi="Times New Roman" w:cs="Times New Roman"/>
              </w:rPr>
            </w:pPr>
          </w:p>
        </w:tc>
      </w:tr>
      <w:tr w:rsidR="001F4E28" w:rsidRPr="001F4E28" w:rsidTr="009D44A1">
        <w:tc>
          <w:tcPr>
            <w:tcW w:w="11895" w:type="dxa"/>
            <w:gridSpan w:val="2"/>
          </w:tcPr>
          <w:p w:rsidR="001F4E28" w:rsidRPr="001F4E28" w:rsidRDefault="001F4E2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t>Проработка теоретического материала, подготовка к лабораторным работам</w:t>
            </w:r>
          </w:p>
        </w:tc>
        <w:tc>
          <w:tcPr>
            <w:tcW w:w="1528" w:type="dxa"/>
          </w:tcPr>
          <w:p w:rsidR="001F4E28" w:rsidRPr="001F4E28" w:rsidRDefault="001F4E28" w:rsidP="001F4E28">
            <w:pPr>
              <w:jc w:val="center"/>
              <w:rPr>
                <w:rFonts w:ascii="Times New Roman" w:hAnsi="Times New Roman" w:cs="Times New Roman"/>
              </w:rPr>
            </w:pPr>
            <w:r w:rsidRPr="001F4E28">
              <w:rPr>
                <w:rFonts w:ascii="Times New Roman" w:hAnsi="Times New Roman" w:cs="Times New Roman"/>
              </w:rPr>
              <w:t>3</w:t>
            </w:r>
          </w:p>
        </w:tc>
        <w:tc>
          <w:tcPr>
            <w:tcW w:w="1994" w:type="dxa"/>
          </w:tcPr>
          <w:p w:rsidR="001F4E28" w:rsidRPr="001F4E28" w:rsidRDefault="001F4E28" w:rsidP="001F4E28">
            <w:pPr>
              <w:jc w:val="center"/>
              <w:rPr>
                <w:rFonts w:ascii="Times New Roman" w:hAnsi="Times New Roman" w:cs="Times New Roman"/>
              </w:rPr>
            </w:pPr>
          </w:p>
        </w:tc>
      </w:tr>
      <w:tr w:rsidR="001F4E28" w:rsidRPr="001F4E28" w:rsidTr="009D44A1">
        <w:tc>
          <w:tcPr>
            <w:tcW w:w="11895" w:type="dxa"/>
            <w:gridSpan w:val="2"/>
          </w:tcPr>
          <w:p w:rsidR="001F4E28" w:rsidRPr="001F4E28" w:rsidRDefault="001F4E2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Cs/>
              </w:rPr>
              <w:lastRenderedPageBreak/>
              <w:t>Подготовка к экзамену</w:t>
            </w:r>
          </w:p>
        </w:tc>
        <w:tc>
          <w:tcPr>
            <w:tcW w:w="1528" w:type="dxa"/>
          </w:tcPr>
          <w:p w:rsidR="001F4E28" w:rsidRPr="001F4E28" w:rsidRDefault="001F4E28" w:rsidP="001F4E28">
            <w:pPr>
              <w:jc w:val="center"/>
              <w:rPr>
                <w:rFonts w:ascii="Times New Roman" w:hAnsi="Times New Roman" w:cs="Times New Roman"/>
              </w:rPr>
            </w:pPr>
            <w:r w:rsidRPr="001F4E28">
              <w:rPr>
                <w:rFonts w:ascii="Times New Roman" w:hAnsi="Times New Roman" w:cs="Times New Roman"/>
              </w:rPr>
              <w:t>2</w:t>
            </w:r>
          </w:p>
        </w:tc>
        <w:tc>
          <w:tcPr>
            <w:tcW w:w="1994" w:type="dxa"/>
          </w:tcPr>
          <w:p w:rsidR="001F4E28" w:rsidRPr="001F4E28" w:rsidRDefault="001F4E28" w:rsidP="001F4E28">
            <w:pPr>
              <w:jc w:val="center"/>
              <w:rPr>
                <w:rFonts w:ascii="Times New Roman" w:hAnsi="Times New Roman" w:cs="Times New Roman"/>
              </w:rPr>
            </w:pPr>
          </w:p>
        </w:tc>
      </w:tr>
      <w:tr w:rsidR="001F4E28" w:rsidRPr="001F4E28" w:rsidTr="009D44A1">
        <w:tc>
          <w:tcPr>
            <w:tcW w:w="11895" w:type="dxa"/>
            <w:gridSpan w:val="2"/>
          </w:tcPr>
          <w:p w:rsidR="001F4E28" w:rsidRPr="001F4E28" w:rsidRDefault="001F4E2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1F4E28">
              <w:rPr>
                <w:rFonts w:ascii="Times New Roman" w:hAnsi="Times New Roman" w:cs="Times New Roman"/>
                <w:b/>
                <w:bCs/>
              </w:rPr>
              <w:t>Консультации</w:t>
            </w:r>
          </w:p>
        </w:tc>
        <w:tc>
          <w:tcPr>
            <w:tcW w:w="1528" w:type="dxa"/>
          </w:tcPr>
          <w:p w:rsidR="001F4E28" w:rsidRPr="001F4E28" w:rsidRDefault="001F4E28" w:rsidP="001F4E28">
            <w:pPr>
              <w:jc w:val="center"/>
              <w:rPr>
                <w:rFonts w:ascii="Times New Roman" w:hAnsi="Times New Roman" w:cs="Times New Roman"/>
              </w:rPr>
            </w:pPr>
            <w:r w:rsidRPr="001F4E28">
              <w:rPr>
                <w:rFonts w:ascii="Times New Roman" w:hAnsi="Times New Roman" w:cs="Times New Roman"/>
              </w:rPr>
              <w:t>3</w:t>
            </w:r>
          </w:p>
        </w:tc>
        <w:tc>
          <w:tcPr>
            <w:tcW w:w="1994" w:type="dxa"/>
          </w:tcPr>
          <w:p w:rsidR="001F4E28" w:rsidRPr="001F4E28" w:rsidRDefault="001F4E28" w:rsidP="001F4E28">
            <w:pPr>
              <w:jc w:val="center"/>
              <w:rPr>
                <w:rFonts w:ascii="Times New Roman" w:hAnsi="Times New Roman" w:cs="Times New Roman"/>
              </w:rPr>
            </w:pPr>
          </w:p>
        </w:tc>
      </w:tr>
      <w:tr w:rsidR="001F4E28" w:rsidRPr="001F4E28" w:rsidTr="009D44A1">
        <w:tc>
          <w:tcPr>
            <w:tcW w:w="11895" w:type="dxa"/>
            <w:gridSpan w:val="2"/>
          </w:tcPr>
          <w:p w:rsidR="001F4E28" w:rsidRPr="001F4E28" w:rsidRDefault="001F4E28" w:rsidP="001F4E28">
            <w:pPr>
              <w:rPr>
                <w:rFonts w:ascii="Times New Roman" w:hAnsi="Times New Roman" w:cs="Times New Roman"/>
                <w:b/>
              </w:rPr>
            </w:pPr>
            <w:r w:rsidRPr="001F4E28">
              <w:rPr>
                <w:rFonts w:ascii="Times New Roman" w:hAnsi="Times New Roman" w:cs="Times New Roman"/>
                <w:b/>
              </w:rPr>
              <w:t>Промежуточная аттестация</w:t>
            </w:r>
          </w:p>
        </w:tc>
        <w:tc>
          <w:tcPr>
            <w:tcW w:w="1528" w:type="dxa"/>
          </w:tcPr>
          <w:p w:rsidR="001F4E28" w:rsidRPr="001F4E28" w:rsidRDefault="001F4E28" w:rsidP="001F4E28">
            <w:pPr>
              <w:jc w:val="center"/>
              <w:rPr>
                <w:rFonts w:ascii="Times New Roman" w:hAnsi="Times New Roman" w:cs="Times New Roman"/>
                <w:b/>
                <w:color w:val="000000"/>
              </w:rPr>
            </w:pPr>
            <w:r w:rsidRPr="001F4E28">
              <w:rPr>
                <w:rFonts w:ascii="Times New Roman" w:hAnsi="Times New Roman" w:cs="Times New Roman"/>
                <w:b/>
                <w:color w:val="000000"/>
              </w:rPr>
              <w:t>Экзамен</w:t>
            </w:r>
          </w:p>
          <w:p w:rsidR="001F4E28" w:rsidRPr="001F4E28" w:rsidRDefault="001F4E28" w:rsidP="001F4E28">
            <w:pPr>
              <w:jc w:val="center"/>
              <w:rPr>
                <w:rFonts w:ascii="Times New Roman" w:hAnsi="Times New Roman" w:cs="Times New Roman"/>
                <w:b/>
              </w:rPr>
            </w:pPr>
            <w:r w:rsidRPr="001F4E28">
              <w:rPr>
                <w:rFonts w:ascii="Times New Roman" w:hAnsi="Times New Roman" w:cs="Times New Roman"/>
                <w:b/>
              </w:rPr>
              <w:t>(6 часов)</w:t>
            </w:r>
          </w:p>
        </w:tc>
        <w:tc>
          <w:tcPr>
            <w:tcW w:w="1994" w:type="dxa"/>
          </w:tcPr>
          <w:p w:rsidR="001F4E28" w:rsidRPr="001F4E28" w:rsidRDefault="001F4E28" w:rsidP="001F4E28">
            <w:pPr>
              <w:rPr>
                <w:rFonts w:ascii="Times New Roman" w:hAnsi="Times New Roman" w:cs="Times New Roman"/>
              </w:rPr>
            </w:pPr>
            <w:r w:rsidRPr="001F4E28">
              <w:rPr>
                <w:rFonts w:ascii="Times New Roman" w:hAnsi="Times New Roman" w:cs="Times New Roman"/>
              </w:rPr>
              <w:t>продуктивный</w:t>
            </w:r>
          </w:p>
        </w:tc>
      </w:tr>
      <w:tr w:rsidR="001F4E28" w:rsidRPr="001F4E28" w:rsidTr="009D44A1">
        <w:tc>
          <w:tcPr>
            <w:tcW w:w="11895" w:type="dxa"/>
            <w:gridSpan w:val="2"/>
          </w:tcPr>
          <w:p w:rsidR="001F4E28" w:rsidRPr="001F4E28" w:rsidRDefault="001F4E28" w:rsidP="001F4E28">
            <w:pPr>
              <w:jc w:val="right"/>
              <w:rPr>
                <w:rFonts w:ascii="Times New Roman" w:hAnsi="Times New Roman" w:cs="Times New Roman"/>
                <w:b/>
              </w:rPr>
            </w:pPr>
            <w:r w:rsidRPr="001F4E28">
              <w:rPr>
                <w:rFonts w:ascii="Times New Roman" w:hAnsi="Times New Roman" w:cs="Times New Roman"/>
                <w:b/>
              </w:rPr>
              <w:t xml:space="preserve">Всего в 6 семестре </w:t>
            </w:r>
          </w:p>
        </w:tc>
        <w:tc>
          <w:tcPr>
            <w:tcW w:w="1528" w:type="dxa"/>
          </w:tcPr>
          <w:p w:rsidR="001F4E28" w:rsidRPr="001F4E28" w:rsidRDefault="001F4E28" w:rsidP="001F4E28">
            <w:pPr>
              <w:jc w:val="center"/>
              <w:rPr>
                <w:rFonts w:ascii="Times New Roman" w:hAnsi="Times New Roman" w:cs="Times New Roman"/>
                <w:b/>
                <w:color w:val="000000"/>
              </w:rPr>
            </w:pPr>
            <w:r w:rsidRPr="001F4E28">
              <w:rPr>
                <w:rFonts w:ascii="Times New Roman" w:hAnsi="Times New Roman" w:cs="Times New Roman"/>
                <w:b/>
                <w:color w:val="000000"/>
              </w:rPr>
              <w:t>26</w:t>
            </w:r>
          </w:p>
        </w:tc>
        <w:tc>
          <w:tcPr>
            <w:tcW w:w="1994" w:type="dxa"/>
          </w:tcPr>
          <w:p w:rsidR="001F4E28" w:rsidRPr="001F4E28" w:rsidRDefault="001F4E28" w:rsidP="001F4E28">
            <w:pPr>
              <w:rPr>
                <w:rFonts w:ascii="Times New Roman" w:hAnsi="Times New Roman" w:cs="Times New Roman"/>
              </w:rPr>
            </w:pPr>
          </w:p>
        </w:tc>
      </w:tr>
      <w:tr w:rsidR="001F4E28" w:rsidRPr="001F4E28" w:rsidTr="009D44A1">
        <w:tc>
          <w:tcPr>
            <w:tcW w:w="11895" w:type="dxa"/>
            <w:gridSpan w:val="2"/>
          </w:tcPr>
          <w:p w:rsidR="001F4E28" w:rsidRPr="001F4E28" w:rsidRDefault="001F4E28" w:rsidP="001F4E28">
            <w:pPr>
              <w:jc w:val="right"/>
              <w:rPr>
                <w:rFonts w:ascii="Times New Roman" w:hAnsi="Times New Roman" w:cs="Times New Roman"/>
                <w:b/>
              </w:rPr>
            </w:pPr>
            <w:r w:rsidRPr="001F4E28">
              <w:rPr>
                <w:rFonts w:ascii="Times New Roman" w:hAnsi="Times New Roman" w:cs="Times New Roman"/>
                <w:b/>
              </w:rPr>
              <w:t>Всего</w:t>
            </w:r>
          </w:p>
        </w:tc>
        <w:tc>
          <w:tcPr>
            <w:tcW w:w="1528" w:type="dxa"/>
          </w:tcPr>
          <w:p w:rsidR="001F4E28" w:rsidRPr="001F4E28" w:rsidRDefault="001F4E28" w:rsidP="001F4E28">
            <w:pPr>
              <w:jc w:val="center"/>
              <w:rPr>
                <w:rFonts w:ascii="Times New Roman" w:hAnsi="Times New Roman" w:cs="Times New Roman"/>
                <w:b/>
                <w:color w:val="000000"/>
              </w:rPr>
            </w:pPr>
            <w:r w:rsidRPr="001F4E28">
              <w:rPr>
                <w:rFonts w:ascii="Times New Roman" w:hAnsi="Times New Roman" w:cs="Times New Roman"/>
                <w:b/>
                <w:color w:val="000000"/>
              </w:rPr>
              <w:t>169</w:t>
            </w:r>
          </w:p>
        </w:tc>
        <w:tc>
          <w:tcPr>
            <w:tcW w:w="1994" w:type="dxa"/>
          </w:tcPr>
          <w:p w:rsidR="001F4E28" w:rsidRPr="001F4E28" w:rsidRDefault="001F4E28" w:rsidP="001F4E28">
            <w:pPr>
              <w:rPr>
                <w:rFonts w:ascii="Times New Roman" w:hAnsi="Times New Roman" w:cs="Times New Roman"/>
              </w:rPr>
            </w:pPr>
          </w:p>
        </w:tc>
      </w:tr>
    </w:tbl>
    <w:p w:rsidR="00A23235" w:rsidRPr="00204D81" w:rsidRDefault="00A23235" w:rsidP="000C7B62">
      <w:pPr>
        <w:rPr>
          <w:rFonts w:ascii="Times New Roman" w:hAnsi="Times New Roman" w:cs="Times New Roman"/>
        </w:rPr>
      </w:pPr>
    </w:p>
    <w:p w:rsidR="00B61CF8" w:rsidRPr="001F4E28" w:rsidRDefault="00B61CF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r w:rsidRPr="001F4E28">
        <w:rPr>
          <w:rFonts w:ascii="Times New Roman" w:hAnsi="Times New Roman" w:cs="Times New Roman"/>
          <w:b/>
          <w:sz w:val="28"/>
          <w:szCs w:val="28"/>
        </w:rPr>
        <w:t>2.2.4 Тематический план и содержание междисциплинарного курса МДК. 02.0</w:t>
      </w:r>
      <w:r w:rsidR="009C1E2F" w:rsidRPr="001F4E28">
        <w:rPr>
          <w:rFonts w:ascii="Times New Roman" w:hAnsi="Times New Roman" w:cs="Times New Roman"/>
          <w:b/>
          <w:sz w:val="28"/>
          <w:szCs w:val="28"/>
        </w:rPr>
        <w:t>4</w:t>
      </w:r>
      <w:r w:rsidRPr="001F4E28">
        <w:rPr>
          <w:rFonts w:ascii="Times New Roman" w:hAnsi="Times New Roman" w:cs="Times New Roman"/>
          <w:b/>
          <w:sz w:val="28"/>
          <w:szCs w:val="28"/>
        </w:rPr>
        <w:t xml:space="preserve"> Основы конфигурирования на базе 1С:</w:t>
      </w:r>
    </w:p>
    <w:p w:rsidR="00B61CF8" w:rsidRDefault="00B61CF8" w:rsidP="001F4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8"/>
          <w:szCs w:val="28"/>
        </w:rPr>
      </w:pPr>
      <w:r w:rsidRPr="001F4E28">
        <w:rPr>
          <w:rFonts w:ascii="Times New Roman" w:hAnsi="Times New Roman" w:cs="Times New Roman"/>
          <w:b/>
          <w:sz w:val="28"/>
          <w:szCs w:val="28"/>
        </w:rPr>
        <w:t>Семестр</w:t>
      </w:r>
      <w:r w:rsidR="001F4E28">
        <w:rPr>
          <w:rFonts w:ascii="Times New Roman" w:hAnsi="Times New Roman" w:cs="Times New Roman"/>
          <w:b/>
          <w:sz w:val="28"/>
          <w:szCs w:val="28"/>
        </w:rPr>
        <w:t>ы</w:t>
      </w:r>
      <w:r w:rsidRPr="001F4E28">
        <w:rPr>
          <w:rFonts w:ascii="Times New Roman" w:hAnsi="Times New Roman" w:cs="Times New Roman"/>
          <w:b/>
          <w:sz w:val="28"/>
          <w:szCs w:val="28"/>
        </w:rPr>
        <w:t xml:space="preserve"> 4, 5, 6</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9"/>
        <w:gridCol w:w="9536"/>
        <w:gridCol w:w="1528"/>
        <w:gridCol w:w="1994"/>
      </w:tblGrid>
      <w:tr w:rsidR="001F4E28" w:rsidRPr="00642426" w:rsidTr="009D44A1">
        <w:tc>
          <w:tcPr>
            <w:tcW w:w="2359" w:type="dxa"/>
            <w:shd w:val="clear" w:color="auto" w:fill="FFFFFF"/>
          </w:tcPr>
          <w:p w:rsidR="001F4E28" w:rsidRPr="00642426" w:rsidRDefault="001F4E28" w:rsidP="00642426">
            <w:pPr>
              <w:rPr>
                <w:rFonts w:ascii="Times New Roman" w:hAnsi="Times New Roman" w:cs="Times New Roman"/>
                <w:b/>
              </w:rPr>
            </w:pPr>
            <w:r w:rsidRPr="00642426">
              <w:rPr>
                <w:rFonts w:ascii="Times New Roman" w:hAnsi="Times New Roman" w:cs="Times New Roman"/>
                <w:b/>
              </w:rPr>
              <w:t>Наименование ра</w:t>
            </w:r>
            <w:r w:rsidRPr="00642426">
              <w:rPr>
                <w:rFonts w:ascii="Times New Roman" w:hAnsi="Times New Roman" w:cs="Times New Roman"/>
                <w:b/>
              </w:rPr>
              <w:t>з</w:t>
            </w:r>
            <w:r w:rsidRPr="00642426">
              <w:rPr>
                <w:rFonts w:ascii="Times New Roman" w:hAnsi="Times New Roman" w:cs="Times New Roman"/>
                <w:b/>
              </w:rPr>
              <w:t>делов и тем</w:t>
            </w:r>
          </w:p>
        </w:tc>
        <w:tc>
          <w:tcPr>
            <w:tcW w:w="9536" w:type="dxa"/>
            <w:shd w:val="clear" w:color="auto" w:fill="FFFFFF"/>
          </w:tcPr>
          <w:p w:rsidR="001F4E28" w:rsidRPr="00642426" w:rsidRDefault="001F4E28" w:rsidP="00642426">
            <w:pPr>
              <w:rPr>
                <w:rFonts w:ascii="Times New Roman" w:hAnsi="Times New Roman" w:cs="Times New Roman"/>
                <w:b/>
              </w:rPr>
            </w:pPr>
            <w:r w:rsidRPr="00642426">
              <w:rPr>
                <w:rFonts w:ascii="Times New Roman" w:hAnsi="Times New Roman" w:cs="Times New Roman"/>
                <w:b/>
                <w:bCs/>
              </w:rPr>
              <w:t>Содержание учебного материала: лекции, уроки, лабораторные, семинарские, пра</w:t>
            </w:r>
            <w:r w:rsidRPr="00642426">
              <w:rPr>
                <w:rFonts w:ascii="Times New Roman" w:hAnsi="Times New Roman" w:cs="Times New Roman"/>
                <w:b/>
                <w:bCs/>
              </w:rPr>
              <w:t>к</w:t>
            </w:r>
            <w:r w:rsidRPr="00642426">
              <w:rPr>
                <w:rFonts w:ascii="Times New Roman" w:hAnsi="Times New Roman" w:cs="Times New Roman"/>
                <w:b/>
                <w:bCs/>
              </w:rPr>
              <w:t>тические занятия, самостоятельная работа обучающихся</w:t>
            </w:r>
          </w:p>
        </w:tc>
        <w:tc>
          <w:tcPr>
            <w:tcW w:w="1528" w:type="dxa"/>
            <w:shd w:val="clear" w:color="auto" w:fill="FFFFFF"/>
          </w:tcPr>
          <w:p w:rsidR="001F4E28" w:rsidRPr="00642426" w:rsidRDefault="001F4E28" w:rsidP="00642426">
            <w:pPr>
              <w:jc w:val="center"/>
              <w:rPr>
                <w:rFonts w:ascii="Times New Roman" w:hAnsi="Times New Roman" w:cs="Times New Roman"/>
                <w:b/>
                <w:bCs/>
              </w:rPr>
            </w:pPr>
            <w:r w:rsidRPr="00642426">
              <w:rPr>
                <w:rFonts w:ascii="Times New Roman" w:hAnsi="Times New Roman" w:cs="Times New Roman"/>
                <w:b/>
                <w:bCs/>
              </w:rPr>
              <w:t>Объем</w:t>
            </w:r>
          </w:p>
          <w:p w:rsidR="001F4E28" w:rsidRPr="00642426" w:rsidRDefault="001F4E28" w:rsidP="00642426">
            <w:pPr>
              <w:jc w:val="center"/>
              <w:rPr>
                <w:rFonts w:ascii="Times New Roman" w:hAnsi="Times New Roman" w:cs="Times New Roman"/>
                <w:b/>
              </w:rPr>
            </w:pPr>
            <w:r w:rsidRPr="00642426">
              <w:rPr>
                <w:rFonts w:ascii="Times New Roman" w:hAnsi="Times New Roman" w:cs="Times New Roman"/>
                <w:b/>
                <w:bCs/>
              </w:rPr>
              <w:t>часов</w:t>
            </w:r>
          </w:p>
        </w:tc>
        <w:tc>
          <w:tcPr>
            <w:tcW w:w="1994" w:type="dxa"/>
            <w:shd w:val="clear" w:color="auto" w:fill="FFFFFF"/>
          </w:tcPr>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rPr>
            </w:pPr>
            <w:r w:rsidRPr="00642426">
              <w:rPr>
                <w:rFonts w:ascii="Times New Roman" w:hAnsi="Times New Roman" w:cs="Times New Roman"/>
                <w:b/>
                <w:bCs/>
              </w:rPr>
              <w:t xml:space="preserve">Уровень </w:t>
            </w:r>
          </w:p>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rPr>
            </w:pPr>
            <w:r w:rsidRPr="00642426">
              <w:rPr>
                <w:rFonts w:ascii="Times New Roman" w:hAnsi="Times New Roman" w:cs="Times New Roman"/>
                <w:b/>
                <w:bCs/>
              </w:rPr>
              <w:t>освоения</w:t>
            </w:r>
          </w:p>
        </w:tc>
      </w:tr>
      <w:tr w:rsidR="001F4E28" w:rsidRPr="00642426" w:rsidTr="009D44A1">
        <w:tc>
          <w:tcPr>
            <w:tcW w:w="2359" w:type="dxa"/>
          </w:tcPr>
          <w:p w:rsidR="001F4E28" w:rsidRPr="00642426" w:rsidRDefault="001F4E28" w:rsidP="00642426">
            <w:pPr>
              <w:jc w:val="center"/>
              <w:rPr>
                <w:rFonts w:ascii="Times New Roman" w:hAnsi="Times New Roman" w:cs="Times New Roman"/>
              </w:rPr>
            </w:pPr>
            <w:r w:rsidRPr="00642426">
              <w:rPr>
                <w:rFonts w:ascii="Times New Roman" w:hAnsi="Times New Roman" w:cs="Times New Roman"/>
              </w:rPr>
              <w:t>1</w:t>
            </w:r>
          </w:p>
        </w:tc>
        <w:tc>
          <w:tcPr>
            <w:tcW w:w="9536" w:type="dxa"/>
          </w:tcPr>
          <w:p w:rsidR="001F4E28" w:rsidRPr="00642426" w:rsidRDefault="001F4E28" w:rsidP="00642426">
            <w:pPr>
              <w:jc w:val="center"/>
              <w:rPr>
                <w:rFonts w:ascii="Times New Roman" w:hAnsi="Times New Roman" w:cs="Times New Roman"/>
              </w:rPr>
            </w:pPr>
            <w:r w:rsidRPr="00642426">
              <w:rPr>
                <w:rFonts w:ascii="Times New Roman" w:hAnsi="Times New Roman" w:cs="Times New Roman"/>
              </w:rPr>
              <w:t>2</w:t>
            </w:r>
          </w:p>
        </w:tc>
        <w:tc>
          <w:tcPr>
            <w:tcW w:w="1528" w:type="dxa"/>
          </w:tcPr>
          <w:p w:rsidR="001F4E28" w:rsidRPr="00642426" w:rsidRDefault="001F4E28" w:rsidP="00642426">
            <w:pPr>
              <w:jc w:val="center"/>
              <w:rPr>
                <w:rFonts w:ascii="Times New Roman" w:hAnsi="Times New Roman" w:cs="Times New Roman"/>
              </w:rPr>
            </w:pPr>
            <w:r w:rsidRPr="00642426">
              <w:rPr>
                <w:rFonts w:ascii="Times New Roman" w:hAnsi="Times New Roman" w:cs="Times New Roman"/>
              </w:rPr>
              <w:t>3</w:t>
            </w:r>
          </w:p>
        </w:tc>
        <w:tc>
          <w:tcPr>
            <w:tcW w:w="1994" w:type="dxa"/>
          </w:tcPr>
          <w:p w:rsidR="001F4E28" w:rsidRPr="00642426" w:rsidRDefault="001F4E28" w:rsidP="00642426">
            <w:pPr>
              <w:jc w:val="center"/>
              <w:rPr>
                <w:rFonts w:ascii="Times New Roman" w:hAnsi="Times New Roman" w:cs="Times New Roman"/>
              </w:rPr>
            </w:pPr>
            <w:r w:rsidRPr="00642426">
              <w:rPr>
                <w:rFonts w:ascii="Times New Roman" w:hAnsi="Times New Roman" w:cs="Times New Roman"/>
              </w:rPr>
              <w:t>4</w:t>
            </w:r>
          </w:p>
        </w:tc>
      </w:tr>
      <w:tr w:rsidR="001F4E28" w:rsidRPr="00642426" w:rsidTr="009D44A1">
        <w:tc>
          <w:tcPr>
            <w:tcW w:w="15417" w:type="dxa"/>
            <w:gridSpan w:val="4"/>
          </w:tcPr>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
                <w:bCs/>
              </w:rPr>
              <w:t>Раздел 1. Основные объекты (4 семестр)</w:t>
            </w:r>
          </w:p>
        </w:tc>
      </w:tr>
      <w:tr w:rsidR="001F4E28" w:rsidRPr="00642426" w:rsidTr="009D44A1">
        <w:tc>
          <w:tcPr>
            <w:tcW w:w="2359" w:type="dxa"/>
            <w:vMerge w:val="restart"/>
          </w:tcPr>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2426">
              <w:rPr>
                <w:rFonts w:ascii="Times New Roman" w:hAnsi="Times New Roman" w:cs="Times New Roman"/>
              </w:rPr>
              <w:t>Тема 1: Начало р</w:t>
            </w:r>
            <w:r w:rsidRPr="00642426">
              <w:rPr>
                <w:rFonts w:ascii="Times New Roman" w:hAnsi="Times New Roman" w:cs="Times New Roman"/>
              </w:rPr>
              <w:t>а</w:t>
            </w:r>
            <w:r w:rsidRPr="00642426">
              <w:rPr>
                <w:rFonts w:ascii="Times New Roman" w:hAnsi="Times New Roman" w:cs="Times New Roman"/>
              </w:rPr>
              <w:t>боты с платформой «1С:Предприятие 8»</w:t>
            </w:r>
          </w:p>
        </w:tc>
        <w:tc>
          <w:tcPr>
            <w:tcW w:w="9536" w:type="dxa"/>
          </w:tcPr>
          <w:p w:rsidR="001F4E28" w:rsidRPr="00642426" w:rsidRDefault="001F4E28"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rsidR="001F4E28"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rsidR="001F4E28" w:rsidRPr="00642426" w:rsidRDefault="001F4E28" w:rsidP="00642426">
            <w:pPr>
              <w:jc w:val="center"/>
              <w:rPr>
                <w:rFonts w:ascii="Times New Roman" w:hAnsi="Times New Roman" w:cs="Times New Roman"/>
              </w:rPr>
            </w:pPr>
          </w:p>
        </w:tc>
      </w:tr>
      <w:tr w:rsidR="001F4E28" w:rsidRPr="00642426" w:rsidTr="009D44A1">
        <w:tc>
          <w:tcPr>
            <w:tcW w:w="2359" w:type="dxa"/>
            <w:vMerge/>
          </w:tcPr>
          <w:p w:rsidR="001F4E28" w:rsidRPr="00642426" w:rsidRDefault="001F4E28" w:rsidP="00642426">
            <w:pPr>
              <w:jc w:val="center"/>
              <w:rPr>
                <w:rFonts w:ascii="Times New Roman" w:hAnsi="Times New Roman" w:cs="Times New Roman"/>
              </w:rPr>
            </w:pPr>
          </w:p>
        </w:tc>
        <w:tc>
          <w:tcPr>
            <w:tcW w:w="9536" w:type="dxa"/>
          </w:tcPr>
          <w:p w:rsidR="001F4E28" w:rsidRPr="00642426" w:rsidRDefault="001F4E28"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rsidR="001F4E28" w:rsidRPr="00642426" w:rsidRDefault="001F4E28" w:rsidP="00642426">
            <w:pPr>
              <w:jc w:val="center"/>
              <w:rPr>
                <w:rFonts w:ascii="Times New Roman" w:hAnsi="Times New Roman" w:cs="Times New Roman"/>
              </w:rPr>
            </w:pPr>
            <w:r w:rsidRPr="00642426">
              <w:rPr>
                <w:rFonts w:ascii="Times New Roman" w:hAnsi="Times New Roman" w:cs="Times New Roman"/>
              </w:rPr>
              <w:t>2</w:t>
            </w:r>
          </w:p>
        </w:tc>
        <w:tc>
          <w:tcPr>
            <w:tcW w:w="1994" w:type="dxa"/>
            <w:vMerge w:val="restart"/>
          </w:tcPr>
          <w:p w:rsidR="001F4E28" w:rsidRPr="00642426" w:rsidRDefault="001F4E28"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1F4E28" w:rsidRPr="00642426" w:rsidTr="009D44A1">
        <w:tc>
          <w:tcPr>
            <w:tcW w:w="2359" w:type="dxa"/>
            <w:vMerge/>
          </w:tcPr>
          <w:p w:rsidR="001F4E28" w:rsidRPr="00642426" w:rsidRDefault="001F4E28" w:rsidP="00642426">
            <w:pPr>
              <w:jc w:val="center"/>
              <w:rPr>
                <w:rFonts w:ascii="Times New Roman" w:hAnsi="Times New Roman" w:cs="Times New Roman"/>
              </w:rPr>
            </w:pPr>
          </w:p>
        </w:tc>
        <w:tc>
          <w:tcPr>
            <w:tcW w:w="9536" w:type="dxa"/>
          </w:tcPr>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2426">
              <w:rPr>
                <w:rFonts w:ascii="Times New Roman" w:hAnsi="Times New Roman" w:cs="Times New Roman"/>
              </w:rPr>
              <w:t>Запуск «1С:Предприятие 8». Работа в пользовательском режиме. Основы администрир</w:t>
            </w:r>
            <w:r w:rsidRPr="00642426">
              <w:rPr>
                <w:rFonts w:ascii="Times New Roman" w:hAnsi="Times New Roman" w:cs="Times New Roman"/>
              </w:rPr>
              <w:t>о</w:t>
            </w:r>
            <w:r w:rsidRPr="00642426">
              <w:rPr>
                <w:rFonts w:ascii="Times New Roman" w:hAnsi="Times New Roman" w:cs="Times New Roman"/>
              </w:rPr>
              <w:t>вания информационных баз. Хранение данных и алгоритмов. Основы разработки в «1С:Предприятие 8». Понятия: тип данных и объект. Основы клиент-серверной технол</w:t>
            </w:r>
            <w:r w:rsidRPr="00642426">
              <w:rPr>
                <w:rFonts w:ascii="Times New Roman" w:hAnsi="Times New Roman" w:cs="Times New Roman"/>
              </w:rPr>
              <w:t>о</w:t>
            </w:r>
            <w:r w:rsidRPr="00642426">
              <w:rPr>
                <w:rFonts w:ascii="Times New Roman" w:hAnsi="Times New Roman" w:cs="Times New Roman"/>
              </w:rPr>
              <w:t>гии</w:t>
            </w:r>
          </w:p>
        </w:tc>
        <w:tc>
          <w:tcPr>
            <w:tcW w:w="1528" w:type="dxa"/>
            <w:vMerge/>
          </w:tcPr>
          <w:p w:rsidR="001F4E28" w:rsidRPr="00642426" w:rsidRDefault="001F4E28" w:rsidP="00642426">
            <w:pPr>
              <w:jc w:val="center"/>
              <w:rPr>
                <w:rFonts w:ascii="Times New Roman" w:hAnsi="Times New Roman" w:cs="Times New Roman"/>
              </w:rPr>
            </w:pPr>
          </w:p>
        </w:tc>
        <w:tc>
          <w:tcPr>
            <w:tcW w:w="1994" w:type="dxa"/>
            <w:vMerge/>
          </w:tcPr>
          <w:p w:rsidR="001F4E28" w:rsidRPr="00642426" w:rsidRDefault="001F4E28" w:rsidP="00642426">
            <w:pPr>
              <w:jc w:val="center"/>
              <w:rPr>
                <w:rFonts w:ascii="Times New Roman" w:hAnsi="Times New Roman" w:cs="Times New Roman"/>
              </w:rPr>
            </w:pPr>
          </w:p>
        </w:tc>
      </w:tr>
      <w:tr w:rsidR="001F4E28" w:rsidRPr="00642426" w:rsidTr="009D44A1">
        <w:tc>
          <w:tcPr>
            <w:tcW w:w="2359" w:type="dxa"/>
            <w:vMerge w:val="restart"/>
          </w:tcPr>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2426">
              <w:rPr>
                <w:rFonts w:ascii="Times New Roman" w:hAnsi="Times New Roman" w:cs="Times New Roman"/>
              </w:rPr>
              <w:t>Тема 2. Работа с прикладными об</w:t>
            </w:r>
            <w:r w:rsidRPr="00642426">
              <w:rPr>
                <w:rFonts w:ascii="Times New Roman" w:hAnsi="Times New Roman" w:cs="Times New Roman"/>
              </w:rPr>
              <w:t>ъ</w:t>
            </w:r>
            <w:r w:rsidRPr="00642426">
              <w:rPr>
                <w:rFonts w:ascii="Times New Roman" w:hAnsi="Times New Roman" w:cs="Times New Roman"/>
              </w:rPr>
              <w:t>ектами</w:t>
            </w:r>
          </w:p>
        </w:tc>
        <w:tc>
          <w:tcPr>
            <w:tcW w:w="9536" w:type="dxa"/>
          </w:tcPr>
          <w:p w:rsidR="001F4E28" w:rsidRPr="00642426" w:rsidRDefault="001F4E28"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rsidR="001F4E28" w:rsidRPr="00642426" w:rsidRDefault="00E54FFB" w:rsidP="00642426">
            <w:pPr>
              <w:jc w:val="center"/>
              <w:rPr>
                <w:rFonts w:ascii="Times New Roman" w:hAnsi="Times New Roman" w:cs="Times New Roman"/>
              </w:rPr>
            </w:pPr>
            <w:r w:rsidRPr="00642426">
              <w:rPr>
                <w:rFonts w:ascii="Times New Roman" w:hAnsi="Times New Roman" w:cs="Times New Roman"/>
              </w:rPr>
              <w:t>12</w:t>
            </w:r>
          </w:p>
        </w:tc>
        <w:tc>
          <w:tcPr>
            <w:tcW w:w="1994" w:type="dxa"/>
          </w:tcPr>
          <w:p w:rsidR="001F4E28" w:rsidRPr="00642426" w:rsidRDefault="001F4E28" w:rsidP="00642426">
            <w:pPr>
              <w:jc w:val="center"/>
              <w:rPr>
                <w:rFonts w:ascii="Times New Roman" w:hAnsi="Times New Roman" w:cs="Times New Roman"/>
              </w:rPr>
            </w:pPr>
          </w:p>
        </w:tc>
      </w:tr>
      <w:tr w:rsidR="00E54FFB" w:rsidRPr="00642426" w:rsidTr="009D44A1">
        <w:tc>
          <w:tcPr>
            <w:tcW w:w="2359" w:type="dxa"/>
            <w:vMerge/>
          </w:tcPr>
          <w:p w:rsidR="00E54FFB" w:rsidRPr="00642426" w:rsidRDefault="00E54FFB" w:rsidP="00642426">
            <w:pPr>
              <w:jc w:val="center"/>
              <w:rPr>
                <w:rFonts w:ascii="Times New Roman" w:hAnsi="Times New Roman" w:cs="Times New Roman"/>
              </w:rPr>
            </w:pPr>
          </w:p>
        </w:tc>
        <w:tc>
          <w:tcPr>
            <w:tcW w:w="9536" w:type="dxa"/>
          </w:tcPr>
          <w:p w:rsidR="00E54FFB" w:rsidRPr="00642426" w:rsidRDefault="00E54FFB"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rsidR="00E54FFB"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vMerge w:val="restart"/>
          </w:tcPr>
          <w:p w:rsidR="00E54FFB" w:rsidRPr="00642426" w:rsidRDefault="00E54FFB"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E54FFB" w:rsidRPr="00642426" w:rsidTr="009D44A1">
        <w:tc>
          <w:tcPr>
            <w:tcW w:w="2359" w:type="dxa"/>
            <w:vMerge/>
          </w:tcPr>
          <w:p w:rsidR="00E54FFB" w:rsidRPr="00642426" w:rsidRDefault="00E54FFB" w:rsidP="00642426">
            <w:pPr>
              <w:jc w:val="center"/>
              <w:rPr>
                <w:rFonts w:ascii="Times New Roman" w:hAnsi="Times New Roman" w:cs="Times New Roman"/>
              </w:rPr>
            </w:pPr>
          </w:p>
        </w:tc>
        <w:tc>
          <w:tcPr>
            <w:tcW w:w="9536" w:type="dxa"/>
          </w:tcPr>
          <w:p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2426">
              <w:rPr>
                <w:rFonts w:ascii="Times New Roman" w:hAnsi="Times New Roman" w:cs="Times New Roman"/>
              </w:rPr>
              <w:t>Организация справочной информации. Константы. Ссылочные типы данных и реквизиты объектов. Документы. Регистры накопления. Регистры сведений. Обработки. Типы да</w:t>
            </w:r>
            <w:r w:rsidRPr="00642426">
              <w:rPr>
                <w:rFonts w:ascii="Times New Roman" w:hAnsi="Times New Roman" w:cs="Times New Roman"/>
              </w:rPr>
              <w:t>н</w:t>
            </w:r>
            <w:r w:rsidRPr="00642426">
              <w:rPr>
                <w:rFonts w:ascii="Times New Roman" w:hAnsi="Times New Roman" w:cs="Times New Roman"/>
              </w:rPr>
              <w:t>ных, образованные от прикладных объектов. Модули объектов.</w:t>
            </w:r>
          </w:p>
        </w:tc>
        <w:tc>
          <w:tcPr>
            <w:tcW w:w="1528" w:type="dxa"/>
            <w:vMerge/>
          </w:tcPr>
          <w:p w:rsidR="00E54FFB" w:rsidRPr="00642426" w:rsidRDefault="00E54FFB" w:rsidP="00642426">
            <w:pPr>
              <w:jc w:val="center"/>
              <w:rPr>
                <w:rFonts w:ascii="Times New Roman" w:hAnsi="Times New Roman" w:cs="Times New Roman"/>
              </w:rPr>
            </w:pPr>
          </w:p>
        </w:tc>
        <w:tc>
          <w:tcPr>
            <w:tcW w:w="1994" w:type="dxa"/>
            <w:vMerge/>
          </w:tcPr>
          <w:p w:rsidR="00E54FFB" w:rsidRPr="00642426" w:rsidRDefault="00E54FFB" w:rsidP="00642426">
            <w:pPr>
              <w:jc w:val="center"/>
              <w:rPr>
                <w:rFonts w:ascii="Times New Roman" w:hAnsi="Times New Roman" w:cs="Times New Roman"/>
              </w:rPr>
            </w:pPr>
          </w:p>
        </w:tc>
      </w:tr>
      <w:tr w:rsidR="001F4E28" w:rsidRPr="00642426" w:rsidTr="009D44A1">
        <w:tc>
          <w:tcPr>
            <w:tcW w:w="2359" w:type="dxa"/>
            <w:vMerge/>
          </w:tcPr>
          <w:p w:rsidR="001F4E28" w:rsidRPr="00642426" w:rsidRDefault="001F4E28" w:rsidP="00642426">
            <w:pPr>
              <w:jc w:val="center"/>
              <w:rPr>
                <w:rFonts w:ascii="Times New Roman" w:hAnsi="Times New Roman" w:cs="Times New Roman"/>
              </w:rPr>
            </w:pPr>
          </w:p>
        </w:tc>
        <w:tc>
          <w:tcPr>
            <w:tcW w:w="9536" w:type="dxa"/>
          </w:tcPr>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b/>
              </w:rPr>
              <w:t>Лабораторная работа №1</w:t>
            </w:r>
            <w:r w:rsidRPr="00642426">
              <w:rPr>
                <w:rFonts w:ascii="Times New Roman" w:hAnsi="Times New Roman" w:cs="Times New Roman"/>
              </w:rPr>
              <w:t>. Основы конфигурирования и программирования в системе 1С:Предприятие 8:</w:t>
            </w:r>
          </w:p>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rPr>
              <w:t>Знакомство с основными прикладными объектами. Работа с подсистемами. Работа с ко</w:t>
            </w:r>
            <w:r w:rsidRPr="00642426">
              <w:rPr>
                <w:rFonts w:ascii="Times New Roman" w:hAnsi="Times New Roman" w:cs="Times New Roman"/>
              </w:rPr>
              <w:t>н</w:t>
            </w:r>
            <w:r w:rsidRPr="00642426">
              <w:rPr>
                <w:rFonts w:ascii="Times New Roman" w:hAnsi="Times New Roman" w:cs="Times New Roman"/>
              </w:rPr>
              <w:t>стантами. Работа с перечислениями. Работа со справочниками (реквизиты, табличные части, печатные формы, подчиненные справочники). Работа с отчетами и обработками.</w:t>
            </w:r>
          </w:p>
        </w:tc>
        <w:tc>
          <w:tcPr>
            <w:tcW w:w="1528" w:type="dxa"/>
          </w:tcPr>
          <w:p w:rsidR="001F4E28" w:rsidRPr="00642426" w:rsidRDefault="001F4E28" w:rsidP="00642426">
            <w:pPr>
              <w:jc w:val="center"/>
              <w:rPr>
                <w:rFonts w:ascii="Times New Roman" w:hAnsi="Times New Roman" w:cs="Times New Roman"/>
              </w:rPr>
            </w:pPr>
            <w:r w:rsidRPr="00642426">
              <w:rPr>
                <w:rFonts w:ascii="Times New Roman" w:hAnsi="Times New Roman" w:cs="Times New Roman"/>
              </w:rPr>
              <w:t>10</w:t>
            </w:r>
          </w:p>
        </w:tc>
        <w:tc>
          <w:tcPr>
            <w:tcW w:w="1994" w:type="dxa"/>
          </w:tcPr>
          <w:p w:rsidR="001F4E28" w:rsidRPr="00642426" w:rsidRDefault="001F4E28" w:rsidP="00642426">
            <w:pPr>
              <w:rPr>
                <w:rFonts w:ascii="Times New Roman" w:hAnsi="Times New Roman" w:cs="Times New Roman"/>
              </w:rPr>
            </w:pPr>
            <w:r w:rsidRPr="00642426">
              <w:rPr>
                <w:rFonts w:ascii="Times New Roman" w:hAnsi="Times New Roman" w:cs="Times New Roman"/>
                <w:bCs/>
              </w:rPr>
              <w:t>продуктивный</w:t>
            </w:r>
          </w:p>
        </w:tc>
      </w:tr>
      <w:tr w:rsidR="001F4E28" w:rsidRPr="00642426" w:rsidTr="009D44A1">
        <w:tc>
          <w:tcPr>
            <w:tcW w:w="2359" w:type="dxa"/>
            <w:vMerge w:val="restart"/>
          </w:tcPr>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642426">
              <w:rPr>
                <w:rFonts w:ascii="Times New Roman" w:hAnsi="Times New Roman" w:cs="Times New Roman"/>
              </w:rPr>
              <w:t>Тема 3. Получение информации из БД. Создание выходных форм</w:t>
            </w:r>
          </w:p>
        </w:tc>
        <w:tc>
          <w:tcPr>
            <w:tcW w:w="9536" w:type="dxa"/>
          </w:tcPr>
          <w:p w:rsidR="001F4E28" w:rsidRPr="00642426" w:rsidRDefault="001F4E28"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rsidR="001F4E28"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rsidR="001F4E28" w:rsidRPr="00642426" w:rsidRDefault="001F4E28" w:rsidP="00642426">
            <w:pPr>
              <w:jc w:val="center"/>
              <w:rPr>
                <w:rFonts w:ascii="Times New Roman" w:hAnsi="Times New Roman" w:cs="Times New Roman"/>
              </w:rPr>
            </w:pPr>
          </w:p>
        </w:tc>
      </w:tr>
      <w:tr w:rsidR="00E54FFB" w:rsidRPr="00642426" w:rsidTr="009D44A1">
        <w:tc>
          <w:tcPr>
            <w:tcW w:w="2359" w:type="dxa"/>
            <w:vMerge/>
          </w:tcPr>
          <w:p w:rsidR="00E54FFB" w:rsidRPr="00642426" w:rsidRDefault="00E54FFB" w:rsidP="00642426">
            <w:pPr>
              <w:jc w:val="center"/>
              <w:rPr>
                <w:rFonts w:ascii="Times New Roman" w:hAnsi="Times New Roman" w:cs="Times New Roman"/>
              </w:rPr>
            </w:pPr>
          </w:p>
        </w:tc>
        <w:tc>
          <w:tcPr>
            <w:tcW w:w="9536" w:type="dxa"/>
          </w:tcPr>
          <w:p w:rsidR="00E54FFB" w:rsidRPr="00642426" w:rsidRDefault="00E54FFB"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rsidR="00E54FFB"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vMerge w:val="restart"/>
          </w:tcPr>
          <w:p w:rsidR="00E54FFB" w:rsidRPr="00642426" w:rsidRDefault="00E54FFB"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E54FFB" w:rsidRPr="00642426" w:rsidTr="009D44A1">
        <w:tc>
          <w:tcPr>
            <w:tcW w:w="2359" w:type="dxa"/>
            <w:vMerge/>
          </w:tcPr>
          <w:p w:rsidR="00E54FFB" w:rsidRPr="00642426" w:rsidRDefault="00E54FFB" w:rsidP="00642426">
            <w:pPr>
              <w:jc w:val="center"/>
              <w:rPr>
                <w:rFonts w:ascii="Times New Roman" w:hAnsi="Times New Roman" w:cs="Times New Roman"/>
              </w:rPr>
            </w:pPr>
          </w:p>
        </w:tc>
        <w:tc>
          <w:tcPr>
            <w:tcW w:w="9536" w:type="dxa"/>
          </w:tcPr>
          <w:p w:rsidR="00E54FFB" w:rsidRPr="00642426" w:rsidRDefault="00E54FFB" w:rsidP="00642426">
            <w:pPr>
              <w:rPr>
                <w:rFonts w:ascii="Times New Roman" w:hAnsi="Times New Roman" w:cs="Times New Roman"/>
              </w:rPr>
            </w:pPr>
            <w:r w:rsidRPr="00642426">
              <w:rPr>
                <w:rFonts w:ascii="Times New Roman" w:hAnsi="Times New Roman" w:cs="Times New Roman"/>
              </w:rPr>
              <w:t>Объектное чтение данных. Язык запросов. Обработка результатов запроса. Запросы: группировка, сортировка, получение итогов. Получение данных из регистров. Получение данных из нескольких источников. Построение печатных форм. Создание отчетов. Пол</w:t>
            </w:r>
            <w:r w:rsidRPr="00642426">
              <w:rPr>
                <w:rFonts w:ascii="Times New Roman" w:hAnsi="Times New Roman" w:cs="Times New Roman"/>
              </w:rPr>
              <w:t>у</w:t>
            </w:r>
            <w:r w:rsidRPr="00642426">
              <w:rPr>
                <w:rFonts w:ascii="Times New Roman" w:hAnsi="Times New Roman" w:cs="Times New Roman"/>
              </w:rPr>
              <w:lastRenderedPageBreak/>
              <w:t>чение данных при проведении документов</w:t>
            </w:r>
          </w:p>
        </w:tc>
        <w:tc>
          <w:tcPr>
            <w:tcW w:w="1528" w:type="dxa"/>
            <w:vMerge/>
          </w:tcPr>
          <w:p w:rsidR="00E54FFB" w:rsidRPr="00642426" w:rsidRDefault="00E54FFB" w:rsidP="00642426">
            <w:pPr>
              <w:jc w:val="center"/>
              <w:rPr>
                <w:rFonts w:ascii="Times New Roman" w:hAnsi="Times New Roman" w:cs="Times New Roman"/>
              </w:rPr>
            </w:pPr>
          </w:p>
        </w:tc>
        <w:tc>
          <w:tcPr>
            <w:tcW w:w="1994" w:type="dxa"/>
            <w:vMerge/>
          </w:tcPr>
          <w:p w:rsidR="00E54FFB" w:rsidRPr="00642426" w:rsidRDefault="00E54FFB" w:rsidP="00642426">
            <w:pPr>
              <w:jc w:val="center"/>
              <w:rPr>
                <w:rFonts w:ascii="Times New Roman" w:hAnsi="Times New Roman" w:cs="Times New Roman"/>
              </w:rPr>
            </w:pPr>
          </w:p>
        </w:tc>
      </w:tr>
      <w:tr w:rsidR="001F4E28" w:rsidRPr="00642426" w:rsidTr="009D44A1">
        <w:tc>
          <w:tcPr>
            <w:tcW w:w="2359" w:type="dxa"/>
            <w:vMerge w:val="restart"/>
          </w:tcPr>
          <w:p w:rsidR="001F4E28" w:rsidRPr="00642426" w:rsidRDefault="001F4E28" w:rsidP="00642426">
            <w:pPr>
              <w:rPr>
                <w:rFonts w:ascii="Times New Roman" w:hAnsi="Times New Roman" w:cs="Times New Roman"/>
              </w:rPr>
            </w:pPr>
            <w:r w:rsidRPr="00642426">
              <w:rPr>
                <w:rFonts w:ascii="Times New Roman" w:hAnsi="Times New Roman" w:cs="Times New Roman"/>
              </w:rPr>
              <w:lastRenderedPageBreak/>
              <w:t>Тема 4. Работа с и</w:t>
            </w:r>
            <w:r w:rsidRPr="00642426">
              <w:rPr>
                <w:rFonts w:ascii="Times New Roman" w:hAnsi="Times New Roman" w:cs="Times New Roman"/>
              </w:rPr>
              <w:t>н</w:t>
            </w:r>
            <w:r w:rsidRPr="00642426">
              <w:rPr>
                <w:rFonts w:ascii="Times New Roman" w:hAnsi="Times New Roman" w:cs="Times New Roman"/>
              </w:rPr>
              <w:t>терфейсом</w:t>
            </w:r>
          </w:p>
        </w:tc>
        <w:tc>
          <w:tcPr>
            <w:tcW w:w="9536" w:type="dxa"/>
          </w:tcPr>
          <w:p w:rsidR="001F4E28" w:rsidRPr="00642426" w:rsidRDefault="001F4E28"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rsidR="001F4E28" w:rsidRPr="00642426" w:rsidRDefault="00E54FFB" w:rsidP="00642426">
            <w:pPr>
              <w:jc w:val="center"/>
              <w:rPr>
                <w:rFonts w:ascii="Times New Roman" w:hAnsi="Times New Roman" w:cs="Times New Roman"/>
              </w:rPr>
            </w:pPr>
            <w:r w:rsidRPr="00642426">
              <w:rPr>
                <w:rFonts w:ascii="Times New Roman" w:hAnsi="Times New Roman" w:cs="Times New Roman"/>
              </w:rPr>
              <w:t>26</w:t>
            </w:r>
          </w:p>
        </w:tc>
        <w:tc>
          <w:tcPr>
            <w:tcW w:w="1994" w:type="dxa"/>
          </w:tcPr>
          <w:p w:rsidR="001F4E28" w:rsidRPr="00642426" w:rsidRDefault="001F4E28" w:rsidP="00642426">
            <w:pPr>
              <w:jc w:val="center"/>
              <w:rPr>
                <w:rFonts w:ascii="Times New Roman" w:hAnsi="Times New Roman" w:cs="Times New Roman"/>
              </w:rPr>
            </w:pPr>
          </w:p>
        </w:tc>
      </w:tr>
      <w:tr w:rsidR="00E54FFB" w:rsidRPr="00642426" w:rsidTr="009D44A1">
        <w:tc>
          <w:tcPr>
            <w:tcW w:w="2359" w:type="dxa"/>
            <w:vMerge/>
          </w:tcPr>
          <w:p w:rsidR="00E54FFB" w:rsidRPr="00642426" w:rsidRDefault="00E54FFB" w:rsidP="00642426">
            <w:pPr>
              <w:jc w:val="center"/>
              <w:rPr>
                <w:rFonts w:ascii="Times New Roman" w:hAnsi="Times New Roman" w:cs="Times New Roman"/>
              </w:rPr>
            </w:pPr>
          </w:p>
        </w:tc>
        <w:tc>
          <w:tcPr>
            <w:tcW w:w="9536" w:type="dxa"/>
          </w:tcPr>
          <w:p w:rsidR="00E54FFB" w:rsidRPr="00642426" w:rsidRDefault="00E54FFB"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rsidR="00E54FFB"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vMerge w:val="restart"/>
          </w:tcPr>
          <w:p w:rsidR="00E54FFB" w:rsidRPr="00642426" w:rsidRDefault="00E54FFB"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E54FFB" w:rsidRPr="00642426" w:rsidTr="009D44A1">
        <w:tc>
          <w:tcPr>
            <w:tcW w:w="2359" w:type="dxa"/>
            <w:vMerge/>
          </w:tcPr>
          <w:p w:rsidR="00E54FFB" w:rsidRPr="00642426" w:rsidRDefault="00E54FFB" w:rsidP="00642426">
            <w:pPr>
              <w:jc w:val="center"/>
              <w:rPr>
                <w:rFonts w:ascii="Times New Roman" w:hAnsi="Times New Roman" w:cs="Times New Roman"/>
              </w:rPr>
            </w:pPr>
          </w:p>
        </w:tc>
        <w:tc>
          <w:tcPr>
            <w:tcW w:w="9536" w:type="dxa"/>
          </w:tcPr>
          <w:p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rPr>
              <w:t>Работа с глобальным командным интерфейсом.  Команды. Формы объектов. Управляемые формы. Механика работы управляемой формы. События управляемых форм объектов, работа с модулем формы. Программное открытие формы. Списки в управляемых формах. Обычные формы</w:t>
            </w:r>
          </w:p>
        </w:tc>
        <w:tc>
          <w:tcPr>
            <w:tcW w:w="1528" w:type="dxa"/>
            <w:vMerge/>
          </w:tcPr>
          <w:p w:rsidR="00E54FFB" w:rsidRPr="00642426" w:rsidRDefault="00E54FFB" w:rsidP="00642426">
            <w:pPr>
              <w:jc w:val="center"/>
              <w:rPr>
                <w:rFonts w:ascii="Times New Roman" w:hAnsi="Times New Roman" w:cs="Times New Roman"/>
              </w:rPr>
            </w:pPr>
          </w:p>
        </w:tc>
        <w:tc>
          <w:tcPr>
            <w:tcW w:w="1994" w:type="dxa"/>
            <w:vMerge/>
          </w:tcPr>
          <w:p w:rsidR="00E54FFB" w:rsidRPr="00642426" w:rsidRDefault="00E54FFB" w:rsidP="00642426">
            <w:pPr>
              <w:jc w:val="center"/>
              <w:rPr>
                <w:rFonts w:ascii="Times New Roman" w:hAnsi="Times New Roman" w:cs="Times New Roman"/>
              </w:rPr>
            </w:pPr>
          </w:p>
        </w:tc>
      </w:tr>
      <w:tr w:rsidR="001F4E28" w:rsidRPr="00642426" w:rsidTr="009D44A1">
        <w:tc>
          <w:tcPr>
            <w:tcW w:w="2359" w:type="dxa"/>
          </w:tcPr>
          <w:p w:rsidR="001F4E28" w:rsidRPr="00642426" w:rsidRDefault="001F4E28" w:rsidP="00642426">
            <w:pPr>
              <w:jc w:val="center"/>
              <w:rPr>
                <w:rFonts w:ascii="Times New Roman" w:hAnsi="Times New Roman" w:cs="Times New Roman"/>
              </w:rPr>
            </w:pPr>
          </w:p>
        </w:tc>
        <w:tc>
          <w:tcPr>
            <w:tcW w:w="9536" w:type="dxa"/>
          </w:tcPr>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b/>
              </w:rPr>
              <w:t>Лабораторная работа №2.</w:t>
            </w:r>
            <w:r w:rsidRPr="00642426">
              <w:rPr>
                <w:rFonts w:ascii="Times New Roman" w:hAnsi="Times New Roman" w:cs="Times New Roman"/>
              </w:rPr>
              <w:t xml:space="preserve"> Использование основных объектов конфигурации системы 1С:Предприятие 8: работа с документами; тестирование и отладка. Работа с документами (</w:t>
            </w:r>
            <w:hyperlink r:id="rId12" w:history="1">
              <w:r w:rsidRPr="00642426">
                <w:rPr>
                  <w:rFonts w:ascii="Times New Roman" w:hAnsi="Times New Roman" w:cs="Times New Roman"/>
                </w:rPr>
                <w:t>Обработчики событий</w:t>
              </w:r>
            </w:hyperlink>
            <w:r w:rsidRPr="00642426">
              <w:rPr>
                <w:rFonts w:ascii="Times New Roman" w:hAnsi="Times New Roman" w:cs="Times New Roman"/>
              </w:rPr>
              <w:t xml:space="preserve">, </w:t>
            </w:r>
            <w:hyperlink r:id="rId13" w:history="1">
              <w:r w:rsidRPr="00642426">
                <w:rPr>
                  <w:rFonts w:ascii="Times New Roman" w:hAnsi="Times New Roman" w:cs="Times New Roman"/>
                </w:rPr>
                <w:t>модули</w:t>
              </w:r>
            </w:hyperlink>
            <w:r w:rsidRPr="00642426">
              <w:rPr>
                <w:rFonts w:ascii="Times New Roman" w:hAnsi="Times New Roman" w:cs="Times New Roman"/>
              </w:rPr>
              <w:t xml:space="preserve">, </w:t>
            </w:r>
            <w:hyperlink r:id="rId14" w:history="1">
              <w:r w:rsidRPr="00642426">
                <w:rPr>
                  <w:rFonts w:ascii="Times New Roman" w:hAnsi="Times New Roman" w:cs="Times New Roman"/>
                </w:rPr>
                <w:t>виды модулей</w:t>
              </w:r>
            </w:hyperlink>
            <w:r w:rsidRPr="00642426">
              <w:rPr>
                <w:rFonts w:ascii="Times New Roman" w:hAnsi="Times New Roman" w:cs="Times New Roman"/>
              </w:rPr>
              <w:t xml:space="preserve">, </w:t>
            </w:r>
            <w:hyperlink r:id="rId15" w:history="1">
              <w:r w:rsidRPr="00642426">
                <w:rPr>
                  <w:rFonts w:ascii="Times New Roman" w:hAnsi="Times New Roman" w:cs="Times New Roman"/>
                </w:rPr>
                <w:t>контекст модуля формы</w:t>
              </w:r>
            </w:hyperlink>
            <w:r w:rsidRPr="00642426">
              <w:rPr>
                <w:rFonts w:ascii="Times New Roman" w:hAnsi="Times New Roman" w:cs="Times New Roman"/>
              </w:rPr>
              <w:t xml:space="preserve">, </w:t>
            </w:r>
            <w:hyperlink r:id="rId16" w:history="1">
              <w:r w:rsidRPr="00642426">
                <w:rPr>
                  <w:rFonts w:ascii="Times New Roman" w:hAnsi="Times New Roman" w:cs="Times New Roman"/>
                </w:rPr>
                <w:t>форма как пр</w:t>
              </w:r>
              <w:r w:rsidRPr="00642426">
                <w:rPr>
                  <w:rFonts w:ascii="Times New Roman" w:hAnsi="Times New Roman" w:cs="Times New Roman"/>
                </w:rPr>
                <w:t>о</w:t>
              </w:r>
              <w:r w:rsidRPr="00642426">
                <w:rPr>
                  <w:rFonts w:ascii="Times New Roman" w:hAnsi="Times New Roman" w:cs="Times New Roman"/>
                </w:rPr>
                <w:t>граммный объект</w:t>
              </w:r>
            </w:hyperlink>
            <w:r w:rsidRPr="00642426">
              <w:rPr>
                <w:rFonts w:ascii="Times New Roman" w:hAnsi="Times New Roman" w:cs="Times New Roman"/>
              </w:rPr>
              <w:t xml:space="preserve">, </w:t>
            </w:r>
            <w:hyperlink r:id="rId17" w:history="1">
              <w:r w:rsidRPr="00642426">
                <w:rPr>
                  <w:rFonts w:ascii="Times New Roman" w:hAnsi="Times New Roman" w:cs="Times New Roman"/>
                </w:rPr>
                <w:t>анализ кода с помощью синтакс-помощника</w:t>
              </w:r>
            </w:hyperlink>
            <w:r w:rsidRPr="00642426">
              <w:rPr>
                <w:rFonts w:ascii="Times New Roman" w:hAnsi="Times New Roman" w:cs="Times New Roman"/>
              </w:rPr>
              <w:t>). Тестирование и работа с отладчиком.</w:t>
            </w:r>
          </w:p>
        </w:tc>
        <w:tc>
          <w:tcPr>
            <w:tcW w:w="1528" w:type="dxa"/>
          </w:tcPr>
          <w:p w:rsidR="001F4E28" w:rsidRPr="00642426" w:rsidRDefault="001F4E28" w:rsidP="00642426">
            <w:pPr>
              <w:jc w:val="center"/>
              <w:rPr>
                <w:rFonts w:ascii="Times New Roman" w:hAnsi="Times New Roman" w:cs="Times New Roman"/>
              </w:rPr>
            </w:pPr>
            <w:r w:rsidRPr="00642426">
              <w:rPr>
                <w:rFonts w:ascii="Times New Roman" w:hAnsi="Times New Roman" w:cs="Times New Roman"/>
              </w:rPr>
              <w:t>10</w:t>
            </w:r>
          </w:p>
        </w:tc>
        <w:tc>
          <w:tcPr>
            <w:tcW w:w="1994" w:type="dxa"/>
          </w:tcPr>
          <w:p w:rsidR="001F4E28" w:rsidRPr="00642426" w:rsidRDefault="001F4E28" w:rsidP="00642426">
            <w:pPr>
              <w:rPr>
                <w:rFonts w:ascii="Times New Roman" w:hAnsi="Times New Roman" w:cs="Times New Roman"/>
              </w:rPr>
            </w:pPr>
            <w:r w:rsidRPr="00642426">
              <w:rPr>
                <w:rFonts w:ascii="Times New Roman" w:hAnsi="Times New Roman" w:cs="Times New Roman"/>
                <w:bCs/>
              </w:rPr>
              <w:t>продуктивный</w:t>
            </w:r>
          </w:p>
        </w:tc>
      </w:tr>
      <w:tr w:rsidR="001F4E28" w:rsidRPr="00642426" w:rsidTr="009D44A1">
        <w:tc>
          <w:tcPr>
            <w:tcW w:w="2359" w:type="dxa"/>
          </w:tcPr>
          <w:p w:rsidR="001F4E28" w:rsidRPr="00642426" w:rsidRDefault="001F4E28" w:rsidP="00642426">
            <w:pPr>
              <w:jc w:val="center"/>
              <w:rPr>
                <w:rFonts w:ascii="Times New Roman" w:hAnsi="Times New Roman" w:cs="Times New Roman"/>
              </w:rPr>
            </w:pPr>
          </w:p>
        </w:tc>
        <w:tc>
          <w:tcPr>
            <w:tcW w:w="9536" w:type="dxa"/>
          </w:tcPr>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b/>
              </w:rPr>
              <w:t xml:space="preserve">Лабораторная работа №3. </w:t>
            </w:r>
            <w:r w:rsidRPr="00642426">
              <w:rPr>
                <w:rFonts w:ascii="Times New Roman" w:hAnsi="Times New Roman" w:cs="Times New Roman"/>
              </w:rPr>
              <w:t>Работа с регистрами накопления и регистрами сведений в разных режимах:</w:t>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r w:rsidRPr="00642426">
              <w:rPr>
                <w:rFonts w:ascii="Times New Roman" w:hAnsi="Times New Roman" w:cs="Times New Roman"/>
              </w:rPr>
              <w:tab/>
            </w:r>
          </w:p>
          <w:p w:rsidR="001F4E28" w:rsidRPr="00642426" w:rsidRDefault="001F4E28"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642426">
              <w:rPr>
                <w:rFonts w:ascii="Times New Roman" w:hAnsi="Times New Roman" w:cs="Times New Roman"/>
              </w:rPr>
              <w:t>Работа с регистром сведений в разных режимах, в том числе с периодическим. Работа с оборотным регистром накопления и регистром остатков. Проведение документа по н</w:t>
            </w:r>
            <w:r w:rsidRPr="00642426">
              <w:rPr>
                <w:rFonts w:ascii="Times New Roman" w:hAnsi="Times New Roman" w:cs="Times New Roman"/>
              </w:rPr>
              <w:t>е</w:t>
            </w:r>
            <w:r w:rsidRPr="00642426">
              <w:rPr>
                <w:rFonts w:ascii="Times New Roman" w:hAnsi="Times New Roman" w:cs="Times New Roman"/>
              </w:rPr>
              <w:t>скольким регистрам.</w:t>
            </w:r>
            <w:r w:rsidR="00E54FFB" w:rsidRPr="00642426">
              <w:rPr>
                <w:rFonts w:ascii="Times New Roman" w:hAnsi="Times New Roman" w:cs="Times New Roman"/>
              </w:rPr>
              <w:t xml:space="preserve"> Создание отчетов: работа с запросами и системой компоновки да</w:t>
            </w:r>
            <w:r w:rsidR="00E54FFB" w:rsidRPr="00642426">
              <w:rPr>
                <w:rFonts w:ascii="Times New Roman" w:hAnsi="Times New Roman" w:cs="Times New Roman"/>
              </w:rPr>
              <w:t>н</w:t>
            </w:r>
            <w:r w:rsidR="00E54FFB" w:rsidRPr="00642426">
              <w:rPr>
                <w:rFonts w:ascii="Times New Roman" w:hAnsi="Times New Roman" w:cs="Times New Roman"/>
              </w:rPr>
              <w:t>ных.</w:t>
            </w:r>
          </w:p>
        </w:tc>
        <w:tc>
          <w:tcPr>
            <w:tcW w:w="1528" w:type="dxa"/>
          </w:tcPr>
          <w:p w:rsidR="001F4E28" w:rsidRPr="00642426" w:rsidRDefault="00E54FFB" w:rsidP="00642426">
            <w:pPr>
              <w:jc w:val="center"/>
              <w:rPr>
                <w:rFonts w:ascii="Times New Roman" w:hAnsi="Times New Roman" w:cs="Times New Roman"/>
              </w:rPr>
            </w:pPr>
            <w:r w:rsidRPr="00642426">
              <w:rPr>
                <w:rFonts w:ascii="Times New Roman" w:hAnsi="Times New Roman" w:cs="Times New Roman"/>
              </w:rPr>
              <w:t>14</w:t>
            </w:r>
          </w:p>
        </w:tc>
        <w:tc>
          <w:tcPr>
            <w:tcW w:w="1994" w:type="dxa"/>
          </w:tcPr>
          <w:p w:rsidR="001F4E28" w:rsidRPr="00642426" w:rsidRDefault="001F4E28" w:rsidP="00642426">
            <w:pPr>
              <w:rPr>
                <w:rFonts w:ascii="Times New Roman" w:hAnsi="Times New Roman" w:cs="Times New Roman"/>
              </w:rPr>
            </w:pPr>
            <w:r w:rsidRPr="00642426">
              <w:rPr>
                <w:rFonts w:ascii="Times New Roman" w:hAnsi="Times New Roman" w:cs="Times New Roman"/>
                <w:bCs/>
              </w:rPr>
              <w:t>продуктивный</w:t>
            </w:r>
          </w:p>
        </w:tc>
      </w:tr>
      <w:tr w:rsidR="00E54FFB" w:rsidRPr="00642426" w:rsidTr="009D44A1">
        <w:tc>
          <w:tcPr>
            <w:tcW w:w="11895" w:type="dxa"/>
            <w:gridSpan w:val="2"/>
          </w:tcPr>
          <w:p w:rsidR="00E54FFB" w:rsidRPr="00642426" w:rsidRDefault="00E54FFB" w:rsidP="00642426">
            <w:pPr>
              <w:rPr>
                <w:rFonts w:ascii="Times New Roman" w:hAnsi="Times New Roman" w:cs="Times New Roman"/>
                <w:b/>
              </w:rPr>
            </w:pPr>
            <w:r w:rsidRPr="00642426">
              <w:rPr>
                <w:rFonts w:ascii="Times New Roman" w:hAnsi="Times New Roman" w:cs="Times New Roman"/>
                <w:b/>
              </w:rPr>
              <w:t xml:space="preserve">Самостоятельная работа обучающегося </w:t>
            </w:r>
          </w:p>
        </w:tc>
        <w:tc>
          <w:tcPr>
            <w:tcW w:w="1528" w:type="dxa"/>
          </w:tcPr>
          <w:p w:rsidR="00E54FFB" w:rsidRPr="00642426" w:rsidRDefault="00E54FFB" w:rsidP="00642426">
            <w:pPr>
              <w:jc w:val="center"/>
              <w:rPr>
                <w:rFonts w:ascii="Times New Roman" w:hAnsi="Times New Roman" w:cs="Times New Roman"/>
              </w:rPr>
            </w:pPr>
            <w:r w:rsidRPr="00642426">
              <w:rPr>
                <w:rFonts w:ascii="Times New Roman" w:hAnsi="Times New Roman" w:cs="Times New Roman"/>
              </w:rPr>
              <w:t>6</w:t>
            </w:r>
          </w:p>
        </w:tc>
        <w:tc>
          <w:tcPr>
            <w:tcW w:w="1994" w:type="dxa"/>
          </w:tcPr>
          <w:p w:rsidR="00E54FFB" w:rsidRPr="00642426" w:rsidRDefault="00E54FFB" w:rsidP="00642426">
            <w:pPr>
              <w:rPr>
                <w:rFonts w:ascii="Times New Roman" w:hAnsi="Times New Roman" w:cs="Times New Roman"/>
              </w:rPr>
            </w:pPr>
            <w:r w:rsidRPr="00642426">
              <w:rPr>
                <w:rFonts w:ascii="Times New Roman" w:hAnsi="Times New Roman" w:cs="Times New Roman"/>
              </w:rPr>
              <w:t>продуктивный</w:t>
            </w:r>
          </w:p>
        </w:tc>
      </w:tr>
      <w:tr w:rsidR="00E54FFB" w:rsidRPr="00642426" w:rsidTr="009D44A1">
        <w:tc>
          <w:tcPr>
            <w:tcW w:w="11895" w:type="dxa"/>
            <w:gridSpan w:val="2"/>
          </w:tcPr>
          <w:p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
              </w:rPr>
              <w:t>в том числе</w:t>
            </w:r>
          </w:p>
        </w:tc>
        <w:tc>
          <w:tcPr>
            <w:tcW w:w="1528" w:type="dxa"/>
          </w:tcPr>
          <w:p w:rsidR="00E54FFB" w:rsidRPr="00642426" w:rsidRDefault="00E54FFB" w:rsidP="00642426">
            <w:pPr>
              <w:jc w:val="center"/>
              <w:rPr>
                <w:rFonts w:ascii="Times New Roman" w:hAnsi="Times New Roman" w:cs="Times New Roman"/>
              </w:rPr>
            </w:pPr>
          </w:p>
        </w:tc>
        <w:tc>
          <w:tcPr>
            <w:tcW w:w="1994" w:type="dxa"/>
          </w:tcPr>
          <w:p w:rsidR="00E54FFB" w:rsidRPr="00642426" w:rsidRDefault="00E54FFB" w:rsidP="00642426">
            <w:pPr>
              <w:jc w:val="center"/>
              <w:rPr>
                <w:rFonts w:ascii="Times New Roman" w:hAnsi="Times New Roman" w:cs="Times New Roman"/>
              </w:rPr>
            </w:pPr>
          </w:p>
        </w:tc>
      </w:tr>
      <w:tr w:rsidR="00E54FFB" w:rsidRPr="00642426" w:rsidTr="009D44A1">
        <w:tc>
          <w:tcPr>
            <w:tcW w:w="11895" w:type="dxa"/>
            <w:gridSpan w:val="2"/>
          </w:tcPr>
          <w:p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Cs/>
              </w:rPr>
              <w:t>Проработка теоретического материала, подготовка к лабораторным работам</w:t>
            </w:r>
          </w:p>
        </w:tc>
        <w:tc>
          <w:tcPr>
            <w:tcW w:w="1528" w:type="dxa"/>
          </w:tcPr>
          <w:p w:rsidR="00E54FFB" w:rsidRPr="00642426" w:rsidRDefault="00E54FFB" w:rsidP="00642426">
            <w:pPr>
              <w:jc w:val="center"/>
              <w:rPr>
                <w:rFonts w:ascii="Times New Roman" w:hAnsi="Times New Roman" w:cs="Times New Roman"/>
              </w:rPr>
            </w:pPr>
            <w:r w:rsidRPr="00642426">
              <w:rPr>
                <w:rFonts w:ascii="Times New Roman" w:hAnsi="Times New Roman" w:cs="Times New Roman"/>
              </w:rPr>
              <w:t>4</w:t>
            </w:r>
          </w:p>
        </w:tc>
        <w:tc>
          <w:tcPr>
            <w:tcW w:w="1994" w:type="dxa"/>
          </w:tcPr>
          <w:p w:rsidR="00E54FFB" w:rsidRPr="00642426" w:rsidRDefault="00E54FFB" w:rsidP="00642426">
            <w:pPr>
              <w:jc w:val="center"/>
              <w:rPr>
                <w:rFonts w:ascii="Times New Roman" w:hAnsi="Times New Roman" w:cs="Times New Roman"/>
              </w:rPr>
            </w:pPr>
          </w:p>
        </w:tc>
      </w:tr>
      <w:tr w:rsidR="00E54FFB" w:rsidRPr="00642426" w:rsidTr="009D44A1">
        <w:tc>
          <w:tcPr>
            <w:tcW w:w="11895" w:type="dxa"/>
            <w:gridSpan w:val="2"/>
          </w:tcPr>
          <w:p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Cs/>
              </w:rPr>
              <w:t>Подготовка к экзамену</w:t>
            </w:r>
          </w:p>
        </w:tc>
        <w:tc>
          <w:tcPr>
            <w:tcW w:w="1528" w:type="dxa"/>
          </w:tcPr>
          <w:p w:rsidR="00E54FFB"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rsidR="00E54FFB" w:rsidRPr="00642426" w:rsidRDefault="00E54FFB" w:rsidP="00642426">
            <w:pPr>
              <w:jc w:val="center"/>
              <w:rPr>
                <w:rFonts w:ascii="Times New Roman" w:hAnsi="Times New Roman" w:cs="Times New Roman"/>
              </w:rPr>
            </w:pPr>
          </w:p>
        </w:tc>
      </w:tr>
      <w:tr w:rsidR="00E54FFB" w:rsidRPr="00642426" w:rsidTr="009D44A1">
        <w:tc>
          <w:tcPr>
            <w:tcW w:w="11895" w:type="dxa"/>
            <w:gridSpan w:val="2"/>
          </w:tcPr>
          <w:p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
                <w:bCs/>
              </w:rPr>
              <w:t>Консультации</w:t>
            </w:r>
          </w:p>
        </w:tc>
        <w:tc>
          <w:tcPr>
            <w:tcW w:w="1528" w:type="dxa"/>
          </w:tcPr>
          <w:p w:rsidR="00E54FFB" w:rsidRPr="00642426" w:rsidRDefault="00E54FFB"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rsidR="00E54FFB" w:rsidRPr="00642426" w:rsidRDefault="00E54FFB" w:rsidP="00642426">
            <w:pPr>
              <w:jc w:val="center"/>
              <w:rPr>
                <w:rFonts w:ascii="Times New Roman" w:hAnsi="Times New Roman" w:cs="Times New Roman"/>
              </w:rPr>
            </w:pPr>
          </w:p>
        </w:tc>
      </w:tr>
      <w:tr w:rsidR="00E54FFB" w:rsidRPr="00642426" w:rsidTr="009D44A1">
        <w:tc>
          <w:tcPr>
            <w:tcW w:w="11895" w:type="dxa"/>
            <w:gridSpan w:val="2"/>
          </w:tcPr>
          <w:p w:rsidR="00E54FFB" w:rsidRPr="00642426" w:rsidRDefault="00E54FFB" w:rsidP="00642426">
            <w:pPr>
              <w:rPr>
                <w:rFonts w:ascii="Times New Roman" w:hAnsi="Times New Roman" w:cs="Times New Roman"/>
                <w:b/>
              </w:rPr>
            </w:pPr>
            <w:r w:rsidRPr="00642426">
              <w:rPr>
                <w:rFonts w:ascii="Times New Roman" w:hAnsi="Times New Roman" w:cs="Times New Roman"/>
                <w:b/>
              </w:rPr>
              <w:t>Промежуточная аттестация</w:t>
            </w:r>
          </w:p>
        </w:tc>
        <w:tc>
          <w:tcPr>
            <w:tcW w:w="1528" w:type="dxa"/>
          </w:tcPr>
          <w:p w:rsidR="00E54FFB" w:rsidRPr="00642426" w:rsidRDefault="00E54FFB" w:rsidP="00642426">
            <w:pPr>
              <w:jc w:val="center"/>
              <w:rPr>
                <w:rFonts w:ascii="Times New Roman" w:hAnsi="Times New Roman" w:cs="Times New Roman"/>
                <w:b/>
                <w:color w:val="000000"/>
              </w:rPr>
            </w:pPr>
            <w:r w:rsidRPr="00642426">
              <w:rPr>
                <w:rFonts w:ascii="Times New Roman" w:hAnsi="Times New Roman" w:cs="Times New Roman"/>
                <w:b/>
                <w:color w:val="000000"/>
              </w:rPr>
              <w:t>Экзамен</w:t>
            </w:r>
          </w:p>
          <w:p w:rsidR="00E54FFB" w:rsidRPr="00642426" w:rsidRDefault="00E54FFB" w:rsidP="00642426">
            <w:pPr>
              <w:jc w:val="center"/>
              <w:rPr>
                <w:rFonts w:ascii="Times New Roman" w:hAnsi="Times New Roman" w:cs="Times New Roman"/>
                <w:b/>
              </w:rPr>
            </w:pPr>
            <w:r w:rsidRPr="00642426">
              <w:rPr>
                <w:rFonts w:ascii="Times New Roman" w:hAnsi="Times New Roman" w:cs="Times New Roman"/>
                <w:b/>
              </w:rPr>
              <w:t>(6 часов)</w:t>
            </w:r>
          </w:p>
        </w:tc>
        <w:tc>
          <w:tcPr>
            <w:tcW w:w="1994" w:type="dxa"/>
          </w:tcPr>
          <w:p w:rsidR="00E54FFB" w:rsidRPr="00642426" w:rsidRDefault="00E54FFB" w:rsidP="00642426">
            <w:pPr>
              <w:rPr>
                <w:rFonts w:ascii="Times New Roman" w:hAnsi="Times New Roman" w:cs="Times New Roman"/>
              </w:rPr>
            </w:pPr>
            <w:r w:rsidRPr="00642426">
              <w:rPr>
                <w:rFonts w:ascii="Times New Roman" w:hAnsi="Times New Roman" w:cs="Times New Roman"/>
              </w:rPr>
              <w:t>продуктивный</w:t>
            </w:r>
          </w:p>
        </w:tc>
      </w:tr>
      <w:tr w:rsidR="00E54FFB" w:rsidRPr="00642426" w:rsidTr="009D44A1">
        <w:tc>
          <w:tcPr>
            <w:tcW w:w="11895" w:type="dxa"/>
            <w:gridSpan w:val="2"/>
          </w:tcPr>
          <w:p w:rsidR="00E54FFB" w:rsidRPr="00642426" w:rsidRDefault="00E54FFB" w:rsidP="00642426">
            <w:pPr>
              <w:jc w:val="right"/>
              <w:rPr>
                <w:rFonts w:ascii="Times New Roman" w:hAnsi="Times New Roman" w:cs="Times New Roman"/>
                <w:b/>
              </w:rPr>
            </w:pPr>
            <w:r w:rsidRPr="00642426">
              <w:rPr>
                <w:rFonts w:ascii="Times New Roman" w:hAnsi="Times New Roman" w:cs="Times New Roman"/>
                <w:b/>
              </w:rPr>
              <w:t xml:space="preserve">Всего в 4 семестре </w:t>
            </w:r>
          </w:p>
        </w:tc>
        <w:tc>
          <w:tcPr>
            <w:tcW w:w="1528" w:type="dxa"/>
          </w:tcPr>
          <w:p w:rsidR="00E54FFB" w:rsidRPr="00642426" w:rsidRDefault="00E54FFB" w:rsidP="00642426">
            <w:pPr>
              <w:jc w:val="center"/>
              <w:rPr>
                <w:rFonts w:ascii="Times New Roman" w:hAnsi="Times New Roman" w:cs="Times New Roman"/>
                <w:b/>
                <w:color w:val="000000"/>
              </w:rPr>
            </w:pPr>
            <w:r w:rsidRPr="00642426">
              <w:rPr>
                <w:rFonts w:ascii="Times New Roman" w:hAnsi="Times New Roman" w:cs="Times New Roman"/>
                <w:b/>
                <w:color w:val="000000"/>
              </w:rPr>
              <w:t>56</w:t>
            </w:r>
          </w:p>
        </w:tc>
        <w:tc>
          <w:tcPr>
            <w:tcW w:w="1994" w:type="dxa"/>
          </w:tcPr>
          <w:p w:rsidR="00E54FFB" w:rsidRPr="00642426" w:rsidRDefault="00E54FFB" w:rsidP="00642426">
            <w:pPr>
              <w:rPr>
                <w:rFonts w:ascii="Times New Roman" w:hAnsi="Times New Roman" w:cs="Times New Roman"/>
              </w:rPr>
            </w:pPr>
          </w:p>
        </w:tc>
      </w:tr>
      <w:tr w:rsidR="00E54FFB" w:rsidRPr="00642426" w:rsidTr="009D44A1">
        <w:tc>
          <w:tcPr>
            <w:tcW w:w="15417" w:type="dxa"/>
            <w:gridSpan w:val="4"/>
          </w:tcPr>
          <w:p w:rsidR="00E54FFB" w:rsidRPr="00642426" w:rsidRDefault="00E54FFB"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pPr>
            <w:r w:rsidRPr="00642426">
              <w:rPr>
                <w:rFonts w:ascii="Times New Roman" w:hAnsi="Times New Roman" w:cs="Times New Roman"/>
                <w:b/>
                <w:bCs/>
              </w:rPr>
              <w:t>Раздел 2. Разработка и оптимизация запросов в 1С</w:t>
            </w:r>
            <w:r w:rsidR="009D44A1" w:rsidRPr="00642426">
              <w:rPr>
                <w:rFonts w:ascii="Times New Roman" w:hAnsi="Times New Roman" w:cs="Times New Roman"/>
                <w:b/>
                <w:bCs/>
              </w:rPr>
              <w:t xml:space="preserve"> (5 семестр)</w:t>
            </w:r>
          </w:p>
        </w:tc>
      </w:tr>
      <w:tr w:rsidR="00E54FFB" w:rsidRPr="00642426" w:rsidTr="009D44A1">
        <w:tc>
          <w:tcPr>
            <w:tcW w:w="2359" w:type="dxa"/>
            <w:vMerge w:val="restart"/>
          </w:tcPr>
          <w:p w:rsidR="00E54FFB" w:rsidRPr="00642426" w:rsidRDefault="00E54FFB" w:rsidP="00642426">
            <w:pPr>
              <w:rPr>
                <w:rFonts w:ascii="Times New Roman" w:hAnsi="Times New Roman" w:cs="Times New Roman"/>
              </w:rPr>
            </w:pPr>
            <w:r w:rsidRPr="00642426">
              <w:rPr>
                <w:rFonts w:ascii="Times New Roman" w:hAnsi="Times New Roman" w:cs="Times New Roman"/>
              </w:rPr>
              <w:t>Тема 1. Общая и</w:t>
            </w:r>
            <w:r w:rsidRPr="00642426">
              <w:rPr>
                <w:rFonts w:ascii="Times New Roman" w:hAnsi="Times New Roman" w:cs="Times New Roman"/>
              </w:rPr>
              <w:t>н</w:t>
            </w:r>
            <w:r w:rsidRPr="00642426">
              <w:rPr>
                <w:rFonts w:ascii="Times New Roman" w:hAnsi="Times New Roman" w:cs="Times New Roman"/>
              </w:rPr>
              <w:t>формация о хран</w:t>
            </w:r>
            <w:r w:rsidRPr="00642426">
              <w:rPr>
                <w:rFonts w:ascii="Times New Roman" w:hAnsi="Times New Roman" w:cs="Times New Roman"/>
              </w:rPr>
              <w:t>е</w:t>
            </w:r>
            <w:r w:rsidRPr="00642426">
              <w:rPr>
                <w:rFonts w:ascii="Times New Roman" w:hAnsi="Times New Roman" w:cs="Times New Roman"/>
              </w:rPr>
              <w:t>нии данных в «1С:Предприятие 8»</w:t>
            </w:r>
          </w:p>
        </w:tc>
        <w:tc>
          <w:tcPr>
            <w:tcW w:w="9536" w:type="dxa"/>
          </w:tcPr>
          <w:p w:rsidR="00E54FFB" w:rsidRPr="00642426" w:rsidRDefault="00E54FFB"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rsidR="00E54FFB" w:rsidRPr="00642426" w:rsidRDefault="009D44A1"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tcPr>
          <w:p w:rsidR="00E54FFB" w:rsidRPr="00642426" w:rsidRDefault="00E54FFB" w:rsidP="00642426">
            <w:pPr>
              <w:rPr>
                <w:rFonts w:ascii="Times New Roman" w:hAnsi="Times New Roman" w:cs="Times New Roman"/>
              </w:rPr>
            </w:pPr>
          </w:p>
        </w:tc>
      </w:tr>
      <w:tr w:rsidR="00E54FFB" w:rsidRPr="00642426" w:rsidTr="009D44A1">
        <w:tc>
          <w:tcPr>
            <w:tcW w:w="2359" w:type="dxa"/>
            <w:vMerge/>
          </w:tcPr>
          <w:p w:rsidR="00E54FFB" w:rsidRPr="00642426" w:rsidRDefault="00E54FFB" w:rsidP="00642426">
            <w:pPr>
              <w:jc w:val="center"/>
              <w:rPr>
                <w:rFonts w:ascii="Times New Roman" w:hAnsi="Times New Roman" w:cs="Times New Roman"/>
              </w:rPr>
            </w:pPr>
          </w:p>
        </w:tc>
        <w:tc>
          <w:tcPr>
            <w:tcW w:w="9536" w:type="dxa"/>
          </w:tcPr>
          <w:p w:rsidR="00E54FFB" w:rsidRPr="00642426" w:rsidRDefault="00E54FFB"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rsidR="00E54FFB" w:rsidRPr="00642426" w:rsidRDefault="00E54FFB"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vMerge w:val="restart"/>
          </w:tcPr>
          <w:p w:rsidR="00E54FFB" w:rsidRPr="00642426" w:rsidRDefault="00E54FFB" w:rsidP="00642426">
            <w:pPr>
              <w:rPr>
                <w:rFonts w:ascii="Times New Roman" w:hAnsi="Times New Roman" w:cs="Times New Roman"/>
              </w:rPr>
            </w:pPr>
            <w:r w:rsidRPr="00642426">
              <w:rPr>
                <w:rFonts w:ascii="Times New Roman" w:hAnsi="Times New Roman" w:cs="Times New Roman"/>
                <w:bCs/>
              </w:rPr>
              <w:t>репродуктивный</w:t>
            </w:r>
          </w:p>
        </w:tc>
      </w:tr>
      <w:tr w:rsidR="00E54FFB" w:rsidRPr="00642426" w:rsidTr="009D44A1">
        <w:tc>
          <w:tcPr>
            <w:tcW w:w="2359" w:type="dxa"/>
            <w:vMerge/>
          </w:tcPr>
          <w:p w:rsidR="00E54FFB" w:rsidRPr="00642426" w:rsidRDefault="00E54FFB" w:rsidP="00642426">
            <w:pPr>
              <w:jc w:val="center"/>
              <w:rPr>
                <w:rFonts w:ascii="Times New Roman" w:hAnsi="Times New Roman" w:cs="Times New Roman"/>
              </w:rPr>
            </w:pPr>
          </w:p>
        </w:tc>
        <w:tc>
          <w:tcPr>
            <w:tcW w:w="9536" w:type="dxa"/>
          </w:tcPr>
          <w:p w:rsidR="00E54FFB" w:rsidRPr="00642426" w:rsidRDefault="00E54FFB" w:rsidP="00642426">
            <w:pPr>
              <w:rPr>
                <w:rFonts w:ascii="Times New Roman" w:hAnsi="Times New Roman" w:cs="Times New Roman"/>
              </w:rPr>
            </w:pPr>
            <w:r w:rsidRPr="00642426">
              <w:rPr>
                <w:rFonts w:ascii="Times New Roman" w:hAnsi="Times New Roman" w:cs="Times New Roman"/>
              </w:rPr>
              <w:t>Получение данных из базы</w:t>
            </w:r>
            <w:r w:rsidR="009D44A1" w:rsidRPr="00642426">
              <w:rPr>
                <w:rFonts w:ascii="Times New Roman" w:hAnsi="Times New Roman" w:cs="Times New Roman"/>
              </w:rPr>
              <w:t>.</w:t>
            </w:r>
            <w:r w:rsidRPr="00642426">
              <w:rPr>
                <w:rFonts w:ascii="Times New Roman" w:hAnsi="Times New Roman" w:cs="Times New Roman"/>
              </w:rPr>
              <w:t xml:space="preserve"> Модели доступа к данным</w:t>
            </w:r>
            <w:r w:rsidR="009D44A1" w:rsidRPr="00642426">
              <w:rPr>
                <w:rFonts w:ascii="Times New Roman" w:hAnsi="Times New Roman" w:cs="Times New Roman"/>
              </w:rPr>
              <w:t>.</w:t>
            </w:r>
            <w:r w:rsidRPr="00642426">
              <w:rPr>
                <w:rFonts w:ascii="Times New Roman" w:hAnsi="Times New Roman" w:cs="Times New Roman"/>
              </w:rPr>
              <w:t xml:space="preserve"> Объектная модель доступа к да</w:t>
            </w:r>
            <w:r w:rsidRPr="00642426">
              <w:rPr>
                <w:rFonts w:ascii="Times New Roman" w:hAnsi="Times New Roman" w:cs="Times New Roman"/>
              </w:rPr>
              <w:t>н</w:t>
            </w:r>
            <w:r w:rsidRPr="00642426">
              <w:rPr>
                <w:rFonts w:ascii="Times New Roman" w:hAnsi="Times New Roman" w:cs="Times New Roman"/>
              </w:rPr>
              <w:t>ным</w:t>
            </w:r>
            <w:r w:rsidR="009D44A1" w:rsidRPr="00642426">
              <w:rPr>
                <w:rFonts w:ascii="Times New Roman" w:hAnsi="Times New Roman" w:cs="Times New Roman"/>
              </w:rPr>
              <w:t>.</w:t>
            </w:r>
            <w:r w:rsidRPr="00642426">
              <w:rPr>
                <w:rFonts w:ascii="Times New Roman" w:hAnsi="Times New Roman" w:cs="Times New Roman"/>
              </w:rPr>
              <w:t xml:space="preserve"> Примеры объектного доступа к данным</w:t>
            </w:r>
            <w:r w:rsidR="009D44A1" w:rsidRPr="00642426">
              <w:rPr>
                <w:rFonts w:ascii="Times New Roman" w:hAnsi="Times New Roman" w:cs="Times New Roman"/>
              </w:rPr>
              <w:t>.</w:t>
            </w:r>
            <w:r w:rsidRPr="00642426">
              <w:rPr>
                <w:rFonts w:ascii="Times New Roman" w:hAnsi="Times New Roman" w:cs="Times New Roman"/>
              </w:rPr>
              <w:t xml:space="preserve"> Ограничения объектного доступа к данным</w:t>
            </w:r>
            <w:r w:rsidR="009D44A1" w:rsidRPr="00642426">
              <w:rPr>
                <w:rFonts w:ascii="Times New Roman" w:hAnsi="Times New Roman" w:cs="Times New Roman"/>
              </w:rPr>
              <w:t>.</w:t>
            </w:r>
            <w:r w:rsidRPr="00642426">
              <w:rPr>
                <w:rFonts w:ascii="Times New Roman" w:hAnsi="Times New Roman" w:cs="Times New Roman"/>
              </w:rPr>
              <w:t xml:space="preserve"> Табличная модель доступа к данным</w:t>
            </w:r>
            <w:r w:rsidR="009D44A1" w:rsidRPr="00642426">
              <w:rPr>
                <w:rFonts w:ascii="Times New Roman" w:hAnsi="Times New Roman" w:cs="Times New Roman"/>
              </w:rPr>
              <w:t>.</w:t>
            </w:r>
            <w:r w:rsidRPr="00642426">
              <w:rPr>
                <w:rFonts w:ascii="Times New Roman" w:hAnsi="Times New Roman" w:cs="Times New Roman"/>
              </w:rPr>
              <w:t xml:space="preserve"> Таблицы объектов метаданных</w:t>
            </w:r>
            <w:r w:rsidR="009D44A1" w:rsidRPr="00642426">
              <w:rPr>
                <w:rFonts w:ascii="Times New Roman" w:hAnsi="Times New Roman" w:cs="Times New Roman"/>
              </w:rPr>
              <w:t>.</w:t>
            </w:r>
            <w:r w:rsidRPr="00642426">
              <w:rPr>
                <w:rFonts w:ascii="Times New Roman" w:hAnsi="Times New Roman" w:cs="Times New Roman"/>
              </w:rPr>
              <w:t xml:space="preserve"> Физические и ви</w:t>
            </w:r>
            <w:r w:rsidRPr="00642426">
              <w:rPr>
                <w:rFonts w:ascii="Times New Roman" w:hAnsi="Times New Roman" w:cs="Times New Roman"/>
              </w:rPr>
              <w:t>р</w:t>
            </w:r>
            <w:r w:rsidRPr="00642426">
              <w:rPr>
                <w:rFonts w:ascii="Times New Roman" w:hAnsi="Times New Roman" w:cs="Times New Roman"/>
              </w:rPr>
              <w:t>туальные таблицы</w:t>
            </w:r>
            <w:r w:rsidR="009D44A1" w:rsidRPr="00642426">
              <w:rPr>
                <w:rFonts w:ascii="Times New Roman" w:hAnsi="Times New Roman" w:cs="Times New Roman"/>
              </w:rPr>
              <w:t>.</w:t>
            </w:r>
            <w:r w:rsidRPr="00642426">
              <w:rPr>
                <w:rFonts w:ascii="Times New Roman" w:hAnsi="Times New Roman" w:cs="Times New Roman"/>
              </w:rPr>
              <w:t xml:space="preserve"> Внешние источники данных</w:t>
            </w:r>
            <w:r w:rsidR="009D44A1" w:rsidRPr="00642426">
              <w:rPr>
                <w:rFonts w:ascii="Times New Roman" w:hAnsi="Times New Roman" w:cs="Times New Roman"/>
              </w:rPr>
              <w:t>.</w:t>
            </w:r>
          </w:p>
        </w:tc>
        <w:tc>
          <w:tcPr>
            <w:tcW w:w="1528" w:type="dxa"/>
            <w:vMerge/>
          </w:tcPr>
          <w:p w:rsidR="00E54FFB" w:rsidRPr="00642426" w:rsidRDefault="00E54FFB" w:rsidP="00642426">
            <w:pPr>
              <w:jc w:val="center"/>
              <w:rPr>
                <w:rFonts w:ascii="Times New Roman" w:hAnsi="Times New Roman" w:cs="Times New Roman"/>
                <w:b/>
                <w:color w:val="000000"/>
              </w:rPr>
            </w:pPr>
          </w:p>
        </w:tc>
        <w:tc>
          <w:tcPr>
            <w:tcW w:w="1994" w:type="dxa"/>
            <w:vMerge/>
          </w:tcPr>
          <w:p w:rsidR="00E54FFB" w:rsidRPr="00642426" w:rsidRDefault="00E54FFB" w:rsidP="00642426">
            <w:pPr>
              <w:rPr>
                <w:rFonts w:ascii="Times New Roman" w:hAnsi="Times New Roman" w:cs="Times New Roman"/>
              </w:rPr>
            </w:pPr>
          </w:p>
        </w:tc>
      </w:tr>
      <w:tr w:rsidR="009D44A1" w:rsidRPr="00642426" w:rsidTr="009D44A1">
        <w:tc>
          <w:tcPr>
            <w:tcW w:w="2359" w:type="dxa"/>
            <w:vMerge w:val="restart"/>
          </w:tcPr>
          <w:p w:rsidR="009D44A1" w:rsidRPr="00642426" w:rsidRDefault="009D44A1" w:rsidP="00642426">
            <w:pPr>
              <w:rPr>
                <w:rFonts w:ascii="Times New Roman" w:hAnsi="Times New Roman" w:cs="Times New Roman"/>
              </w:rPr>
            </w:pPr>
            <w:r w:rsidRPr="00642426">
              <w:rPr>
                <w:rFonts w:ascii="Times New Roman" w:hAnsi="Times New Roman" w:cs="Times New Roman"/>
              </w:rPr>
              <w:t>Тема 2. Синтаксис текста запроса</w:t>
            </w:r>
          </w:p>
        </w:tc>
        <w:tc>
          <w:tcPr>
            <w:tcW w:w="9536" w:type="dxa"/>
          </w:tcPr>
          <w:p w:rsidR="009D44A1" w:rsidRPr="00642426" w:rsidRDefault="009D44A1"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rsidR="009D44A1" w:rsidRPr="00642426" w:rsidRDefault="009D44A1" w:rsidP="00642426">
            <w:pPr>
              <w:jc w:val="center"/>
              <w:rPr>
                <w:rFonts w:ascii="Times New Roman" w:hAnsi="Times New Roman" w:cs="Times New Roman"/>
                <w:color w:val="000000"/>
              </w:rPr>
            </w:pPr>
            <w:r w:rsidRPr="00642426">
              <w:rPr>
                <w:rFonts w:ascii="Times New Roman" w:hAnsi="Times New Roman" w:cs="Times New Roman"/>
                <w:color w:val="000000"/>
              </w:rPr>
              <w:t>4</w:t>
            </w:r>
          </w:p>
        </w:tc>
        <w:tc>
          <w:tcPr>
            <w:tcW w:w="1994" w:type="dxa"/>
          </w:tcPr>
          <w:p w:rsidR="009D44A1" w:rsidRPr="00642426" w:rsidRDefault="009D44A1" w:rsidP="00642426">
            <w:pPr>
              <w:rPr>
                <w:rFonts w:ascii="Times New Roman" w:hAnsi="Times New Roman" w:cs="Times New Roman"/>
              </w:rPr>
            </w:pPr>
          </w:p>
        </w:tc>
      </w:tr>
      <w:tr w:rsidR="009D44A1" w:rsidRPr="00642426" w:rsidTr="009D44A1">
        <w:tc>
          <w:tcPr>
            <w:tcW w:w="2359" w:type="dxa"/>
            <w:vMerge/>
          </w:tcPr>
          <w:p w:rsidR="009D44A1" w:rsidRPr="00642426" w:rsidRDefault="009D44A1" w:rsidP="00642426">
            <w:pPr>
              <w:jc w:val="center"/>
              <w:rPr>
                <w:rFonts w:ascii="Times New Roman" w:hAnsi="Times New Roman" w:cs="Times New Roman"/>
              </w:rPr>
            </w:pPr>
          </w:p>
        </w:tc>
        <w:tc>
          <w:tcPr>
            <w:tcW w:w="9536" w:type="dxa"/>
          </w:tcPr>
          <w:p w:rsidR="009D44A1" w:rsidRPr="00642426" w:rsidRDefault="009D44A1"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rsidR="009D44A1" w:rsidRPr="00642426" w:rsidRDefault="009D44A1"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vMerge w:val="restart"/>
          </w:tcPr>
          <w:p w:rsidR="009D44A1" w:rsidRPr="00642426" w:rsidRDefault="009D44A1" w:rsidP="00642426">
            <w:pPr>
              <w:rPr>
                <w:rFonts w:ascii="Times New Roman" w:hAnsi="Times New Roman" w:cs="Times New Roman"/>
              </w:rPr>
            </w:pPr>
            <w:r w:rsidRPr="00642426">
              <w:rPr>
                <w:rFonts w:ascii="Times New Roman" w:hAnsi="Times New Roman" w:cs="Times New Roman"/>
                <w:bCs/>
              </w:rPr>
              <w:t>репродуктивный</w:t>
            </w:r>
          </w:p>
        </w:tc>
      </w:tr>
      <w:tr w:rsidR="009D44A1" w:rsidRPr="00642426" w:rsidTr="009D44A1">
        <w:tc>
          <w:tcPr>
            <w:tcW w:w="2359" w:type="dxa"/>
            <w:vMerge/>
          </w:tcPr>
          <w:p w:rsidR="009D44A1" w:rsidRPr="00642426" w:rsidRDefault="009D44A1" w:rsidP="00642426">
            <w:pPr>
              <w:jc w:val="center"/>
              <w:rPr>
                <w:rFonts w:ascii="Times New Roman" w:hAnsi="Times New Roman" w:cs="Times New Roman"/>
              </w:rPr>
            </w:pPr>
          </w:p>
        </w:tc>
        <w:tc>
          <w:tcPr>
            <w:tcW w:w="9536" w:type="dxa"/>
          </w:tcPr>
          <w:p w:rsidR="009D44A1" w:rsidRPr="00642426" w:rsidRDefault="009D44A1" w:rsidP="00642426">
            <w:pPr>
              <w:jc w:val="both"/>
              <w:rPr>
                <w:rFonts w:ascii="Times New Roman" w:hAnsi="Times New Roman" w:cs="Times New Roman"/>
              </w:rPr>
            </w:pPr>
            <w:r w:rsidRPr="00642426">
              <w:rPr>
                <w:rFonts w:ascii="Times New Roman" w:hAnsi="Times New Roman" w:cs="Times New Roman"/>
              </w:rPr>
              <w:t xml:space="preserve">Язык запросов. Сравнение с SQL. Структура запроса. Консоль запросов. Простой запрос. </w:t>
            </w:r>
            <w:r w:rsidRPr="00642426">
              <w:rPr>
                <w:rFonts w:ascii="Times New Roman" w:hAnsi="Times New Roman" w:cs="Times New Roman"/>
              </w:rPr>
              <w:lastRenderedPageBreak/>
              <w:t>Конструктор запроса. Таблицы и поля. Псевдонимы полей. Комментарии языка запросов. Группировка. Упорядочивание. Текстовое представление ссылочного поля. Оператор «ПЕРВЫЕ». Оператор «РАЗЛИЧНЫЕ». Условия оператор «ПОДОБНО». Использование параметров. Замена таблицы в запросе при помощи конструктора. Использование вл</w:t>
            </w:r>
            <w:r w:rsidRPr="00642426">
              <w:rPr>
                <w:rFonts w:ascii="Times New Roman" w:hAnsi="Times New Roman" w:cs="Times New Roman"/>
              </w:rPr>
              <w:t>о</w:t>
            </w:r>
            <w:r w:rsidRPr="00642426">
              <w:rPr>
                <w:rFonts w:ascii="Times New Roman" w:hAnsi="Times New Roman" w:cs="Times New Roman"/>
              </w:rPr>
              <w:t>женных таблиц в запросе. Табличные части справочников и документов в запросах. Функция «ЗНАЧЕНИЕ()». Функции для работы с датами. Выбор данных из иерархич</w:t>
            </w:r>
            <w:r w:rsidRPr="00642426">
              <w:rPr>
                <w:rFonts w:ascii="Times New Roman" w:hAnsi="Times New Roman" w:cs="Times New Roman"/>
              </w:rPr>
              <w:t>е</w:t>
            </w:r>
            <w:r w:rsidRPr="00642426">
              <w:rPr>
                <w:rFonts w:ascii="Times New Roman" w:hAnsi="Times New Roman" w:cs="Times New Roman"/>
              </w:rPr>
              <w:t xml:space="preserve">ских справочников. Использование конструкции «ИМЕЮЩИЕ». Оператор «ВЫБОР». </w:t>
            </w:r>
          </w:p>
        </w:tc>
        <w:tc>
          <w:tcPr>
            <w:tcW w:w="1528" w:type="dxa"/>
            <w:vMerge/>
          </w:tcPr>
          <w:p w:rsidR="009D44A1" w:rsidRPr="00642426" w:rsidRDefault="009D44A1" w:rsidP="00642426">
            <w:pPr>
              <w:jc w:val="center"/>
              <w:rPr>
                <w:rFonts w:ascii="Times New Roman" w:hAnsi="Times New Roman" w:cs="Times New Roman"/>
              </w:rPr>
            </w:pPr>
          </w:p>
        </w:tc>
        <w:tc>
          <w:tcPr>
            <w:tcW w:w="1994" w:type="dxa"/>
            <w:vMerge/>
          </w:tcPr>
          <w:p w:rsidR="009D44A1" w:rsidRPr="00642426" w:rsidRDefault="009D44A1" w:rsidP="00642426">
            <w:pPr>
              <w:jc w:val="center"/>
              <w:rPr>
                <w:rFonts w:ascii="Times New Roman" w:hAnsi="Times New Roman" w:cs="Times New Roman"/>
              </w:rPr>
            </w:pPr>
          </w:p>
        </w:tc>
      </w:tr>
      <w:tr w:rsidR="009D44A1" w:rsidRPr="00642426" w:rsidTr="009D44A1">
        <w:tc>
          <w:tcPr>
            <w:tcW w:w="2359" w:type="dxa"/>
            <w:vMerge/>
          </w:tcPr>
          <w:p w:rsidR="009D44A1" w:rsidRPr="00642426" w:rsidRDefault="009D44A1" w:rsidP="00642426">
            <w:pPr>
              <w:jc w:val="center"/>
              <w:rPr>
                <w:rFonts w:ascii="Times New Roman" w:hAnsi="Times New Roman" w:cs="Times New Roman"/>
              </w:rPr>
            </w:pPr>
          </w:p>
        </w:tc>
        <w:tc>
          <w:tcPr>
            <w:tcW w:w="9536" w:type="dxa"/>
          </w:tcPr>
          <w:p w:rsidR="009D44A1" w:rsidRPr="00642426" w:rsidRDefault="009D44A1" w:rsidP="00642426">
            <w:pPr>
              <w:jc w:val="both"/>
              <w:rPr>
                <w:rFonts w:ascii="Times New Roman" w:hAnsi="Times New Roman" w:cs="Times New Roman"/>
              </w:rPr>
            </w:pPr>
            <w:r w:rsidRPr="00642426">
              <w:rPr>
                <w:rFonts w:ascii="Times New Roman" w:hAnsi="Times New Roman" w:cs="Times New Roman"/>
                <w:b/>
              </w:rPr>
              <w:t xml:space="preserve">Урок </w:t>
            </w:r>
            <w:r w:rsidR="00C30243" w:rsidRPr="00642426">
              <w:rPr>
                <w:rFonts w:ascii="Times New Roman" w:hAnsi="Times New Roman" w:cs="Times New Roman"/>
                <w:b/>
              </w:rPr>
              <w:t>№</w:t>
            </w:r>
            <w:r w:rsidRPr="00642426">
              <w:rPr>
                <w:rFonts w:ascii="Times New Roman" w:hAnsi="Times New Roman" w:cs="Times New Roman"/>
                <w:b/>
              </w:rPr>
              <w:t>1.</w:t>
            </w:r>
            <w:r w:rsidRPr="00642426">
              <w:rPr>
                <w:rFonts w:ascii="Times New Roman" w:hAnsi="Times New Roman" w:cs="Times New Roman"/>
              </w:rPr>
              <w:t xml:space="preserve"> Работа с запросами при помощи встроенного языка. Типы данных для работы с запросами. Передача параметров в запрос. Результат выполнения запроса и выборка. О</w:t>
            </w:r>
            <w:r w:rsidRPr="00642426">
              <w:rPr>
                <w:rFonts w:ascii="Times New Roman" w:hAnsi="Times New Roman" w:cs="Times New Roman"/>
              </w:rPr>
              <w:t>б</w:t>
            </w:r>
            <w:r w:rsidRPr="00642426">
              <w:rPr>
                <w:rFonts w:ascii="Times New Roman" w:hAnsi="Times New Roman" w:cs="Times New Roman"/>
              </w:rPr>
              <w:t>ход результата запроса по группировкам. Иерархический обход результата запроса. Обход результата запроса, содержащего записи табличной части. Использование конструктора запроса с обработкой результата. Вывод результата запроса в табличный документ. Вывод результата запроса в диаграмму. Построение кросс-таблицы. Обход результата запроса с дополнительной детализацией по периоду. Выгрузка результата запроса в коллекции. О</w:t>
            </w:r>
            <w:r w:rsidRPr="00642426">
              <w:rPr>
                <w:rFonts w:ascii="Times New Roman" w:hAnsi="Times New Roman" w:cs="Times New Roman"/>
              </w:rPr>
              <w:t>т</w:t>
            </w:r>
            <w:r w:rsidRPr="00642426">
              <w:rPr>
                <w:rFonts w:ascii="Times New Roman" w:hAnsi="Times New Roman" w:cs="Times New Roman"/>
              </w:rPr>
              <w:t>ладка запросов при помощи выгрузки в таблицу значений.</w:t>
            </w:r>
          </w:p>
        </w:tc>
        <w:tc>
          <w:tcPr>
            <w:tcW w:w="1528" w:type="dxa"/>
          </w:tcPr>
          <w:p w:rsidR="009D44A1" w:rsidRPr="00642426" w:rsidRDefault="009D44A1"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rsidR="009D44A1" w:rsidRPr="00642426" w:rsidRDefault="009D44A1"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642426" w:rsidRPr="00642426" w:rsidTr="009D44A1">
        <w:tc>
          <w:tcPr>
            <w:tcW w:w="2359" w:type="dxa"/>
            <w:vMerge w:val="restart"/>
          </w:tcPr>
          <w:p w:rsidR="00642426" w:rsidRPr="00642426" w:rsidRDefault="00642426" w:rsidP="00642426">
            <w:pPr>
              <w:rPr>
                <w:rFonts w:ascii="Times New Roman" w:hAnsi="Times New Roman" w:cs="Times New Roman"/>
              </w:rPr>
            </w:pPr>
            <w:r w:rsidRPr="00642426">
              <w:rPr>
                <w:rFonts w:ascii="Times New Roman" w:hAnsi="Times New Roman" w:cs="Times New Roman"/>
              </w:rPr>
              <w:t>Тема 3. Работа с итогами в тексте з</w:t>
            </w:r>
            <w:r w:rsidRPr="00642426">
              <w:rPr>
                <w:rFonts w:ascii="Times New Roman" w:hAnsi="Times New Roman" w:cs="Times New Roman"/>
              </w:rPr>
              <w:t>а</w:t>
            </w:r>
            <w:r w:rsidRPr="00642426">
              <w:rPr>
                <w:rFonts w:ascii="Times New Roman" w:hAnsi="Times New Roman" w:cs="Times New Roman"/>
              </w:rPr>
              <w:t>проса.</w:t>
            </w:r>
          </w:p>
        </w:tc>
        <w:tc>
          <w:tcPr>
            <w:tcW w:w="9536" w:type="dxa"/>
          </w:tcPr>
          <w:p w:rsidR="00642426" w:rsidRPr="00642426" w:rsidRDefault="00642426"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rsidR="00642426" w:rsidRPr="00642426" w:rsidRDefault="00642426"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tcPr>
          <w:p w:rsidR="00642426" w:rsidRPr="00642426" w:rsidRDefault="00642426" w:rsidP="00642426">
            <w:pPr>
              <w:rPr>
                <w:rFonts w:ascii="Times New Roman" w:hAnsi="Times New Roman" w:cs="Times New Roman"/>
              </w:rPr>
            </w:pPr>
          </w:p>
        </w:tc>
      </w:tr>
      <w:tr w:rsidR="00642426" w:rsidRPr="00642426" w:rsidTr="009D44A1">
        <w:tc>
          <w:tcPr>
            <w:tcW w:w="2359" w:type="dxa"/>
            <w:vMerge/>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rsidR="00642426" w:rsidRPr="00642426" w:rsidRDefault="00642426"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vMerge w:val="restart"/>
          </w:tcPr>
          <w:p w:rsidR="00642426" w:rsidRPr="00642426" w:rsidRDefault="00642426" w:rsidP="00642426">
            <w:pPr>
              <w:rPr>
                <w:rFonts w:ascii="Times New Roman" w:hAnsi="Times New Roman" w:cs="Times New Roman"/>
              </w:rPr>
            </w:pPr>
            <w:r w:rsidRPr="00642426">
              <w:rPr>
                <w:rFonts w:ascii="Times New Roman" w:hAnsi="Times New Roman" w:cs="Times New Roman"/>
                <w:bCs/>
              </w:rPr>
              <w:t>репродуктивный</w:t>
            </w:r>
          </w:p>
        </w:tc>
      </w:tr>
      <w:tr w:rsidR="00642426" w:rsidRPr="00642426" w:rsidTr="009D44A1">
        <w:tc>
          <w:tcPr>
            <w:tcW w:w="2359" w:type="dxa"/>
            <w:vMerge/>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jc w:val="both"/>
              <w:rPr>
                <w:rFonts w:ascii="Times New Roman" w:hAnsi="Times New Roman" w:cs="Times New Roman"/>
              </w:rPr>
            </w:pPr>
            <w:r w:rsidRPr="00642426">
              <w:rPr>
                <w:rFonts w:ascii="Times New Roman" w:hAnsi="Times New Roman" w:cs="Times New Roman"/>
              </w:rPr>
              <w:t>Предназначение итогов. Предложение. Итоги для иерархических справочников. Получ</w:t>
            </w:r>
            <w:r w:rsidRPr="00642426">
              <w:rPr>
                <w:rFonts w:ascii="Times New Roman" w:hAnsi="Times New Roman" w:cs="Times New Roman"/>
              </w:rPr>
              <w:t>е</w:t>
            </w:r>
            <w:r w:rsidRPr="00642426">
              <w:rPr>
                <w:rFonts w:ascii="Times New Roman" w:hAnsi="Times New Roman" w:cs="Times New Roman"/>
              </w:rPr>
              <w:t>ние итогов по нескольким полям. Использование итогов вместе с группировкой. Общие итоги. Использование дополнительных периодов в итогах по дате.</w:t>
            </w:r>
          </w:p>
        </w:tc>
        <w:tc>
          <w:tcPr>
            <w:tcW w:w="1528" w:type="dxa"/>
            <w:vMerge/>
          </w:tcPr>
          <w:p w:rsidR="00642426" w:rsidRPr="00642426" w:rsidRDefault="00642426" w:rsidP="00642426">
            <w:pPr>
              <w:jc w:val="center"/>
              <w:rPr>
                <w:rFonts w:ascii="Times New Roman" w:hAnsi="Times New Roman" w:cs="Times New Roman"/>
              </w:rPr>
            </w:pPr>
          </w:p>
        </w:tc>
        <w:tc>
          <w:tcPr>
            <w:tcW w:w="1994" w:type="dxa"/>
            <w:vMerge/>
          </w:tcPr>
          <w:p w:rsidR="00642426" w:rsidRPr="00642426" w:rsidRDefault="00642426" w:rsidP="00642426">
            <w:pPr>
              <w:jc w:val="center"/>
              <w:rPr>
                <w:rFonts w:ascii="Times New Roman" w:hAnsi="Times New Roman" w:cs="Times New Roman"/>
              </w:rPr>
            </w:pPr>
          </w:p>
        </w:tc>
      </w:tr>
      <w:tr w:rsidR="00642426" w:rsidRPr="00642426" w:rsidTr="009D44A1">
        <w:tc>
          <w:tcPr>
            <w:tcW w:w="2359" w:type="dxa"/>
            <w:vMerge/>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jc w:val="both"/>
              <w:rPr>
                <w:rFonts w:ascii="Times New Roman" w:hAnsi="Times New Roman" w:cs="Times New Roman"/>
              </w:rPr>
            </w:pPr>
            <w:r w:rsidRPr="00642426">
              <w:rPr>
                <w:rFonts w:ascii="Times New Roman" w:hAnsi="Times New Roman" w:cs="Times New Roman"/>
              </w:rPr>
              <w:t xml:space="preserve">Лабораторная работа № 5. Работа с запросами при помощи встроенного языка.    </w:t>
            </w:r>
          </w:p>
        </w:tc>
        <w:tc>
          <w:tcPr>
            <w:tcW w:w="1528"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rPr>
              <w:t>12</w:t>
            </w:r>
          </w:p>
        </w:tc>
        <w:tc>
          <w:tcPr>
            <w:tcW w:w="1994" w:type="dxa"/>
          </w:tcPr>
          <w:p w:rsidR="00642426" w:rsidRPr="00642426" w:rsidRDefault="00642426" w:rsidP="00642426">
            <w:pPr>
              <w:rPr>
                <w:rFonts w:ascii="Times New Roman" w:hAnsi="Times New Roman" w:cs="Times New Roman"/>
              </w:rPr>
            </w:pPr>
            <w:r w:rsidRPr="00642426">
              <w:rPr>
                <w:rFonts w:ascii="Times New Roman" w:hAnsi="Times New Roman" w:cs="Times New Roman"/>
                <w:bCs/>
              </w:rPr>
              <w:t>продуктивный</w:t>
            </w:r>
          </w:p>
        </w:tc>
      </w:tr>
      <w:tr w:rsidR="00642426" w:rsidRPr="00642426" w:rsidTr="00642426">
        <w:tc>
          <w:tcPr>
            <w:tcW w:w="2359" w:type="dxa"/>
            <w:vMerge/>
            <w:tcBorders>
              <w:bottom w:val="single" w:sz="4" w:space="0" w:color="auto"/>
            </w:tcBorders>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jc w:val="both"/>
              <w:rPr>
                <w:rFonts w:ascii="Times New Roman" w:hAnsi="Times New Roman" w:cs="Times New Roman"/>
              </w:rPr>
            </w:pPr>
            <w:r w:rsidRPr="00642426">
              <w:rPr>
                <w:rFonts w:ascii="Times New Roman" w:hAnsi="Times New Roman" w:cs="Times New Roman"/>
              </w:rPr>
              <w:t>Лабораторная работа № 6. Оптимизация запросов.   </w:t>
            </w:r>
          </w:p>
        </w:tc>
        <w:tc>
          <w:tcPr>
            <w:tcW w:w="1528"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rPr>
              <w:t>12</w:t>
            </w:r>
          </w:p>
        </w:tc>
        <w:tc>
          <w:tcPr>
            <w:tcW w:w="1994" w:type="dxa"/>
          </w:tcPr>
          <w:p w:rsidR="00642426" w:rsidRPr="00642426" w:rsidRDefault="00642426" w:rsidP="00642426">
            <w:pPr>
              <w:rPr>
                <w:rFonts w:ascii="Times New Roman" w:hAnsi="Times New Roman" w:cs="Times New Roman"/>
              </w:rPr>
            </w:pPr>
            <w:r w:rsidRPr="00642426">
              <w:rPr>
                <w:rFonts w:ascii="Times New Roman" w:hAnsi="Times New Roman" w:cs="Times New Roman"/>
                <w:bCs/>
              </w:rPr>
              <w:t>продуктивный</w:t>
            </w:r>
          </w:p>
        </w:tc>
      </w:tr>
      <w:tr w:rsidR="00642426" w:rsidRPr="00642426" w:rsidTr="00642426">
        <w:tc>
          <w:tcPr>
            <w:tcW w:w="2359" w:type="dxa"/>
            <w:vMerge w:val="restart"/>
            <w:tcBorders>
              <w:bottom w:val="nil"/>
            </w:tcBorders>
          </w:tcPr>
          <w:p w:rsidR="00642426" w:rsidRPr="00642426" w:rsidRDefault="00642426" w:rsidP="00642426">
            <w:pPr>
              <w:rPr>
                <w:rFonts w:ascii="Times New Roman" w:hAnsi="Times New Roman" w:cs="Times New Roman"/>
              </w:rPr>
            </w:pPr>
            <w:r w:rsidRPr="00642426">
              <w:rPr>
                <w:rFonts w:ascii="Times New Roman" w:hAnsi="Times New Roman" w:cs="Times New Roman"/>
              </w:rPr>
              <w:t>Тема 4. Использов</w:t>
            </w:r>
            <w:r w:rsidRPr="00642426">
              <w:rPr>
                <w:rFonts w:ascii="Times New Roman" w:hAnsi="Times New Roman" w:cs="Times New Roman"/>
              </w:rPr>
              <w:t>а</w:t>
            </w:r>
            <w:r w:rsidRPr="00642426">
              <w:rPr>
                <w:rFonts w:ascii="Times New Roman" w:hAnsi="Times New Roman" w:cs="Times New Roman"/>
              </w:rPr>
              <w:t>ние нескольких та</w:t>
            </w:r>
            <w:r w:rsidRPr="00642426">
              <w:rPr>
                <w:rFonts w:ascii="Times New Roman" w:hAnsi="Times New Roman" w:cs="Times New Roman"/>
              </w:rPr>
              <w:t>б</w:t>
            </w:r>
            <w:r w:rsidRPr="00642426">
              <w:rPr>
                <w:rFonts w:ascii="Times New Roman" w:hAnsi="Times New Roman" w:cs="Times New Roman"/>
              </w:rPr>
              <w:t>лиц в запросе: вл</w:t>
            </w:r>
            <w:r w:rsidRPr="00642426">
              <w:rPr>
                <w:rFonts w:ascii="Times New Roman" w:hAnsi="Times New Roman" w:cs="Times New Roman"/>
              </w:rPr>
              <w:t>о</w:t>
            </w:r>
            <w:r w:rsidRPr="00642426">
              <w:rPr>
                <w:rFonts w:ascii="Times New Roman" w:hAnsi="Times New Roman" w:cs="Times New Roman"/>
              </w:rPr>
              <w:t>женные запросы, соединение, объ</w:t>
            </w:r>
            <w:r w:rsidRPr="00642426">
              <w:rPr>
                <w:rFonts w:ascii="Times New Roman" w:hAnsi="Times New Roman" w:cs="Times New Roman"/>
              </w:rPr>
              <w:t>е</w:t>
            </w:r>
            <w:r w:rsidRPr="00642426">
              <w:rPr>
                <w:rFonts w:ascii="Times New Roman" w:hAnsi="Times New Roman" w:cs="Times New Roman"/>
              </w:rPr>
              <w:t>динение</w:t>
            </w:r>
          </w:p>
        </w:tc>
        <w:tc>
          <w:tcPr>
            <w:tcW w:w="9536" w:type="dxa"/>
          </w:tcPr>
          <w:p w:rsidR="00642426" w:rsidRPr="00642426" w:rsidRDefault="00642426" w:rsidP="00642426">
            <w:pPr>
              <w:rPr>
                <w:rFonts w:ascii="Times New Roman" w:hAnsi="Times New Roman" w:cs="Times New Roman"/>
              </w:rPr>
            </w:pPr>
            <w:r w:rsidRPr="00642426">
              <w:rPr>
                <w:rFonts w:ascii="Times New Roman" w:hAnsi="Times New Roman" w:cs="Times New Roman"/>
                <w:b/>
                <w:bCs/>
              </w:rPr>
              <w:t>Содержание учебного материала</w:t>
            </w:r>
          </w:p>
        </w:tc>
        <w:tc>
          <w:tcPr>
            <w:tcW w:w="1528" w:type="dxa"/>
          </w:tcPr>
          <w:p w:rsidR="00642426" w:rsidRPr="00642426" w:rsidRDefault="00642426" w:rsidP="00642426">
            <w:pPr>
              <w:jc w:val="center"/>
              <w:rPr>
                <w:rFonts w:ascii="Times New Roman" w:hAnsi="Times New Roman" w:cs="Times New Roman"/>
                <w:color w:val="000000"/>
              </w:rPr>
            </w:pPr>
            <w:r w:rsidRPr="00642426">
              <w:rPr>
                <w:rFonts w:ascii="Times New Roman" w:hAnsi="Times New Roman" w:cs="Times New Roman"/>
                <w:color w:val="000000"/>
              </w:rPr>
              <w:t>17</w:t>
            </w:r>
          </w:p>
        </w:tc>
        <w:tc>
          <w:tcPr>
            <w:tcW w:w="1994" w:type="dxa"/>
          </w:tcPr>
          <w:p w:rsidR="00642426" w:rsidRPr="00642426" w:rsidRDefault="00642426" w:rsidP="00642426">
            <w:pPr>
              <w:rPr>
                <w:rFonts w:ascii="Times New Roman" w:hAnsi="Times New Roman" w:cs="Times New Roman"/>
              </w:rPr>
            </w:pPr>
          </w:p>
        </w:tc>
      </w:tr>
      <w:tr w:rsidR="00642426" w:rsidRPr="00642426" w:rsidTr="00642426">
        <w:tc>
          <w:tcPr>
            <w:tcW w:w="2359" w:type="dxa"/>
            <w:vMerge/>
            <w:tcBorders>
              <w:bottom w:val="nil"/>
            </w:tcBorders>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rPr>
                <w:rFonts w:ascii="Times New Roman" w:hAnsi="Times New Roman" w:cs="Times New Roman"/>
              </w:rPr>
            </w:pPr>
            <w:r w:rsidRPr="00642426">
              <w:rPr>
                <w:rFonts w:ascii="Times New Roman" w:hAnsi="Times New Roman" w:cs="Times New Roman"/>
                <w:b/>
              </w:rPr>
              <w:t>Лекции</w:t>
            </w:r>
          </w:p>
        </w:tc>
        <w:tc>
          <w:tcPr>
            <w:tcW w:w="1528" w:type="dxa"/>
            <w:vMerge w:val="restart"/>
          </w:tcPr>
          <w:p w:rsidR="00642426" w:rsidRPr="00642426" w:rsidRDefault="00642426" w:rsidP="00642426">
            <w:pPr>
              <w:jc w:val="center"/>
              <w:rPr>
                <w:rFonts w:ascii="Times New Roman" w:hAnsi="Times New Roman" w:cs="Times New Roman"/>
                <w:color w:val="000000"/>
              </w:rPr>
            </w:pPr>
            <w:r w:rsidRPr="00642426">
              <w:rPr>
                <w:rFonts w:ascii="Times New Roman" w:hAnsi="Times New Roman" w:cs="Times New Roman"/>
                <w:color w:val="000000"/>
              </w:rPr>
              <w:t>2</w:t>
            </w:r>
          </w:p>
        </w:tc>
        <w:tc>
          <w:tcPr>
            <w:tcW w:w="1994" w:type="dxa"/>
            <w:vMerge w:val="restart"/>
          </w:tcPr>
          <w:p w:rsidR="00642426" w:rsidRPr="00642426" w:rsidRDefault="00642426" w:rsidP="00642426">
            <w:pPr>
              <w:rPr>
                <w:rFonts w:ascii="Times New Roman" w:hAnsi="Times New Roman" w:cs="Times New Roman"/>
              </w:rPr>
            </w:pPr>
            <w:r w:rsidRPr="00642426">
              <w:rPr>
                <w:rFonts w:ascii="Times New Roman" w:hAnsi="Times New Roman" w:cs="Times New Roman"/>
                <w:bCs/>
              </w:rPr>
              <w:t>репродуктивный</w:t>
            </w:r>
          </w:p>
        </w:tc>
      </w:tr>
      <w:tr w:rsidR="00642426" w:rsidRPr="00642426" w:rsidTr="00642426">
        <w:tc>
          <w:tcPr>
            <w:tcW w:w="2359" w:type="dxa"/>
            <w:vMerge/>
            <w:tcBorders>
              <w:bottom w:val="nil"/>
            </w:tcBorders>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jc w:val="both"/>
              <w:rPr>
                <w:rFonts w:ascii="Times New Roman" w:hAnsi="Times New Roman" w:cs="Times New Roman"/>
              </w:rPr>
            </w:pPr>
            <w:r w:rsidRPr="00642426">
              <w:rPr>
                <w:rFonts w:ascii="Times New Roman" w:hAnsi="Times New Roman" w:cs="Times New Roman"/>
              </w:rPr>
              <w:t>Назначение вложенных запросов. Итоги во вложенных запросах. Соединения в запросах. Соединения таблиц.</w:t>
            </w:r>
          </w:p>
        </w:tc>
        <w:tc>
          <w:tcPr>
            <w:tcW w:w="1528" w:type="dxa"/>
            <w:vMerge/>
          </w:tcPr>
          <w:p w:rsidR="00642426" w:rsidRPr="00642426" w:rsidRDefault="00642426" w:rsidP="00642426">
            <w:pPr>
              <w:jc w:val="center"/>
              <w:rPr>
                <w:rFonts w:ascii="Times New Roman" w:hAnsi="Times New Roman" w:cs="Times New Roman"/>
              </w:rPr>
            </w:pPr>
          </w:p>
        </w:tc>
        <w:tc>
          <w:tcPr>
            <w:tcW w:w="1994" w:type="dxa"/>
            <w:vMerge/>
          </w:tcPr>
          <w:p w:rsidR="00642426" w:rsidRPr="00642426" w:rsidRDefault="00642426" w:rsidP="00642426">
            <w:pPr>
              <w:jc w:val="center"/>
              <w:rPr>
                <w:rFonts w:ascii="Times New Roman" w:hAnsi="Times New Roman" w:cs="Times New Roman"/>
              </w:rPr>
            </w:pPr>
          </w:p>
        </w:tc>
      </w:tr>
      <w:tr w:rsidR="00642426" w:rsidRPr="00642426" w:rsidTr="00642426">
        <w:tc>
          <w:tcPr>
            <w:tcW w:w="2359" w:type="dxa"/>
            <w:vMerge/>
            <w:tcBorders>
              <w:bottom w:val="nil"/>
            </w:tcBorders>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jc w:val="both"/>
              <w:rPr>
                <w:rFonts w:ascii="Times New Roman" w:hAnsi="Times New Roman" w:cs="Times New Roman"/>
              </w:rPr>
            </w:pPr>
            <w:r w:rsidRPr="00642426">
              <w:rPr>
                <w:rFonts w:ascii="Times New Roman" w:hAnsi="Times New Roman" w:cs="Times New Roman"/>
                <w:b/>
              </w:rPr>
              <w:t>Урок №2</w:t>
            </w:r>
            <w:r w:rsidRPr="00642426">
              <w:rPr>
                <w:rFonts w:ascii="Times New Roman" w:hAnsi="Times New Roman" w:cs="Times New Roman"/>
              </w:rPr>
              <w:t>. Использование временных таблиц и пакетных запросов. Назначение време</w:t>
            </w:r>
            <w:r w:rsidRPr="00642426">
              <w:rPr>
                <w:rFonts w:ascii="Times New Roman" w:hAnsi="Times New Roman" w:cs="Times New Roman"/>
              </w:rPr>
              <w:t>н</w:t>
            </w:r>
            <w:r w:rsidRPr="00642426">
              <w:rPr>
                <w:rFonts w:ascii="Times New Roman" w:hAnsi="Times New Roman" w:cs="Times New Roman"/>
              </w:rPr>
              <w:t>ных таблиц. Менеджер временных таблиц. Использование временных таблиц. Уничтож</w:t>
            </w:r>
            <w:r w:rsidRPr="00642426">
              <w:rPr>
                <w:rFonts w:ascii="Times New Roman" w:hAnsi="Times New Roman" w:cs="Times New Roman"/>
              </w:rPr>
              <w:t>е</w:t>
            </w:r>
            <w:r w:rsidRPr="00642426">
              <w:rPr>
                <w:rFonts w:ascii="Times New Roman" w:hAnsi="Times New Roman" w:cs="Times New Roman"/>
              </w:rPr>
              <w:t>ние временных таблиц. Запрос к временной таблице. Индексирование временной табл</w:t>
            </w:r>
            <w:r w:rsidRPr="00642426">
              <w:rPr>
                <w:rFonts w:ascii="Times New Roman" w:hAnsi="Times New Roman" w:cs="Times New Roman"/>
              </w:rPr>
              <w:t>и</w:t>
            </w:r>
            <w:r w:rsidRPr="00642426">
              <w:rPr>
                <w:rFonts w:ascii="Times New Roman" w:hAnsi="Times New Roman" w:cs="Times New Roman"/>
              </w:rPr>
              <w:t>цы. Передача таблицы значений в запрос. Ограничения при передаче таблицы значений в запрос. Работа с временными таблицами в отладчике. Использование таблиц значений и параметров в универсальных запросах. Назначение пакета запросов. Пакет запросов и конструктор запросов. Выполнение запросов пакета.</w:t>
            </w:r>
          </w:p>
        </w:tc>
        <w:tc>
          <w:tcPr>
            <w:tcW w:w="1528"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rPr>
              <w:t>4</w:t>
            </w:r>
          </w:p>
        </w:tc>
        <w:tc>
          <w:tcPr>
            <w:tcW w:w="1994"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642426" w:rsidRPr="00642426" w:rsidTr="00642426">
        <w:tc>
          <w:tcPr>
            <w:tcW w:w="2359" w:type="dxa"/>
            <w:vMerge/>
            <w:tcBorders>
              <w:bottom w:val="nil"/>
            </w:tcBorders>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jc w:val="both"/>
              <w:rPr>
                <w:rFonts w:ascii="Times New Roman" w:hAnsi="Times New Roman" w:cs="Times New Roman"/>
              </w:rPr>
            </w:pPr>
            <w:r w:rsidRPr="00642426">
              <w:rPr>
                <w:rFonts w:ascii="Times New Roman" w:hAnsi="Times New Roman" w:cs="Times New Roman"/>
                <w:b/>
              </w:rPr>
              <w:t>Урок №3</w:t>
            </w:r>
            <w:r w:rsidRPr="00642426">
              <w:rPr>
                <w:rFonts w:ascii="Times New Roman" w:hAnsi="Times New Roman" w:cs="Times New Roman"/>
              </w:rPr>
              <w:t>. Использование виртуальных таблиц в запросе. Реальные и виртуальные табл</w:t>
            </w:r>
            <w:r w:rsidRPr="00642426">
              <w:rPr>
                <w:rFonts w:ascii="Times New Roman" w:hAnsi="Times New Roman" w:cs="Times New Roman"/>
              </w:rPr>
              <w:t>и</w:t>
            </w:r>
            <w:r w:rsidRPr="00642426">
              <w:rPr>
                <w:rFonts w:ascii="Times New Roman" w:hAnsi="Times New Roman" w:cs="Times New Roman"/>
              </w:rPr>
              <w:t xml:space="preserve">цы. Регистры сведений. Структура регистра сведений. Получение срезов для регистров сведений. Итоги регистров сведений на платформе. Параметры у виртуальных таблиц </w:t>
            </w:r>
            <w:r w:rsidRPr="00642426">
              <w:rPr>
                <w:rFonts w:ascii="Times New Roman" w:hAnsi="Times New Roman" w:cs="Times New Roman"/>
              </w:rPr>
              <w:lastRenderedPageBreak/>
              <w:t>среза. Регистры накопления. Структура регистра накопления. Получение остатков. Пар</w:t>
            </w:r>
            <w:r w:rsidRPr="00642426">
              <w:rPr>
                <w:rFonts w:ascii="Times New Roman" w:hAnsi="Times New Roman" w:cs="Times New Roman"/>
              </w:rPr>
              <w:t>а</w:t>
            </w:r>
            <w:r w:rsidRPr="00642426">
              <w:rPr>
                <w:rFonts w:ascii="Times New Roman" w:hAnsi="Times New Roman" w:cs="Times New Roman"/>
              </w:rPr>
              <w:t>метры виртуальной таблицы остатков. Получение оборотов. Параметры виртуальной та</w:t>
            </w:r>
            <w:r w:rsidRPr="00642426">
              <w:rPr>
                <w:rFonts w:ascii="Times New Roman" w:hAnsi="Times New Roman" w:cs="Times New Roman"/>
              </w:rPr>
              <w:t>б</w:t>
            </w:r>
            <w:r w:rsidRPr="00642426">
              <w:rPr>
                <w:rFonts w:ascii="Times New Roman" w:hAnsi="Times New Roman" w:cs="Times New Roman"/>
              </w:rPr>
              <w:t>лицы оборотов. Получение остатков и оборотов. Параметры виртуальной таблицы «О</w:t>
            </w:r>
            <w:r w:rsidRPr="00642426">
              <w:rPr>
                <w:rFonts w:ascii="Times New Roman" w:hAnsi="Times New Roman" w:cs="Times New Roman"/>
              </w:rPr>
              <w:t>с</w:t>
            </w:r>
            <w:r w:rsidRPr="00642426">
              <w:rPr>
                <w:rFonts w:ascii="Times New Roman" w:hAnsi="Times New Roman" w:cs="Times New Roman"/>
              </w:rPr>
              <w:t>таткиИОбороты». Регистры бухгалтерии. Структура регистра бухгалтерии. Таблица зн</w:t>
            </w:r>
            <w:r w:rsidRPr="00642426">
              <w:rPr>
                <w:rFonts w:ascii="Times New Roman" w:hAnsi="Times New Roman" w:cs="Times New Roman"/>
              </w:rPr>
              <w:t>а</w:t>
            </w:r>
            <w:r w:rsidRPr="00642426">
              <w:rPr>
                <w:rFonts w:ascii="Times New Roman" w:hAnsi="Times New Roman" w:cs="Times New Roman"/>
              </w:rPr>
              <w:t>чений субконто. Получение остатков. Выходные поля таблицы остатков. Параметры ви</w:t>
            </w:r>
            <w:r w:rsidRPr="00642426">
              <w:rPr>
                <w:rFonts w:ascii="Times New Roman" w:hAnsi="Times New Roman" w:cs="Times New Roman"/>
              </w:rPr>
              <w:t>р</w:t>
            </w:r>
            <w:r w:rsidRPr="00642426">
              <w:rPr>
                <w:rFonts w:ascii="Times New Roman" w:hAnsi="Times New Roman" w:cs="Times New Roman"/>
              </w:rPr>
              <w:t>туальной таблицы остатков. Предназначение параметра Субконто ВТ. Особенность пар</w:t>
            </w:r>
            <w:r w:rsidRPr="00642426">
              <w:rPr>
                <w:rFonts w:ascii="Times New Roman" w:hAnsi="Times New Roman" w:cs="Times New Roman"/>
              </w:rPr>
              <w:t>а</w:t>
            </w:r>
            <w:r w:rsidRPr="00642426">
              <w:rPr>
                <w:rFonts w:ascii="Times New Roman" w:hAnsi="Times New Roman" w:cs="Times New Roman"/>
              </w:rPr>
              <w:t>метра Субконто Использование параметра. Период для виртуальной таблицы остатков. Получение оборотов из регистра бухгалтерии. Параметры виртуальной таблицы оборотов. Особенности использования дат при получении оборотов. Получение оборотов между корреспондирующими счетами. Таблицы ОборотыДтКт и оборотов. Получение остатков и оборотов. Периодичность таблицы остатков и оборотов. Развернутые остатки. Регистры расчетов. Регистры расчетов. Таблицы, доступные для регистров расчета. Основная та</w:t>
            </w:r>
            <w:r w:rsidRPr="00642426">
              <w:rPr>
                <w:rFonts w:ascii="Times New Roman" w:hAnsi="Times New Roman" w:cs="Times New Roman"/>
              </w:rPr>
              <w:t>б</w:t>
            </w:r>
            <w:r w:rsidRPr="00642426">
              <w:rPr>
                <w:rFonts w:ascii="Times New Roman" w:hAnsi="Times New Roman" w:cs="Times New Roman"/>
              </w:rPr>
              <w:t xml:space="preserve">лица регистра расчета. Получение данных графика. Получение данных базы. Параметры ВТ получения базы. Получение фактического периода действий. Перерасчеты. </w:t>
            </w:r>
          </w:p>
        </w:tc>
        <w:tc>
          <w:tcPr>
            <w:tcW w:w="1528"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rPr>
              <w:lastRenderedPageBreak/>
              <w:t>4</w:t>
            </w:r>
          </w:p>
        </w:tc>
        <w:tc>
          <w:tcPr>
            <w:tcW w:w="1994"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642426" w:rsidRPr="00642426" w:rsidTr="00642426">
        <w:tc>
          <w:tcPr>
            <w:tcW w:w="2359" w:type="dxa"/>
            <w:vMerge/>
            <w:tcBorders>
              <w:bottom w:val="nil"/>
            </w:tcBorders>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jc w:val="both"/>
              <w:rPr>
                <w:rFonts w:ascii="Times New Roman" w:hAnsi="Times New Roman" w:cs="Times New Roman"/>
              </w:rPr>
            </w:pPr>
            <w:r w:rsidRPr="00642426">
              <w:rPr>
                <w:rFonts w:ascii="Times New Roman" w:hAnsi="Times New Roman" w:cs="Times New Roman"/>
                <w:b/>
              </w:rPr>
              <w:t>Урок №4</w:t>
            </w:r>
            <w:r w:rsidRPr="00642426">
              <w:rPr>
                <w:rFonts w:ascii="Times New Roman" w:hAnsi="Times New Roman" w:cs="Times New Roman"/>
              </w:rPr>
              <w:t>. Оптимизация запросов Назначение задачи оптимизации запросов Включать в выходные поля только необходимые данные Выбирать объектную или табличную мет</w:t>
            </w:r>
            <w:r w:rsidRPr="00642426">
              <w:rPr>
                <w:rFonts w:ascii="Times New Roman" w:hAnsi="Times New Roman" w:cs="Times New Roman"/>
              </w:rPr>
              <w:t>о</w:t>
            </w:r>
            <w:r w:rsidRPr="00642426">
              <w:rPr>
                <w:rFonts w:ascii="Times New Roman" w:hAnsi="Times New Roman" w:cs="Times New Roman"/>
              </w:rPr>
              <w:t>дику получения данных Конструкция для изменения. Индексирование таблиц Соответс</w:t>
            </w:r>
            <w:r w:rsidRPr="00642426">
              <w:rPr>
                <w:rFonts w:ascii="Times New Roman" w:hAnsi="Times New Roman" w:cs="Times New Roman"/>
              </w:rPr>
              <w:t>т</w:t>
            </w:r>
            <w:r w:rsidRPr="00642426">
              <w:rPr>
                <w:rFonts w:ascii="Times New Roman" w:hAnsi="Times New Roman" w:cs="Times New Roman"/>
              </w:rPr>
              <w:t>вие условий запросов и существующих индексов в таблицах БД Как создать индекс С</w:t>
            </w:r>
            <w:r w:rsidRPr="00642426">
              <w:rPr>
                <w:rFonts w:ascii="Times New Roman" w:hAnsi="Times New Roman" w:cs="Times New Roman"/>
              </w:rPr>
              <w:t>о</w:t>
            </w:r>
            <w:r w:rsidRPr="00642426">
              <w:rPr>
                <w:rFonts w:ascii="Times New Roman" w:hAnsi="Times New Roman" w:cs="Times New Roman"/>
              </w:rPr>
              <w:t>единение с подзапросами Соединение с виртуальными таблицами Использование ИЛИ в условиях Использование подзапросов в условии соединения Получение данных через точку от полей составного типа Использование параметров ВТ Не использовать функции от параметров запроса Не использовать получение поля Ссылка через точку от ссылочных данных Не применять избыточное агрегирование при использовании виртуальных таблиц Вывод ссылочных полей в отчетах Запросы к пустым таблицам в режиме автоматических блокировок Запрос изменяется при использовании RLS</w:t>
            </w:r>
            <w:r>
              <w:rPr>
                <w:rFonts w:ascii="Times New Roman" w:hAnsi="Times New Roman" w:cs="Times New Roman"/>
              </w:rPr>
              <w:t>.</w:t>
            </w:r>
          </w:p>
        </w:tc>
        <w:tc>
          <w:tcPr>
            <w:tcW w:w="1528"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rPr>
              <w:t>4</w:t>
            </w:r>
          </w:p>
        </w:tc>
        <w:tc>
          <w:tcPr>
            <w:tcW w:w="1994"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642426" w:rsidRPr="00642426" w:rsidTr="00642426">
        <w:tc>
          <w:tcPr>
            <w:tcW w:w="2359" w:type="dxa"/>
            <w:vMerge/>
            <w:tcBorders>
              <w:bottom w:val="nil"/>
            </w:tcBorders>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rPr>
                <w:rFonts w:ascii="Times New Roman" w:hAnsi="Times New Roman" w:cs="Times New Roman"/>
              </w:rPr>
            </w:pPr>
            <w:r w:rsidRPr="00642426">
              <w:rPr>
                <w:rFonts w:ascii="Times New Roman" w:hAnsi="Times New Roman" w:cs="Times New Roman"/>
                <w:b/>
              </w:rPr>
              <w:t>Урок №5</w:t>
            </w:r>
            <w:r w:rsidRPr="00642426">
              <w:rPr>
                <w:rFonts w:ascii="Times New Roman" w:hAnsi="Times New Roman" w:cs="Times New Roman"/>
              </w:rPr>
              <w:t>. Сложные случаи написания запросов. Срез последних на каждую дату при п</w:t>
            </w:r>
            <w:r w:rsidRPr="00642426">
              <w:rPr>
                <w:rFonts w:ascii="Times New Roman" w:hAnsi="Times New Roman" w:cs="Times New Roman"/>
              </w:rPr>
              <w:t>о</w:t>
            </w:r>
            <w:r w:rsidRPr="00642426">
              <w:rPr>
                <w:rFonts w:ascii="Times New Roman" w:hAnsi="Times New Roman" w:cs="Times New Roman"/>
              </w:rPr>
              <w:t>мощи запроса Представление среза последних при помощи запроса Использование необ</w:t>
            </w:r>
            <w:r w:rsidRPr="00642426">
              <w:rPr>
                <w:rFonts w:ascii="Times New Roman" w:hAnsi="Times New Roman" w:cs="Times New Roman"/>
              </w:rPr>
              <w:t>я</w:t>
            </w:r>
            <w:r w:rsidRPr="00642426">
              <w:rPr>
                <w:rFonts w:ascii="Times New Roman" w:hAnsi="Times New Roman" w:cs="Times New Roman"/>
              </w:rPr>
              <w:t>зательных условий в тексте запроса Генерация последовательности чисел и дат запросом Нумерация строк в запросе Вычисление разности дат в запросе Остатки в периоде, когда не было движений при помощи запроса Количество дней наличия товара на складе при помощи запроса Выбор значений из периодического регистра сведений за период при п</w:t>
            </w:r>
            <w:r w:rsidRPr="00642426">
              <w:rPr>
                <w:rFonts w:ascii="Times New Roman" w:hAnsi="Times New Roman" w:cs="Times New Roman"/>
              </w:rPr>
              <w:t>о</w:t>
            </w:r>
            <w:r w:rsidRPr="00642426">
              <w:rPr>
                <w:rFonts w:ascii="Times New Roman" w:hAnsi="Times New Roman" w:cs="Times New Roman"/>
              </w:rPr>
              <w:t>мощи запроса Расчет накопительных скидок</w:t>
            </w:r>
          </w:p>
        </w:tc>
        <w:tc>
          <w:tcPr>
            <w:tcW w:w="1528"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rPr>
              <w:t>3</w:t>
            </w:r>
          </w:p>
        </w:tc>
        <w:tc>
          <w:tcPr>
            <w:tcW w:w="1994"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bCs/>
              </w:rPr>
              <w:t>репродуктивный</w:t>
            </w:r>
          </w:p>
        </w:tc>
      </w:tr>
      <w:tr w:rsidR="00642426" w:rsidRPr="00642426" w:rsidTr="00642426">
        <w:tc>
          <w:tcPr>
            <w:tcW w:w="2359" w:type="dxa"/>
            <w:vMerge w:val="restart"/>
            <w:tcBorders>
              <w:top w:val="nil"/>
            </w:tcBorders>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rPr>
                <w:rFonts w:ascii="Times New Roman" w:hAnsi="Times New Roman" w:cs="Times New Roman"/>
              </w:rPr>
            </w:pPr>
            <w:r w:rsidRPr="00642426">
              <w:rPr>
                <w:rFonts w:ascii="Times New Roman" w:hAnsi="Times New Roman" w:cs="Times New Roman"/>
              </w:rPr>
              <w:t>Лабораторная работа № 7. Использование виртуальных таблиц в запросе. </w:t>
            </w:r>
          </w:p>
        </w:tc>
        <w:tc>
          <w:tcPr>
            <w:tcW w:w="1528"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rPr>
              <w:t>12</w:t>
            </w:r>
          </w:p>
        </w:tc>
        <w:tc>
          <w:tcPr>
            <w:tcW w:w="1994" w:type="dxa"/>
          </w:tcPr>
          <w:p w:rsidR="00642426" w:rsidRPr="00642426" w:rsidRDefault="00642426" w:rsidP="00642426">
            <w:pPr>
              <w:rPr>
                <w:rFonts w:ascii="Times New Roman" w:hAnsi="Times New Roman" w:cs="Times New Roman"/>
              </w:rPr>
            </w:pPr>
            <w:r w:rsidRPr="00642426">
              <w:rPr>
                <w:rFonts w:ascii="Times New Roman" w:hAnsi="Times New Roman" w:cs="Times New Roman"/>
                <w:bCs/>
              </w:rPr>
              <w:t>продуктивный</w:t>
            </w:r>
          </w:p>
        </w:tc>
      </w:tr>
      <w:tr w:rsidR="00642426" w:rsidRPr="00642426" w:rsidTr="009D44A1">
        <w:tc>
          <w:tcPr>
            <w:tcW w:w="2359" w:type="dxa"/>
            <w:vMerge/>
          </w:tcPr>
          <w:p w:rsidR="00642426" w:rsidRPr="00642426" w:rsidRDefault="00642426" w:rsidP="00642426">
            <w:pPr>
              <w:jc w:val="center"/>
              <w:rPr>
                <w:rFonts w:ascii="Times New Roman" w:hAnsi="Times New Roman" w:cs="Times New Roman"/>
              </w:rPr>
            </w:pPr>
          </w:p>
        </w:tc>
        <w:tc>
          <w:tcPr>
            <w:tcW w:w="9536" w:type="dxa"/>
          </w:tcPr>
          <w:p w:rsidR="00642426" w:rsidRPr="00642426" w:rsidRDefault="00642426" w:rsidP="00642426">
            <w:pPr>
              <w:rPr>
                <w:rFonts w:ascii="Times New Roman" w:hAnsi="Times New Roman" w:cs="Times New Roman"/>
              </w:rPr>
            </w:pPr>
            <w:r w:rsidRPr="00642426">
              <w:rPr>
                <w:rFonts w:ascii="Times New Roman" w:hAnsi="Times New Roman" w:cs="Times New Roman"/>
              </w:rPr>
              <w:t>Лабораторная работа № 8. Использование временных таблиц и пакетных запросов.</w:t>
            </w:r>
            <w:r w:rsidRPr="00642426">
              <w:rPr>
                <w:rFonts w:ascii="Times New Roman" w:hAnsi="Times New Roman" w:cs="Times New Roman"/>
                <w:color w:val="333333"/>
                <w:shd w:val="clear" w:color="auto" w:fill="FFFFFF"/>
              </w:rPr>
              <w:t>   </w:t>
            </w:r>
          </w:p>
        </w:tc>
        <w:tc>
          <w:tcPr>
            <w:tcW w:w="1528"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rPr>
              <w:t>12</w:t>
            </w:r>
          </w:p>
        </w:tc>
        <w:tc>
          <w:tcPr>
            <w:tcW w:w="1994" w:type="dxa"/>
          </w:tcPr>
          <w:p w:rsidR="00642426" w:rsidRPr="00642426" w:rsidRDefault="00642426" w:rsidP="00642426">
            <w:pPr>
              <w:rPr>
                <w:rFonts w:ascii="Times New Roman" w:hAnsi="Times New Roman" w:cs="Times New Roman"/>
              </w:rPr>
            </w:pPr>
            <w:r w:rsidRPr="00642426">
              <w:rPr>
                <w:rFonts w:ascii="Times New Roman" w:hAnsi="Times New Roman" w:cs="Times New Roman"/>
                <w:bCs/>
              </w:rPr>
              <w:t>продуктивный</w:t>
            </w:r>
          </w:p>
        </w:tc>
      </w:tr>
      <w:tr w:rsidR="00642426" w:rsidRPr="00642426" w:rsidTr="00D57679">
        <w:tc>
          <w:tcPr>
            <w:tcW w:w="11895" w:type="dxa"/>
            <w:gridSpan w:val="2"/>
          </w:tcPr>
          <w:p w:rsidR="00642426" w:rsidRPr="00642426" w:rsidRDefault="00642426" w:rsidP="00642426">
            <w:pPr>
              <w:rPr>
                <w:rFonts w:ascii="Times New Roman" w:hAnsi="Times New Roman" w:cs="Times New Roman"/>
                <w:b/>
              </w:rPr>
            </w:pPr>
            <w:r w:rsidRPr="00642426">
              <w:rPr>
                <w:rFonts w:ascii="Times New Roman" w:hAnsi="Times New Roman" w:cs="Times New Roman"/>
                <w:b/>
              </w:rPr>
              <w:t xml:space="preserve">Самостоятельная работа обучающегося </w:t>
            </w:r>
          </w:p>
        </w:tc>
        <w:tc>
          <w:tcPr>
            <w:tcW w:w="1528" w:type="dxa"/>
          </w:tcPr>
          <w:p w:rsidR="00642426" w:rsidRPr="00642426" w:rsidRDefault="00642426" w:rsidP="00642426">
            <w:pPr>
              <w:jc w:val="center"/>
              <w:rPr>
                <w:rFonts w:ascii="Times New Roman" w:hAnsi="Times New Roman" w:cs="Times New Roman"/>
              </w:rPr>
            </w:pPr>
            <w:r>
              <w:rPr>
                <w:rFonts w:ascii="Times New Roman" w:hAnsi="Times New Roman" w:cs="Times New Roman"/>
              </w:rPr>
              <w:t>8</w:t>
            </w:r>
          </w:p>
        </w:tc>
        <w:tc>
          <w:tcPr>
            <w:tcW w:w="1994" w:type="dxa"/>
          </w:tcPr>
          <w:p w:rsidR="00642426" w:rsidRPr="00642426" w:rsidRDefault="00642426" w:rsidP="00642426">
            <w:pPr>
              <w:rPr>
                <w:rFonts w:ascii="Times New Roman" w:hAnsi="Times New Roman" w:cs="Times New Roman"/>
              </w:rPr>
            </w:pPr>
            <w:r w:rsidRPr="00642426">
              <w:rPr>
                <w:rFonts w:ascii="Times New Roman" w:hAnsi="Times New Roman" w:cs="Times New Roman"/>
              </w:rPr>
              <w:t>продуктивный</w:t>
            </w:r>
          </w:p>
        </w:tc>
      </w:tr>
      <w:tr w:rsidR="00642426" w:rsidRPr="00642426" w:rsidTr="00D57679">
        <w:tc>
          <w:tcPr>
            <w:tcW w:w="11895" w:type="dxa"/>
            <w:gridSpan w:val="2"/>
          </w:tcPr>
          <w:p w:rsidR="00642426" w:rsidRPr="00642426" w:rsidRDefault="00642426"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
              </w:rPr>
              <w:t>в том числе</w:t>
            </w:r>
          </w:p>
        </w:tc>
        <w:tc>
          <w:tcPr>
            <w:tcW w:w="1528" w:type="dxa"/>
          </w:tcPr>
          <w:p w:rsidR="00642426" w:rsidRPr="00642426" w:rsidRDefault="00642426" w:rsidP="00642426">
            <w:pPr>
              <w:jc w:val="center"/>
              <w:rPr>
                <w:rFonts w:ascii="Times New Roman" w:hAnsi="Times New Roman" w:cs="Times New Roman"/>
              </w:rPr>
            </w:pPr>
          </w:p>
        </w:tc>
        <w:tc>
          <w:tcPr>
            <w:tcW w:w="1994" w:type="dxa"/>
          </w:tcPr>
          <w:p w:rsidR="00642426" w:rsidRPr="00642426" w:rsidRDefault="00642426" w:rsidP="00642426">
            <w:pPr>
              <w:jc w:val="center"/>
              <w:rPr>
                <w:rFonts w:ascii="Times New Roman" w:hAnsi="Times New Roman" w:cs="Times New Roman"/>
              </w:rPr>
            </w:pPr>
          </w:p>
        </w:tc>
      </w:tr>
      <w:tr w:rsidR="00642426" w:rsidRPr="00642426" w:rsidTr="00D57679">
        <w:tc>
          <w:tcPr>
            <w:tcW w:w="11895" w:type="dxa"/>
            <w:gridSpan w:val="2"/>
          </w:tcPr>
          <w:p w:rsidR="00642426" w:rsidRPr="00642426" w:rsidRDefault="00642426"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Cs/>
              </w:rPr>
              <w:lastRenderedPageBreak/>
              <w:t>Проработка теоретического материала, подготовка к лабораторным работам</w:t>
            </w:r>
          </w:p>
        </w:tc>
        <w:tc>
          <w:tcPr>
            <w:tcW w:w="1528" w:type="dxa"/>
          </w:tcPr>
          <w:p w:rsidR="00642426" w:rsidRPr="00642426" w:rsidRDefault="00642426" w:rsidP="00642426">
            <w:pPr>
              <w:jc w:val="center"/>
              <w:rPr>
                <w:rFonts w:ascii="Times New Roman" w:hAnsi="Times New Roman" w:cs="Times New Roman"/>
              </w:rPr>
            </w:pPr>
            <w:r>
              <w:rPr>
                <w:rFonts w:ascii="Times New Roman" w:hAnsi="Times New Roman" w:cs="Times New Roman"/>
              </w:rPr>
              <w:t>6</w:t>
            </w:r>
          </w:p>
        </w:tc>
        <w:tc>
          <w:tcPr>
            <w:tcW w:w="1994" w:type="dxa"/>
          </w:tcPr>
          <w:p w:rsidR="00642426" w:rsidRPr="00642426" w:rsidRDefault="00642426" w:rsidP="00642426">
            <w:pPr>
              <w:jc w:val="center"/>
              <w:rPr>
                <w:rFonts w:ascii="Times New Roman" w:hAnsi="Times New Roman" w:cs="Times New Roman"/>
              </w:rPr>
            </w:pPr>
          </w:p>
        </w:tc>
      </w:tr>
      <w:tr w:rsidR="00642426" w:rsidRPr="00642426" w:rsidTr="00D57679">
        <w:tc>
          <w:tcPr>
            <w:tcW w:w="11895" w:type="dxa"/>
            <w:gridSpan w:val="2"/>
          </w:tcPr>
          <w:p w:rsidR="00642426" w:rsidRPr="00642426" w:rsidRDefault="00642426"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Cs/>
              </w:rPr>
              <w:t>Подготовка к экзамену</w:t>
            </w:r>
          </w:p>
        </w:tc>
        <w:tc>
          <w:tcPr>
            <w:tcW w:w="1528" w:type="dxa"/>
          </w:tcPr>
          <w:p w:rsidR="00642426" w:rsidRPr="00642426" w:rsidRDefault="00642426" w:rsidP="00642426">
            <w:pPr>
              <w:jc w:val="center"/>
              <w:rPr>
                <w:rFonts w:ascii="Times New Roman" w:hAnsi="Times New Roman" w:cs="Times New Roman"/>
              </w:rPr>
            </w:pPr>
            <w:r w:rsidRPr="00642426">
              <w:rPr>
                <w:rFonts w:ascii="Times New Roman" w:hAnsi="Times New Roman" w:cs="Times New Roman"/>
              </w:rPr>
              <w:t>2</w:t>
            </w:r>
          </w:p>
        </w:tc>
        <w:tc>
          <w:tcPr>
            <w:tcW w:w="1994" w:type="dxa"/>
          </w:tcPr>
          <w:p w:rsidR="00642426" w:rsidRPr="00642426" w:rsidRDefault="00642426" w:rsidP="00642426">
            <w:pPr>
              <w:jc w:val="center"/>
              <w:rPr>
                <w:rFonts w:ascii="Times New Roman" w:hAnsi="Times New Roman" w:cs="Times New Roman"/>
              </w:rPr>
            </w:pPr>
          </w:p>
        </w:tc>
      </w:tr>
      <w:tr w:rsidR="00642426" w:rsidRPr="00642426" w:rsidTr="00D57679">
        <w:tc>
          <w:tcPr>
            <w:tcW w:w="11895" w:type="dxa"/>
            <w:gridSpan w:val="2"/>
          </w:tcPr>
          <w:p w:rsidR="00642426" w:rsidRPr="00642426" w:rsidRDefault="00642426"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642426">
              <w:rPr>
                <w:rFonts w:ascii="Times New Roman" w:hAnsi="Times New Roman" w:cs="Times New Roman"/>
                <w:b/>
                <w:bCs/>
              </w:rPr>
              <w:t>Консультации</w:t>
            </w:r>
          </w:p>
        </w:tc>
        <w:tc>
          <w:tcPr>
            <w:tcW w:w="1528" w:type="dxa"/>
          </w:tcPr>
          <w:p w:rsidR="00642426" w:rsidRPr="00642426" w:rsidRDefault="00642426" w:rsidP="00642426">
            <w:pPr>
              <w:jc w:val="center"/>
              <w:rPr>
                <w:rFonts w:ascii="Times New Roman" w:hAnsi="Times New Roman" w:cs="Times New Roman"/>
              </w:rPr>
            </w:pPr>
            <w:r>
              <w:rPr>
                <w:rFonts w:ascii="Times New Roman" w:hAnsi="Times New Roman" w:cs="Times New Roman"/>
              </w:rPr>
              <w:t>3</w:t>
            </w:r>
          </w:p>
        </w:tc>
        <w:tc>
          <w:tcPr>
            <w:tcW w:w="1994" w:type="dxa"/>
          </w:tcPr>
          <w:p w:rsidR="00642426" w:rsidRPr="00642426" w:rsidRDefault="00642426" w:rsidP="00642426">
            <w:pPr>
              <w:jc w:val="center"/>
              <w:rPr>
                <w:rFonts w:ascii="Times New Roman" w:hAnsi="Times New Roman" w:cs="Times New Roman"/>
              </w:rPr>
            </w:pPr>
          </w:p>
        </w:tc>
      </w:tr>
      <w:tr w:rsidR="00642426" w:rsidRPr="00642426" w:rsidTr="00D57679">
        <w:tc>
          <w:tcPr>
            <w:tcW w:w="11895" w:type="dxa"/>
            <w:gridSpan w:val="2"/>
          </w:tcPr>
          <w:p w:rsidR="00642426" w:rsidRPr="00642426" w:rsidRDefault="00642426" w:rsidP="00642426">
            <w:pPr>
              <w:rPr>
                <w:rFonts w:ascii="Times New Roman" w:hAnsi="Times New Roman" w:cs="Times New Roman"/>
                <w:b/>
              </w:rPr>
            </w:pPr>
            <w:r w:rsidRPr="00642426">
              <w:rPr>
                <w:rFonts w:ascii="Times New Roman" w:hAnsi="Times New Roman" w:cs="Times New Roman"/>
                <w:b/>
              </w:rPr>
              <w:t>Промежуточная аттестация</w:t>
            </w:r>
          </w:p>
        </w:tc>
        <w:tc>
          <w:tcPr>
            <w:tcW w:w="1528" w:type="dxa"/>
          </w:tcPr>
          <w:p w:rsidR="00642426" w:rsidRPr="00642426" w:rsidRDefault="00642426" w:rsidP="00642426">
            <w:pPr>
              <w:jc w:val="center"/>
              <w:rPr>
                <w:rFonts w:ascii="Times New Roman" w:hAnsi="Times New Roman" w:cs="Times New Roman"/>
                <w:b/>
                <w:color w:val="000000"/>
              </w:rPr>
            </w:pPr>
            <w:r w:rsidRPr="00642426">
              <w:rPr>
                <w:rFonts w:ascii="Times New Roman" w:hAnsi="Times New Roman" w:cs="Times New Roman"/>
                <w:b/>
                <w:color w:val="000000"/>
              </w:rPr>
              <w:t>Экзамен</w:t>
            </w:r>
          </w:p>
          <w:p w:rsidR="00642426" w:rsidRPr="00642426" w:rsidRDefault="00642426" w:rsidP="00642426">
            <w:pPr>
              <w:jc w:val="center"/>
              <w:rPr>
                <w:rFonts w:ascii="Times New Roman" w:hAnsi="Times New Roman" w:cs="Times New Roman"/>
                <w:b/>
              </w:rPr>
            </w:pPr>
            <w:r w:rsidRPr="00642426">
              <w:rPr>
                <w:rFonts w:ascii="Times New Roman" w:hAnsi="Times New Roman" w:cs="Times New Roman"/>
                <w:b/>
              </w:rPr>
              <w:t>(6 часов)</w:t>
            </w:r>
          </w:p>
        </w:tc>
        <w:tc>
          <w:tcPr>
            <w:tcW w:w="1994" w:type="dxa"/>
          </w:tcPr>
          <w:p w:rsidR="00642426" w:rsidRPr="00642426" w:rsidRDefault="00642426" w:rsidP="00642426">
            <w:pPr>
              <w:rPr>
                <w:rFonts w:ascii="Times New Roman" w:hAnsi="Times New Roman" w:cs="Times New Roman"/>
              </w:rPr>
            </w:pPr>
            <w:r w:rsidRPr="00642426">
              <w:rPr>
                <w:rFonts w:ascii="Times New Roman" w:hAnsi="Times New Roman" w:cs="Times New Roman"/>
              </w:rPr>
              <w:t>продуктивный</w:t>
            </w:r>
          </w:p>
        </w:tc>
      </w:tr>
      <w:tr w:rsidR="00642426" w:rsidRPr="00642426" w:rsidTr="00D57679">
        <w:tc>
          <w:tcPr>
            <w:tcW w:w="11895" w:type="dxa"/>
            <w:gridSpan w:val="2"/>
          </w:tcPr>
          <w:p w:rsidR="00642426" w:rsidRPr="00642426" w:rsidRDefault="00642426" w:rsidP="00642426">
            <w:pPr>
              <w:jc w:val="right"/>
              <w:rPr>
                <w:rFonts w:ascii="Times New Roman" w:hAnsi="Times New Roman" w:cs="Times New Roman"/>
                <w:b/>
              </w:rPr>
            </w:pPr>
            <w:r w:rsidRPr="00642426">
              <w:rPr>
                <w:rFonts w:ascii="Times New Roman" w:hAnsi="Times New Roman" w:cs="Times New Roman"/>
                <w:b/>
              </w:rPr>
              <w:t xml:space="preserve">Всего в </w:t>
            </w:r>
            <w:r>
              <w:rPr>
                <w:rFonts w:ascii="Times New Roman" w:hAnsi="Times New Roman" w:cs="Times New Roman"/>
                <w:b/>
              </w:rPr>
              <w:t>5</w:t>
            </w:r>
            <w:r w:rsidRPr="00642426">
              <w:rPr>
                <w:rFonts w:ascii="Times New Roman" w:hAnsi="Times New Roman" w:cs="Times New Roman"/>
                <w:b/>
              </w:rPr>
              <w:t xml:space="preserve"> семестре </w:t>
            </w:r>
          </w:p>
        </w:tc>
        <w:tc>
          <w:tcPr>
            <w:tcW w:w="1528" w:type="dxa"/>
          </w:tcPr>
          <w:p w:rsidR="00642426" w:rsidRPr="00642426" w:rsidRDefault="00642426" w:rsidP="00642426">
            <w:pPr>
              <w:jc w:val="center"/>
              <w:rPr>
                <w:rFonts w:ascii="Times New Roman" w:hAnsi="Times New Roman" w:cs="Times New Roman"/>
                <w:b/>
                <w:color w:val="000000"/>
              </w:rPr>
            </w:pPr>
            <w:r>
              <w:rPr>
                <w:rFonts w:ascii="Times New Roman" w:hAnsi="Times New Roman" w:cs="Times New Roman"/>
                <w:b/>
                <w:color w:val="000000"/>
              </w:rPr>
              <w:t>89</w:t>
            </w:r>
          </w:p>
        </w:tc>
        <w:tc>
          <w:tcPr>
            <w:tcW w:w="1994" w:type="dxa"/>
          </w:tcPr>
          <w:p w:rsidR="00642426" w:rsidRPr="00642426" w:rsidRDefault="00642426" w:rsidP="00642426">
            <w:pPr>
              <w:rPr>
                <w:rFonts w:ascii="Times New Roman" w:hAnsi="Times New Roman" w:cs="Times New Roman"/>
              </w:rPr>
            </w:pPr>
          </w:p>
        </w:tc>
      </w:tr>
      <w:tr w:rsidR="00642426" w:rsidRPr="00642426" w:rsidTr="00D57679">
        <w:tc>
          <w:tcPr>
            <w:tcW w:w="15417" w:type="dxa"/>
            <w:gridSpan w:val="4"/>
          </w:tcPr>
          <w:p w:rsidR="00642426" w:rsidRPr="00D51ECB" w:rsidRDefault="00642426" w:rsidP="006424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D51ECB">
              <w:rPr>
                <w:rFonts w:ascii="Times New Roman" w:hAnsi="Times New Roman" w:cs="Times New Roman"/>
                <w:bCs/>
              </w:rPr>
              <w:t>Раздел 3.Разработка интефейсов и форм в 1С:Предприятие.Разработка отчетов  на системе компоновки данных (6 семестр)</w:t>
            </w:r>
          </w:p>
        </w:tc>
      </w:tr>
      <w:tr w:rsidR="00642426" w:rsidRPr="00642426" w:rsidTr="009D44A1">
        <w:tc>
          <w:tcPr>
            <w:tcW w:w="2359" w:type="dxa"/>
            <w:vMerge w:val="restart"/>
          </w:tcPr>
          <w:p w:rsidR="00642426" w:rsidRPr="00D51ECB" w:rsidRDefault="00642426" w:rsidP="00642426">
            <w:pPr>
              <w:jc w:val="both"/>
              <w:rPr>
                <w:rFonts w:ascii="Times New Roman" w:hAnsi="Times New Roman" w:cs="Times New Roman"/>
              </w:rPr>
            </w:pPr>
            <w:r w:rsidRPr="00D51ECB">
              <w:rPr>
                <w:rFonts w:ascii="Times New Roman" w:hAnsi="Times New Roman" w:cs="Times New Roman"/>
              </w:rPr>
              <w:t>Тема 1. Расшире</w:t>
            </w:r>
            <w:r w:rsidRPr="00D51ECB">
              <w:rPr>
                <w:rFonts w:ascii="Times New Roman" w:hAnsi="Times New Roman" w:cs="Times New Roman"/>
              </w:rPr>
              <w:t>н</w:t>
            </w:r>
            <w:r w:rsidRPr="00D51ECB">
              <w:rPr>
                <w:rFonts w:ascii="Times New Roman" w:hAnsi="Times New Roman" w:cs="Times New Roman"/>
              </w:rPr>
              <w:t xml:space="preserve">ные возможности обычных форм. </w:t>
            </w:r>
          </w:p>
        </w:tc>
        <w:tc>
          <w:tcPr>
            <w:tcW w:w="9536" w:type="dxa"/>
          </w:tcPr>
          <w:p w:rsidR="00642426" w:rsidRPr="00D51ECB" w:rsidRDefault="00642426" w:rsidP="00D57679">
            <w:pPr>
              <w:rPr>
                <w:rFonts w:ascii="Times New Roman" w:hAnsi="Times New Roman" w:cs="Times New Roman"/>
              </w:rPr>
            </w:pPr>
            <w:r w:rsidRPr="00D51ECB">
              <w:rPr>
                <w:rFonts w:ascii="Times New Roman" w:hAnsi="Times New Roman" w:cs="Times New Roman"/>
                <w:b/>
                <w:bCs/>
              </w:rPr>
              <w:t>Содержание учебного материала</w:t>
            </w:r>
          </w:p>
        </w:tc>
        <w:tc>
          <w:tcPr>
            <w:tcW w:w="1528" w:type="dxa"/>
          </w:tcPr>
          <w:p w:rsidR="00642426" w:rsidRPr="00D51ECB" w:rsidRDefault="00EC52A3" w:rsidP="00642426">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tcPr>
          <w:p w:rsidR="00642426" w:rsidRPr="00D51ECB" w:rsidRDefault="00642426" w:rsidP="00642426">
            <w:pPr>
              <w:rPr>
                <w:rFonts w:ascii="Times New Roman" w:hAnsi="Times New Roman" w:cs="Times New Roman"/>
              </w:rPr>
            </w:pPr>
          </w:p>
        </w:tc>
      </w:tr>
      <w:tr w:rsidR="00642426" w:rsidRPr="00642426" w:rsidTr="009D44A1">
        <w:tc>
          <w:tcPr>
            <w:tcW w:w="2359" w:type="dxa"/>
            <w:vMerge/>
          </w:tcPr>
          <w:p w:rsidR="00642426" w:rsidRPr="00D51ECB" w:rsidRDefault="00642426" w:rsidP="00642426">
            <w:pPr>
              <w:jc w:val="center"/>
              <w:rPr>
                <w:rFonts w:ascii="Times New Roman" w:hAnsi="Times New Roman" w:cs="Times New Roman"/>
              </w:rPr>
            </w:pPr>
          </w:p>
        </w:tc>
        <w:tc>
          <w:tcPr>
            <w:tcW w:w="9536" w:type="dxa"/>
          </w:tcPr>
          <w:p w:rsidR="00642426" w:rsidRPr="00D51ECB" w:rsidRDefault="00642426" w:rsidP="00D57679">
            <w:pPr>
              <w:rPr>
                <w:rFonts w:ascii="Times New Roman" w:hAnsi="Times New Roman" w:cs="Times New Roman"/>
              </w:rPr>
            </w:pPr>
            <w:r w:rsidRPr="00D51ECB">
              <w:rPr>
                <w:rFonts w:ascii="Times New Roman" w:hAnsi="Times New Roman" w:cs="Times New Roman"/>
                <w:b/>
              </w:rPr>
              <w:t>Лекции</w:t>
            </w:r>
          </w:p>
        </w:tc>
        <w:tc>
          <w:tcPr>
            <w:tcW w:w="1528" w:type="dxa"/>
            <w:vMerge w:val="restart"/>
          </w:tcPr>
          <w:p w:rsidR="00642426" w:rsidRPr="00D51ECB" w:rsidRDefault="00642426" w:rsidP="00642426">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vMerge w:val="restart"/>
          </w:tcPr>
          <w:p w:rsidR="00642426" w:rsidRPr="00D51ECB" w:rsidRDefault="00642426" w:rsidP="00642426">
            <w:pPr>
              <w:rPr>
                <w:rFonts w:ascii="Times New Roman" w:hAnsi="Times New Roman" w:cs="Times New Roman"/>
              </w:rPr>
            </w:pPr>
            <w:r w:rsidRPr="00D51ECB">
              <w:rPr>
                <w:rFonts w:ascii="Times New Roman" w:hAnsi="Times New Roman" w:cs="Times New Roman"/>
                <w:bCs/>
              </w:rPr>
              <w:t>репродуктивный</w:t>
            </w:r>
          </w:p>
        </w:tc>
      </w:tr>
      <w:tr w:rsidR="00642426" w:rsidRPr="00642426" w:rsidTr="009D44A1">
        <w:tc>
          <w:tcPr>
            <w:tcW w:w="2359" w:type="dxa"/>
            <w:vMerge/>
          </w:tcPr>
          <w:p w:rsidR="00642426" w:rsidRPr="00D51ECB" w:rsidRDefault="00642426" w:rsidP="00642426">
            <w:pPr>
              <w:jc w:val="center"/>
              <w:rPr>
                <w:rFonts w:ascii="Times New Roman" w:hAnsi="Times New Roman" w:cs="Times New Roman"/>
              </w:rPr>
            </w:pPr>
          </w:p>
        </w:tc>
        <w:tc>
          <w:tcPr>
            <w:tcW w:w="9536" w:type="dxa"/>
          </w:tcPr>
          <w:p w:rsidR="00642426" w:rsidRPr="00D51ECB" w:rsidRDefault="00642426" w:rsidP="00642426">
            <w:pPr>
              <w:jc w:val="both"/>
              <w:rPr>
                <w:rFonts w:ascii="Times New Roman" w:hAnsi="Times New Roman" w:cs="Times New Roman"/>
              </w:rPr>
            </w:pPr>
            <w:r w:rsidRPr="00D51ECB">
              <w:rPr>
                <w:rFonts w:ascii="Times New Roman" w:hAnsi="Times New Roman" w:cs="Times New Roman"/>
              </w:rPr>
              <w:t>Размещение полей на форме. Привязки. Организация сложной структуры форм Порядок обхода формы Подмена формы. Модуль объекта. Исправление некорректной нумерации Срабатывание обработчиков при интерактивной и программной работе. Последовател</w:t>
            </w:r>
            <w:r w:rsidRPr="00D51ECB">
              <w:rPr>
                <w:rFonts w:ascii="Times New Roman" w:hAnsi="Times New Roman" w:cs="Times New Roman"/>
              </w:rPr>
              <w:t>ь</w:t>
            </w:r>
            <w:r w:rsidRPr="00D51ECB">
              <w:rPr>
                <w:rFonts w:ascii="Times New Roman" w:hAnsi="Times New Roman" w:cs="Times New Roman"/>
              </w:rPr>
              <w:t xml:space="preserve">ность срабатывания событий формы и их </w:t>
            </w:r>
          </w:p>
          <w:p w:rsidR="00642426" w:rsidRPr="00D51ECB" w:rsidRDefault="00642426" w:rsidP="00642426">
            <w:pPr>
              <w:jc w:val="both"/>
              <w:rPr>
                <w:rFonts w:ascii="Times New Roman" w:hAnsi="Times New Roman" w:cs="Times New Roman"/>
              </w:rPr>
            </w:pPr>
            <w:r w:rsidRPr="00D51ECB">
              <w:rPr>
                <w:rFonts w:ascii="Times New Roman" w:hAnsi="Times New Roman" w:cs="Times New Roman"/>
              </w:rPr>
              <w:t>Формы отчетов и обработок. Программное открытие и способы общения форм. </w:t>
            </w:r>
          </w:p>
          <w:p w:rsidR="00642426" w:rsidRPr="00D51ECB" w:rsidRDefault="00642426" w:rsidP="00642426">
            <w:pPr>
              <w:jc w:val="both"/>
              <w:rPr>
                <w:rFonts w:ascii="Times New Roman" w:hAnsi="Times New Roman" w:cs="Times New Roman"/>
              </w:rPr>
            </w:pPr>
            <w:r w:rsidRPr="00D51ECB">
              <w:rPr>
                <w:rFonts w:ascii="Times New Roman" w:hAnsi="Times New Roman" w:cs="Times New Roman"/>
              </w:rPr>
              <w:t>Устройство формы обработки. Механизм сохранения настроек форм Организация рабоч</w:t>
            </w:r>
            <w:r w:rsidRPr="00D51ECB">
              <w:rPr>
                <w:rFonts w:ascii="Times New Roman" w:hAnsi="Times New Roman" w:cs="Times New Roman"/>
              </w:rPr>
              <w:t>е</w:t>
            </w:r>
            <w:r w:rsidRPr="00D51ECB">
              <w:rPr>
                <w:rFonts w:ascii="Times New Roman" w:hAnsi="Times New Roman" w:cs="Times New Roman"/>
              </w:rPr>
              <w:t>го стола Уникальность формы. Программное открытие формы. Использование элементов ActiveX. Способы общения форм Клиент-серверное взаимодействие в обычном инте</w:t>
            </w:r>
            <w:r w:rsidRPr="00D51ECB">
              <w:rPr>
                <w:rFonts w:ascii="Times New Roman" w:hAnsi="Times New Roman" w:cs="Times New Roman"/>
              </w:rPr>
              <w:t>р</w:t>
            </w:r>
            <w:r w:rsidRPr="00D51ECB">
              <w:rPr>
                <w:rFonts w:ascii="Times New Roman" w:hAnsi="Times New Roman" w:cs="Times New Roman"/>
              </w:rPr>
              <w:t xml:space="preserve">фейсе.  </w:t>
            </w:r>
          </w:p>
        </w:tc>
        <w:tc>
          <w:tcPr>
            <w:tcW w:w="1528" w:type="dxa"/>
            <w:vMerge/>
          </w:tcPr>
          <w:p w:rsidR="00642426" w:rsidRPr="00D51ECB" w:rsidRDefault="00642426" w:rsidP="00642426">
            <w:pPr>
              <w:jc w:val="center"/>
              <w:rPr>
                <w:rFonts w:ascii="Times New Roman" w:hAnsi="Times New Roman" w:cs="Times New Roman"/>
                <w:b/>
                <w:color w:val="000000"/>
              </w:rPr>
            </w:pPr>
          </w:p>
        </w:tc>
        <w:tc>
          <w:tcPr>
            <w:tcW w:w="1994" w:type="dxa"/>
            <w:vMerge/>
          </w:tcPr>
          <w:p w:rsidR="00642426" w:rsidRPr="00D51ECB" w:rsidRDefault="00642426" w:rsidP="00642426">
            <w:pPr>
              <w:rPr>
                <w:rFonts w:ascii="Times New Roman" w:hAnsi="Times New Roman" w:cs="Times New Roman"/>
              </w:rPr>
            </w:pPr>
          </w:p>
        </w:tc>
      </w:tr>
      <w:tr w:rsidR="00642426" w:rsidRPr="00642426" w:rsidTr="009D44A1">
        <w:tc>
          <w:tcPr>
            <w:tcW w:w="2359" w:type="dxa"/>
            <w:vMerge w:val="restart"/>
          </w:tcPr>
          <w:p w:rsidR="00642426" w:rsidRPr="00D51ECB" w:rsidRDefault="00642426" w:rsidP="00642426">
            <w:pPr>
              <w:jc w:val="both"/>
              <w:rPr>
                <w:rFonts w:ascii="Times New Roman" w:hAnsi="Times New Roman" w:cs="Times New Roman"/>
              </w:rPr>
            </w:pPr>
            <w:r w:rsidRPr="00D51ECB">
              <w:rPr>
                <w:rFonts w:ascii="Times New Roman" w:hAnsi="Times New Roman" w:cs="Times New Roman"/>
              </w:rPr>
              <w:t>Тема 2. Хранение файлов и отображ</w:t>
            </w:r>
            <w:r w:rsidRPr="00D51ECB">
              <w:rPr>
                <w:rFonts w:ascii="Times New Roman" w:hAnsi="Times New Roman" w:cs="Times New Roman"/>
              </w:rPr>
              <w:t>е</w:t>
            </w:r>
            <w:r w:rsidRPr="00D51ECB">
              <w:rPr>
                <w:rFonts w:ascii="Times New Roman" w:hAnsi="Times New Roman" w:cs="Times New Roman"/>
              </w:rPr>
              <w:t>ние хранимых из</w:t>
            </w:r>
            <w:r w:rsidRPr="00D51ECB">
              <w:rPr>
                <w:rFonts w:ascii="Times New Roman" w:hAnsi="Times New Roman" w:cs="Times New Roman"/>
              </w:rPr>
              <w:t>о</w:t>
            </w:r>
            <w:r w:rsidRPr="00D51ECB">
              <w:rPr>
                <w:rFonts w:ascii="Times New Roman" w:hAnsi="Times New Roman" w:cs="Times New Roman"/>
              </w:rPr>
              <w:t>бражений на фо</w:t>
            </w:r>
            <w:r w:rsidRPr="00D51ECB">
              <w:rPr>
                <w:rFonts w:ascii="Times New Roman" w:hAnsi="Times New Roman" w:cs="Times New Roman"/>
              </w:rPr>
              <w:t>р</w:t>
            </w:r>
            <w:r w:rsidRPr="00D51ECB">
              <w:rPr>
                <w:rFonts w:ascii="Times New Roman" w:hAnsi="Times New Roman" w:cs="Times New Roman"/>
              </w:rPr>
              <w:t xml:space="preserve">мах.    </w:t>
            </w:r>
          </w:p>
        </w:tc>
        <w:tc>
          <w:tcPr>
            <w:tcW w:w="9536" w:type="dxa"/>
          </w:tcPr>
          <w:p w:rsidR="00642426" w:rsidRPr="00D51ECB" w:rsidRDefault="00642426" w:rsidP="00D57679">
            <w:pPr>
              <w:rPr>
                <w:rFonts w:ascii="Times New Roman" w:hAnsi="Times New Roman" w:cs="Times New Roman"/>
              </w:rPr>
            </w:pPr>
            <w:r w:rsidRPr="00D51ECB">
              <w:rPr>
                <w:rFonts w:ascii="Times New Roman" w:hAnsi="Times New Roman" w:cs="Times New Roman"/>
                <w:b/>
                <w:bCs/>
              </w:rPr>
              <w:t>Содержание учебного материала</w:t>
            </w:r>
          </w:p>
        </w:tc>
        <w:tc>
          <w:tcPr>
            <w:tcW w:w="1528" w:type="dxa"/>
          </w:tcPr>
          <w:p w:rsidR="00642426"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tcPr>
          <w:p w:rsidR="00642426" w:rsidRPr="00D51ECB" w:rsidRDefault="00642426" w:rsidP="00D57679">
            <w:pPr>
              <w:rPr>
                <w:rFonts w:ascii="Times New Roman" w:hAnsi="Times New Roman" w:cs="Times New Roman"/>
              </w:rPr>
            </w:pPr>
          </w:p>
        </w:tc>
      </w:tr>
      <w:tr w:rsidR="00642426" w:rsidRPr="00642426" w:rsidTr="009D44A1">
        <w:tc>
          <w:tcPr>
            <w:tcW w:w="2359" w:type="dxa"/>
            <w:vMerge/>
          </w:tcPr>
          <w:p w:rsidR="00642426" w:rsidRPr="00D51ECB" w:rsidRDefault="00642426" w:rsidP="00642426">
            <w:pPr>
              <w:jc w:val="center"/>
              <w:rPr>
                <w:rFonts w:ascii="Times New Roman" w:hAnsi="Times New Roman" w:cs="Times New Roman"/>
              </w:rPr>
            </w:pPr>
          </w:p>
        </w:tc>
        <w:tc>
          <w:tcPr>
            <w:tcW w:w="9536" w:type="dxa"/>
          </w:tcPr>
          <w:p w:rsidR="00642426" w:rsidRPr="00D51ECB" w:rsidRDefault="00642426" w:rsidP="00D57679">
            <w:pPr>
              <w:rPr>
                <w:rFonts w:ascii="Times New Roman" w:hAnsi="Times New Roman" w:cs="Times New Roman"/>
              </w:rPr>
            </w:pPr>
            <w:r w:rsidRPr="00D51ECB">
              <w:rPr>
                <w:rFonts w:ascii="Times New Roman" w:hAnsi="Times New Roman" w:cs="Times New Roman"/>
                <w:b/>
              </w:rPr>
              <w:t>Лекции</w:t>
            </w:r>
          </w:p>
        </w:tc>
        <w:tc>
          <w:tcPr>
            <w:tcW w:w="1528" w:type="dxa"/>
            <w:vMerge w:val="restart"/>
          </w:tcPr>
          <w:p w:rsidR="00642426" w:rsidRPr="00D51ECB" w:rsidRDefault="00642426" w:rsidP="00D57679">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vMerge w:val="restart"/>
          </w:tcPr>
          <w:p w:rsidR="00642426" w:rsidRPr="00D51ECB" w:rsidRDefault="00642426" w:rsidP="00D57679">
            <w:pPr>
              <w:rPr>
                <w:rFonts w:ascii="Times New Roman" w:hAnsi="Times New Roman" w:cs="Times New Roman"/>
              </w:rPr>
            </w:pPr>
            <w:r w:rsidRPr="00D51ECB">
              <w:rPr>
                <w:rFonts w:ascii="Times New Roman" w:hAnsi="Times New Roman" w:cs="Times New Roman"/>
                <w:bCs/>
              </w:rPr>
              <w:t>репродуктивный</w:t>
            </w:r>
          </w:p>
        </w:tc>
      </w:tr>
      <w:tr w:rsidR="00642426" w:rsidRPr="00642426" w:rsidTr="009D44A1">
        <w:tc>
          <w:tcPr>
            <w:tcW w:w="2359" w:type="dxa"/>
            <w:vMerge/>
          </w:tcPr>
          <w:p w:rsidR="00642426" w:rsidRPr="00D51ECB" w:rsidRDefault="00642426" w:rsidP="00642426">
            <w:pPr>
              <w:jc w:val="center"/>
              <w:rPr>
                <w:rFonts w:ascii="Times New Roman" w:hAnsi="Times New Roman" w:cs="Times New Roman"/>
              </w:rPr>
            </w:pPr>
          </w:p>
        </w:tc>
        <w:tc>
          <w:tcPr>
            <w:tcW w:w="9536" w:type="dxa"/>
          </w:tcPr>
          <w:p w:rsidR="00642426" w:rsidRPr="00D51ECB" w:rsidRDefault="00642426" w:rsidP="00642426">
            <w:pPr>
              <w:jc w:val="both"/>
              <w:rPr>
                <w:rFonts w:ascii="Times New Roman" w:hAnsi="Times New Roman" w:cs="Times New Roman"/>
              </w:rPr>
            </w:pPr>
            <w:r w:rsidRPr="00D51ECB">
              <w:rPr>
                <w:rFonts w:ascii="Times New Roman" w:hAnsi="Times New Roman" w:cs="Times New Roman"/>
              </w:rPr>
              <w:t>Разработка механизма хранения изображений Отображение изображений в формах спр</w:t>
            </w:r>
            <w:r w:rsidRPr="00D51ECB">
              <w:rPr>
                <w:rFonts w:ascii="Times New Roman" w:hAnsi="Times New Roman" w:cs="Times New Roman"/>
              </w:rPr>
              <w:t>а</w:t>
            </w:r>
            <w:r w:rsidRPr="00D51ECB">
              <w:rPr>
                <w:rFonts w:ascii="Times New Roman" w:hAnsi="Times New Roman" w:cs="Times New Roman"/>
              </w:rPr>
              <w:t>вочников Разработка механизма хранения файлов. Подключение хранилища файлов к д</w:t>
            </w:r>
            <w:r w:rsidRPr="00D51ECB">
              <w:rPr>
                <w:rFonts w:ascii="Times New Roman" w:hAnsi="Times New Roman" w:cs="Times New Roman"/>
              </w:rPr>
              <w:t>о</w:t>
            </w:r>
            <w:r w:rsidRPr="00D51ECB">
              <w:rPr>
                <w:rFonts w:ascii="Times New Roman" w:hAnsi="Times New Roman" w:cs="Times New Roman"/>
              </w:rPr>
              <w:t>кументам Хранение файлов в структуре каталогов на сервере. Устройство и логика раб</w:t>
            </w:r>
            <w:r w:rsidRPr="00D51ECB">
              <w:rPr>
                <w:rFonts w:ascii="Times New Roman" w:hAnsi="Times New Roman" w:cs="Times New Roman"/>
              </w:rPr>
              <w:t>о</w:t>
            </w:r>
            <w:r w:rsidRPr="00D51ECB">
              <w:rPr>
                <w:rFonts w:ascii="Times New Roman" w:hAnsi="Times New Roman" w:cs="Times New Roman"/>
              </w:rPr>
              <w:t>ты управляемой формы.</w:t>
            </w:r>
          </w:p>
          <w:p w:rsidR="00642426" w:rsidRPr="00D51ECB" w:rsidRDefault="00642426" w:rsidP="00642426">
            <w:pPr>
              <w:jc w:val="both"/>
              <w:rPr>
                <w:rFonts w:ascii="Times New Roman" w:hAnsi="Times New Roman" w:cs="Times New Roman"/>
              </w:rPr>
            </w:pPr>
            <w:r w:rsidRPr="00D51ECB">
              <w:rPr>
                <w:rFonts w:ascii="Times New Roman" w:hAnsi="Times New Roman" w:cs="Times New Roman"/>
              </w:rPr>
              <w:t>Логика работы управляемой формы. Управляемая форма как клиент-серверный объект. Клиент-серверное взаимодействие. Сокращенная запись в модуле управляемой формы и обращение к элементам управления Неявные вызовы сервера. Переменные модуля фо</w:t>
            </w:r>
            <w:r w:rsidRPr="00D51ECB">
              <w:rPr>
                <w:rFonts w:ascii="Times New Roman" w:hAnsi="Times New Roman" w:cs="Times New Roman"/>
              </w:rPr>
              <w:t>р</w:t>
            </w:r>
            <w:r w:rsidRPr="00D51ECB">
              <w:rPr>
                <w:rFonts w:ascii="Times New Roman" w:hAnsi="Times New Roman" w:cs="Times New Roman"/>
              </w:rPr>
              <w:t>мы. Показатели производительности Имитация задержек сервера. Возможное размещение процедур и функций в процессе разработки формы. Последовательность событий в пр</w:t>
            </w:r>
            <w:r w:rsidRPr="00D51ECB">
              <w:rPr>
                <w:rFonts w:ascii="Times New Roman" w:hAnsi="Times New Roman" w:cs="Times New Roman"/>
              </w:rPr>
              <w:t>о</w:t>
            </w:r>
            <w:r w:rsidRPr="00D51ECB">
              <w:rPr>
                <w:rFonts w:ascii="Times New Roman" w:hAnsi="Times New Roman" w:cs="Times New Roman"/>
              </w:rPr>
              <w:t>цессе открытия формы и записи объекта в базу данных. Передача дополнительных пар</w:t>
            </w:r>
            <w:r w:rsidRPr="00D51ECB">
              <w:rPr>
                <w:rFonts w:ascii="Times New Roman" w:hAnsi="Times New Roman" w:cs="Times New Roman"/>
              </w:rPr>
              <w:t>а</w:t>
            </w:r>
            <w:r w:rsidRPr="00D51ECB">
              <w:rPr>
                <w:rFonts w:ascii="Times New Roman" w:hAnsi="Times New Roman" w:cs="Times New Roman"/>
              </w:rPr>
              <w:t xml:space="preserve">метров в процессе записи/проведения Опасность использования толстого клиента.  </w:t>
            </w:r>
          </w:p>
          <w:p w:rsidR="00642426" w:rsidRPr="00D51ECB" w:rsidRDefault="00642426" w:rsidP="00642426">
            <w:pPr>
              <w:jc w:val="both"/>
              <w:rPr>
                <w:rFonts w:ascii="Times New Roman" w:hAnsi="Times New Roman" w:cs="Times New Roman"/>
              </w:rPr>
            </w:pPr>
          </w:p>
        </w:tc>
        <w:tc>
          <w:tcPr>
            <w:tcW w:w="1528" w:type="dxa"/>
            <w:vMerge/>
          </w:tcPr>
          <w:p w:rsidR="00642426" w:rsidRPr="00D51ECB" w:rsidRDefault="00642426" w:rsidP="00642426">
            <w:pPr>
              <w:jc w:val="center"/>
              <w:rPr>
                <w:rFonts w:ascii="Times New Roman" w:hAnsi="Times New Roman" w:cs="Times New Roman"/>
                <w:color w:val="000000"/>
              </w:rPr>
            </w:pPr>
          </w:p>
        </w:tc>
        <w:tc>
          <w:tcPr>
            <w:tcW w:w="1994" w:type="dxa"/>
            <w:vMerge/>
          </w:tcPr>
          <w:p w:rsidR="00642426" w:rsidRPr="00D51ECB" w:rsidRDefault="00642426" w:rsidP="00642426">
            <w:pPr>
              <w:rPr>
                <w:rFonts w:ascii="Times New Roman" w:hAnsi="Times New Roman" w:cs="Times New Roman"/>
              </w:rPr>
            </w:pPr>
          </w:p>
        </w:tc>
      </w:tr>
      <w:tr w:rsidR="00642426" w:rsidRPr="00642426" w:rsidTr="009D44A1">
        <w:tc>
          <w:tcPr>
            <w:tcW w:w="2359" w:type="dxa"/>
            <w:vMerge w:val="restart"/>
          </w:tcPr>
          <w:p w:rsidR="00642426" w:rsidRPr="00D51ECB" w:rsidRDefault="00642426" w:rsidP="00642426">
            <w:pPr>
              <w:jc w:val="both"/>
              <w:rPr>
                <w:rFonts w:ascii="Times New Roman" w:hAnsi="Times New Roman" w:cs="Times New Roman"/>
              </w:rPr>
            </w:pPr>
            <w:r w:rsidRPr="00D51ECB">
              <w:rPr>
                <w:rFonts w:ascii="Times New Roman" w:hAnsi="Times New Roman" w:cs="Times New Roman"/>
              </w:rPr>
              <w:t>Тема 3. Способы формирования отч</w:t>
            </w:r>
            <w:r w:rsidRPr="00D51ECB">
              <w:rPr>
                <w:rFonts w:ascii="Times New Roman" w:hAnsi="Times New Roman" w:cs="Times New Roman"/>
              </w:rPr>
              <w:t>е</w:t>
            </w:r>
            <w:r w:rsidRPr="00D51ECB">
              <w:rPr>
                <w:rFonts w:ascii="Times New Roman" w:hAnsi="Times New Roman" w:cs="Times New Roman"/>
              </w:rPr>
              <w:t xml:space="preserve">тов в системе «1С:Предприятие </w:t>
            </w:r>
            <w:r w:rsidRPr="00D51ECB">
              <w:rPr>
                <w:rFonts w:ascii="Times New Roman" w:hAnsi="Times New Roman" w:cs="Times New Roman"/>
              </w:rPr>
              <w:lastRenderedPageBreak/>
              <w:t xml:space="preserve">8».   </w:t>
            </w:r>
          </w:p>
        </w:tc>
        <w:tc>
          <w:tcPr>
            <w:tcW w:w="9536" w:type="dxa"/>
          </w:tcPr>
          <w:p w:rsidR="00642426" w:rsidRPr="00D51ECB" w:rsidRDefault="00642426" w:rsidP="00D57679">
            <w:pPr>
              <w:rPr>
                <w:rFonts w:ascii="Times New Roman" w:hAnsi="Times New Roman" w:cs="Times New Roman"/>
              </w:rPr>
            </w:pPr>
            <w:r w:rsidRPr="00D51ECB">
              <w:rPr>
                <w:rFonts w:ascii="Times New Roman" w:hAnsi="Times New Roman" w:cs="Times New Roman"/>
                <w:b/>
                <w:bCs/>
              </w:rPr>
              <w:lastRenderedPageBreak/>
              <w:t>Содержание учебного материала</w:t>
            </w:r>
          </w:p>
        </w:tc>
        <w:tc>
          <w:tcPr>
            <w:tcW w:w="1528" w:type="dxa"/>
          </w:tcPr>
          <w:p w:rsidR="00642426"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tcPr>
          <w:p w:rsidR="00642426" w:rsidRPr="00D51ECB" w:rsidRDefault="00642426" w:rsidP="00D57679">
            <w:pPr>
              <w:rPr>
                <w:rFonts w:ascii="Times New Roman" w:hAnsi="Times New Roman" w:cs="Times New Roman"/>
              </w:rPr>
            </w:pPr>
          </w:p>
        </w:tc>
      </w:tr>
      <w:tr w:rsidR="00EC52A3" w:rsidRPr="00642426" w:rsidTr="009D44A1">
        <w:tc>
          <w:tcPr>
            <w:tcW w:w="2359" w:type="dxa"/>
            <w:vMerge/>
          </w:tcPr>
          <w:p w:rsidR="00EC52A3" w:rsidRPr="00D51ECB" w:rsidRDefault="00EC52A3" w:rsidP="00642426">
            <w:pPr>
              <w:jc w:val="center"/>
              <w:rPr>
                <w:rFonts w:ascii="Times New Roman" w:hAnsi="Times New Roman" w:cs="Times New Roman"/>
              </w:rPr>
            </w:pPr>
          </w:p>
        </w:tc>
        <w:tc>
          <w:tcPr>
            <w:tcW w:w="9536" w:type="dxa"/>
          </w:tcPr>
          <w:p w:rsidR="00EC52A3" w:rsidRPr="00D51ECB" w:rsidRDefault="00EC52A3" w:rsidP="00D57679">
            <w:pPr>
              <w:rPr>
                <w:rFonts w:ascii="Times New Roman" w:hAnsi="Times New Roman" w:cs="Times New Roman"/>
              </w:rPr>
            </w:pPr>
            <w:r w:rsidRPr="00D51ECB">
              <w:rPr>
                <w:rFonts w:ascii="Times New Roman" w:hAnsi="Times New Roman" w:cs="Times New Roman"/>
                <w:b/>
              </w:rPr>
              <w:t>Лекции</w:t>
            </w:r>
          </w:p>
        </w:tc>
        <w:tc>
          <w:tcPr>
            <w:tcW w:w="1528" w:type="dxa"/>
            <w:vMerge w:val="restart"/>
          </w:tcPr>
          <w:p w:rsidR="00EC52A3"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vMerge w:val="restart"/>
          </w:tcPr>
          <w:p w:rsidR="00EC52A3" w:rsidRPr="00D51ECB" w:rsidRDefault="00EC52A3" w:rsidP="00D57679">
            <w:pPr>
              <w:rPr>
                <w:rFonts w:ascii="Times New Roman" w:hAnsi="Times New Roman" w:cs="Times New Roman"/>
              </w:rPr>
            </w:pPr>
            <w:r w:rsidRPr="00D51ECB">
              <w:rPr>
                <w:rFonts w:ascii="Times New Roman" w:hAnsi="Times New Roman" w:cs="Times New Roman"/>
                <w:bCs/>
              </w:rPr>
              <w:t>репродуктивный</w:t>
            </w:r>
          </w:p>
        </w:tc>
      </w:tr>
      <w:tr w:rsidR="00EC52A3" w:rsidRPr="00642426" w:rsidTr="009D44A1">
        <w:tc>
          <w:tcPr>
            <w:tcW w:w="2359" w:type="dxa"/>
            <w:vMerge/>
          </w:tcPr>
          <w:p w:rsidR="00EC52A3" w:rsidRPr="00D51ECB" w:rsidRDefault="00EC52A3" w:rsidP="00642426">
            <w:pPr>
              <w:jc w:val="center"/>
              <w:rPr>
                <w:rFonts w:ascii="Times New Roman" w:hAnsi="Times New Roman" w:cs="Times New Roman"/>
              </w:rPr>
            </w:pPr>
          </w:p>
        </w:tc>
        <w:tc>
          <w:tcPr>
            <w:tcW w:w="9536" w:type="dxa"/>
          </w:tcPr>
          <w:p w:rsidR="00EC52A3" w:rsidRPr="00D51ECB" w:rsidRDefault="00EC52A3" w:rsidP="00642426">
            <w:pPr>
              <w:jc w:val="both"/>
              <w:rPr>
                <w:rFonts w:ascii="Times New Roman" w:hAnsi="Times New Roman" w:cs="Times New Roman"/>
              </w:rPr>
            </w:pPr>
            <w:r w:rsidRPr="00D51ECB">
              <w:rPr>
                <w:rFonts w:ascii="Times New Roman" w:hAnsi="Times New Roman" w:cs="Times New Roman"/>
              </w:rPr>
              <w:t xml:space="preserve">Вывод в табличный документ. Конструктор выходных форм. Повторное использование конструктора выходных форм. Построитель отчета. Использование построителя отчета. </w:t>
            </w:r>
            <w:r w:rsidRPr="00D51ECB">
              <w:rPr>
                <w:rFonts w:ascii="Times New Roman" w:hAnsi="Times New Roman" w:cs="Times New Roman"/>
              </w:rPr>
              <w:lastRenderedPageBreak/>
              <w:t>Инструкции построителя отчета Кросс-таблица. Использование свойства ИсточникДа</w:t>
            </w:r>
            <w:r w:rsidRPr="00D51ECB">
              <w:rPr>
                <w:rFonts w:ascii="Times New Roman" w:hAnsi="Times New Roman" w:cs="Times New Roman"/>
              </w:rPr>
              <w:t>н</w:t>
            </w:r>
            <w:r w:rsidRPr="00D51ECB">
              <w:rPr>
                <w:rFonts w:ascii="Times New Roman" w:hAnsi="Times New Roman" w:cs="Times New Roman"/>
              </w:rPr>
              <w:t>ных построителя отчета. Кросс-таблица Использование свойств «ИсточникДанных» п</w:t>
            </w:r>
            <w:r w:rsidRPr="00D51ECB">
              <w:rPr>
                <w:rFonts w:ascii="Times New Roman" w:hAnsi="Times New Roman" w:cs="Times New Roman"/>
              </w:rPr>
              <w:t>о</w:t>
            </w:r>
            <w:r w:rsidRPr="00D51ECB">
              <w:rPr>
                <w:rFonts w:ascii="Times New Roman" w:hAnsi="Times New Roman" w:cs="Times New Roman"/>
              </w:rPr>
              <w:t xml:space="preserve">строителя отчета. </w:t>
            </w:r>
          </w:p>
        </w:tc>
        <w:tc>
          <w:tcPr>
            <w:tcW w:w="1528" w:type="dxa"/>
            <w:vMerge/>
          </w:tcPr>
          <w:p w:rsidR="00EC52A3" w:rsidRPr="00D51ECB" w:rsidRDefault="00EC52A3" w:rsidP="00642426">
            <w:pPr>
              <w:jc w:val="center"/>
              <w:rPr>
                <w:rFonts w:ascii="Times New Roman" w:hAnsi="Times New Roman" w:cs="Times New Roman"/>
                <w:b/>
                <w:color w:val="000000"/>
              </w:rPr>
            </w:pPr>
          </w:p>
        </w:tc>
        <w:tc>
          <w:tcPr>
            <w:tcW w:w="1994" w:type="dxa"/>
            <w:vMerge/>
          </w:tcPr>
          <w:p w:rsidR="00EC52A3" w:rsidRPr="00D51ECB" w:rsidRDefault="00EC52A3" w:rsidP="00642426">
            <w:pPr>
              <w:rPr>
                <w:rFonts w:ascii="Times New Roman" w:hAnsi="Times New Roman" w:cs="Times New Roman"/>
              </w:rPr>
            </w:pPr>
          </w:p>
        </w:tc>
      </w:tr>
      <w:tr w:rsidR="00EC52A3" w:rsidRPr="00642426" w:rsidTr="009D44A1">
        <w:tc>
          <w:tcPr>
            <w:tcW w:w="2359" w:type="dxa"/>
            <w:vMerge w:val="restart"/>
          </w:tcPr>
          <w:p w:rsidR="00EC52A3" w:rsidRPr="00D51ECB" w:rsidRDefault="00EC52A3" w:rsidP="00642426">
            <w:pPr>
              <w:jc w:val="both"/>
              <w:rPr>
                <w:rFonts w:ascii="Times New Roman" w:hAnsi="Times New Roman" w:cs="Times New Roman"/>
              </w:rPr>
            </w:pPr>
            <w:r w:rsidRPr="00D51ECB">
              <w:rPr>
                <w:rFonts w:ascii="Times New Roman" w:hAnsi="Times New Roman" w:cs="Times New Roman"/>
              </w:rPr>
              <w:lastRenderedPageBreak/>
              <w:t>Тема 4.Настройки полей компоновки данных. Автозапо</w:t>
            </w:r>
            <w:r w:rsidRPr="00D51ECB">
              <w:rPr>
                <w:rFonts w:ascii="Times New Roman" w:hAnsi="Times New Roman" w:cs="Times New Roman"/>
              </w:rPr>
              <w:t>л</w:t>
            </w:r>
            <w:r w:rsidRPr="00D51ECB">
              <w:rPr>
                <w:rFonts w:ascii="Times New Roman" w:hAnsi="Times New Roman" w:cs="Times New Roman"/>
              </w:rPr>
              <w:t>нение полей.</w:t>
            </w:r>
          </w:p>
          <w:p w:rsidR="00EC52A3" w:rsidRPr="00D51ECB" w:rsidRDefault="00EC52A3" w:rsidP="00642426">
            <w:pPr>
              <w:jc w:val="center"/>
              <w:rPr>
                <w:rFonts w:ascii="Times New Roman" w:hAnsi="Times New Roman" w:cs="Times New Roman"/>
              </w:rPr>
            </w:pPr>
          </w:p>
        </w:tc>
        <w:tc>
          <w:tcPr>
            <w:tcW w:w="9536" w:type="dxa"/>
          </w:tcPr>
          <w:p w:rsidR="00EC52A3" w:rsidRPr="00D51ECB" w:rsidRDefault="00EC52A3" w:rsidP="00D57679">
            <w:pPr>
              <w:rPr>
                <w:rFonts w:ascii="Times New Roman" w:hAnsi="Times New Roman" w:cs="Times New Roman"/>
              </w:rPr>
            </w:pPr>
            <w:r w:rsidRPr="00D51ECB">
              <w:rPr>
                <w:rFonts w:ascii="Times New Roman" w:hAnsi="Times New Roman" w:cs="Times New Roman"/>
                <w:b/>
                <w:bCs/>
              </w:rPr>
              <w:t>Содержание учебного материала</w:t>
            </w:r>
          </w:p>
        </w:tc>
        <w:tc>
          <w:tcPr>
            <w:tcW w:w="1528" w:type="dxa"/>
          </w:tcPr>
          <w:p w:rsidR="00EC52A3"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9</w:t>
            </w:r>
          </w:p>
        </w:tc>
        <w:tc>
          <w:tcPr>
            <w:tcW w:w="1994" w:type="dxa"/>
          </w:tcPr>
          <w:p w:rsidR="00EC52A3" w:rsidRPr="00D51ECB" w:rsidRDefault="00EC52A3" w:rsidP="00D57679">
            <w:pPr>
              <w:rPr>
                <w:rFonts w:ascii="Times New Roman" w:hAnsi="Times New Roman" w:cs="Times New Roman"/>
              </w:rPr>
            </w:pPr>
          </w:p>
        </w:tc>
      </w:tr>
      <w:tr w:rsidR="00EC52A3" w:rsidRPr="00642426" w:rsidTr="009D44A1">
        <w:tc>
          <w:tcPr>
            <w:tcW w:w="2359" w:type="dxa"/>
            <w:vMerge/>
          </w:tcPr>
          <w:p w:rsidR="00EC52A3" w:rsidRPr="00D51ECB" w:rsidRDefault="00EC52A3" w:rsidP="00642426">
            <w:pPr>
              <w:jc w:val="center"/>
              <w:rPr>
                <w:rFonts w:ascii="Times New Roman" w:hAnsi="Times New Roman" w:cs="Times New Roman"/>
              </w:rPr>
            </w:pPr>
          </w:p>
        </w:tc>
        <w:tc>
          <w:tcPr>
            <w:tcW w:w="9536" w:type="dxa"/>
          </w:tcPr>
          <w:p w:rsidR="00EC52A3" w:rsidRPr="00D51ECB" w:rsidRDefault="00EC52A3" w:rsidP="00D57679">
            <w:pPr>
              <w:rPr>
                <w:rFonts w:ascii="Times New Roman" w:hAnsi="Times New Roman" w:cs="Times New Roman"/>
              </w:rPr>
            </w:pPr>
            <w:r w:rsidRPr="00D51ECB">
              <w:rPr>
                <w:rFonts w:ascii="Times New Roman" w:hAnsi="Times New Roman" w:cs="Times New Roman"/>
                <w:b/>
              </w:rPr>
              <w:t>Лекции</w:t>
            </w:r>
          </w:p>
        </w:tc>
        <w:tc>
          <w:tcPr>
            <w:tcW w:w="1528" w:type="dxa"/>
            <w:vMerge w:val="restart"/>
          </w:tcPr>
          <w:p w:rsidR="00EC52A3"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1</w:t>
            </w:r>
          </w:p>
        </w:tc>
        <w:tc>
          <w:tcPr>
            <w:tcW w:w="1994" w:type="dxa"/>
            <w:vMerge w:val="restart"/>
          </w:tcPr>
          <w:p w:rsidR="00EC52A3" w:rsidRPr="00D51ECB" w:rsidRDefault="00EC52A3" w:rsidP="00D57679">
            <w:pPr>
              <w:rPr>
                <w:rFonts w:ascii="Times New Roman" w:hAnsi="Times New Roman" w:cs="Times New Roman"/>
              </w:rPr>
            </w:pPr>
            <w:r w:rsidRPr="00D51ECB">
              <w:rPr>
                <w:rFonts w:ascii="Times New Roman" w:hAnsi="Times New Roman" w:cs="Times New Roman"/>
                <w:bCs/>
              </w:rPr>
              <w:t>репродуктивный</w:t>
            </w:r>
          </w:p>
        </w:tc>
      </w:tr>
      <w:tr w:rsidR="00EC52A3" w:rsidRPr="00642426" w:rsidTr="009D44A1">
        <w:tc>
          <w:tcPr>
            <w:tcW w:w="2359" w:type="dxa"/>
            <w:vMerge/>
          </w:tcPr>
          <w:p w:rsidR="00EC52A3" w:rsidRPr="00D51ECB" w:rsidRDefault="00EC52A3" w:rsidP="00642426">
            <w:pPr>
              <w:jc w:val="center"/>
              <w:rPr>
                <w:rFonts w:ascii="Times New Roman" w:hAnsi="Times New Roman" w:cs="Times New Roman"/>
              </w:rPr>
            </w:pPr>
          </w:p>
        </w:tc>
        <w:tc>
          <w:tcPr>
            <w:tcW w:w="9536" w:type="dxa"/>
          </w:tcPr>
          <w:p w:rsidR="00EC52A3" w:rsidRPr="00D51ECB" w:rsidRDefault="00EC52A3" w:rsidP="00642426">
            <w:pPr>
              <w:jc w:val="both"/>
              <w:rPr>
                <w:rFonts w:ascii="Times New Roman" w:hAnsi="Times New Roman" w:cs="Times New Roman"/>
              </w:rPr>
            </w:pPr>
            <w:r w:rsidRPr="00D51ECB">
              <w:rPr>
                <w:rFonts w:ascii="Times New Roman" w:hAnsi="Times New Roman" w:cs="Times New Roman"/>
              </w:rPr>
              <w:t>Расширение языка запросов. Закладка «Компоновка данных» в конструкторе запроса Об</w:t>
            </w:r>
            <w:r w:rsidRPr="00D51ECB">
              <w:rPr>
                <w:rFonts w:ascii="Times New Roman" w:hAnsi="Times New Roman" w:cs="Times New Roman"/>
              </w:rPr>
              <w:t>я</w:t>
            </w:r>
            <w:r w:rsidRPr="00D51ECB">
              <w:rPr>
                <w:rFonts w:ascii="Times New Roman" w:hAnsi="Times New Roman" w:cs="Times New Roman"/>
              </w:rPr>
              <w:t>зательные таблицы. Пример соединения таблиц. Ограничения использования полей ко</w:t>
            </w:r>
            <w:r w:rsidRPr="00D51ECB">
              <w:rPr>
                <w:rFonts w:ascii="Times New Roman" w:hAnsi="Times New Roman" w:cs="Times New Roman"/>
              </w:rPr>
              <w:t>м</w:t>
            </w:r>
            <w:r w:rsidRPr="00D51ECB">
              <w:rPr>
                <w:rFonts w:ascii="Times New Roman" w:hAnsi="Times New Roman" w:cs="Times New Roman"/>
              </w:rPr>
              <w:t>поновки Настройка представления полей компоновки. Настройка упорядочивания полей компоновки Настройка типа значения поля компоновки Настройка доступных значений поля компоновки. Типы доступных значений Оформление поля.</w:t>
            </w:r>
          </w:p>
        </w:tc>
        <w:tc>
          <w:tcPr>
            <w:tcW w:w="1528" w:type="dxa"/>
            <w:vMerge/>
          </w:tcPr>
          <w:p w:rsidR="00EC52A3" w:rsidRPr="00D51ECB" w:rsidRDefault="00EC52A3" w:rsidP="00642426">
            <w:pPr>
              <w:jc w:val="center"/>
              <w:rPr>
                <w:rFonts w:ascii="Times New Roman" w:hAnsi="Times New Roman" w:cs="Times New Roman"/>
                <w:b/>
                <w:color w:val="000000"/>
              </w:rPr>
            </w:pPr>
          </w:p>
        </w:tc>
        <w:tc>
          <w:tcPr>
            <w:tcW w:w="1994" w:type="dxa"/>
            <w:vMerge/>
          </w:tcPr>
          <w:p w:rsidR="00EC52A3" w:rsidRPr="00D51ECB" w:rsidRDefault="00EC52A3" w:rsidP="00642426">
            <w:pPr>
              <w:rPr>
                <w:rFonts w:ascii="Times New Roman" w:hAnsi="Times New Roman" w:cs="Times New Roman"/>
              </w:rPr>
            </w:pPr>
          </w:p>
        </w:tc>
      </w:tr>
      <w:tr w:rsidR="00EC52A3" w:rsidRPr="00642426" w:rsidTr="009D44A1">
        <w:tc>
          <w:tcPr>
            <w:tcW w:w="2359" w:type="dxa"/>
            <w:vMerge/>
          </w:tcPr>
          <w:p w:rsidR="00EC52A3" w:rsidRPr="00D51ECB" w:rsidRDefault="00EC52A3" w:rsidP="00642426">
            <w:pPr>
              <w:jc w:val="center"/>
              <w:rPr>
                <w:rFonts w:ascii="Times New Roman" w:hAnsi="Times New Roman" w:cs="Times New Roman"/>
              </w:rPr>
            </w:pPr>
          </w:p>
        </w:tc>
        <w:tc>
          <w:tcPr>
            <w:tcW w:w="9536" w:type="dxa"/>
          </w:tcPr>
          <w:p w:rsidR="00EC52A3" w:rsidRPr="00D51ECB" w:rsidRDefault="00EC52A3" w:rsidP="00F42646">
            <w:pPr>
              <w:jc w:val="both"/>
              <w:rPr>
                <w:rFonts w:ascii="Times New Roman" w:hAnsi="Times New Roman" w:cs="Times New Roman"/>
                <w:b/>
              </w:rPr>
            </w:pPr>
            <w:r w:rsidRPr="00D51ECB">
              <w:rPr>
                <w:rFonts w:ascii="Times New Roman" w:hAnsi="Times New Roman" w:cs="Times New Roman"/>
                <w:b/>
              </w:rPr>
              <w:t xml:space="preserve">Лабораторная работа № 1. Устройство и логика работы управляемой формы. </w:t>
            </w:r>
          </w:p>
          <w:p w:rsidR="00EC52A3" w:rsidRPr="00D51ECB" w:rsidRDefault="00EC52A3" w:rsidP="00642426">
            <w:pPr>
              <w:jc w:val="both"/>
              <w:rPr>
                <w:rFonts w:ascii="Times New Roman" w:hAnsi="Times New Roman" w:cs="Times New Roman"/>
              </w:rPr>
            </w:pPr>
            <w:r w:rsidRPr="00D51ECB">
              <w:rPr>
                <w:rFonts w:ascii="Times New Roman" w:hAnsi="Times New Roman" w:cs="Times New Roman"/>
              </w:rPr>
              <w:t>Логика работы управляемой формы Управляемая форма как клиент-серверный объект Клиент-серверное взаимодействие Сокращенная запись в модуле управляемой формы и обращение к элементам управления Неявные вызовы сервера Переменные модуля формы Показатели производительности Имитация задержек сервера Возможное размещение процедур и функций в процессе разработки формы Последовательность событий в пр</w:t>
            </w:r>
            <w:r w:rsidRPr="00D51ECB">
              <w:rPr>
                <w:rFonts w:ascii="Times New Roman" w:hAnsi="Times New Roman" w:cs="Times New Roman"/>
              </w:rPr>
              <w:t>о</w:t>
            </w:r>
            <w:r w:rsidRPr="00D51ECB">
              <w:rPr>
                <w:rFonts w:ascii="Times New Roman" w:hAnsi="Times New Roman" w:cs="Times New Roman"/>
              </w:rPr>
              <w:t>цессе открытия формы и записи объекта в базу данных Передача дополнительных пар</w:t>
            </w:r>
            <w:r w:rsidRPr="00D51ECB">
              <w:rPr>
                <w:rFonts w:ascii="Times New Roman" w:hAnsi="Times New Roman" w:cs="Times New Roman"/>
              </w:rPr>
              <w:t>а</w:t>
            </w:r>
            <w:r w:rsidRPr="00D51ECB">
              <w:rPr>
                <w:rFonts w:ascii="Times New Roman" w:hAnsi="Times New Roman" w:cs="Times New Roman"/>
              </w:rPr>
              <w:t>метров в процессе записи/проведения Опасность использования толстого клиента.</w:t>
            </w:r>
          </w:p>
        </w:tc>
        <w:tc>
          <w:tcPr>
            <w:tcW w:w="1528" w:type="dxa"/>
          </w:tcPr>
          <w:p w:rsidR="00EC52A3" w:rsidRPr="00D51ECB" w:rsidRDefault="00EC52A3" w:rsidP="00642426">
            <w:pPr>
              <w:jc w:val="center"/>
              <w:rPr>
                <w:rFonts w:ascii="Times New Roman" w:hAnsi="Times New Roman" w:cs="Times New Roman"/>
                <w:color w:val="000000"/>
              </w:rPr>
            </w:pPr>
            <w:r w:rsidRPr="00D51ECB">
              <w:rPr>
                <w:rFonts w:ascii="Times New Roman" w:hAnsi="Times New Roman" w:cs="Times New Roman"/>
                <w:color w:val="000000"/>
              </w:rPr>
              <w:t>2</w:t>
            </w:r>
          </w:p>
        </w:tc>
        <w:tc>
          <w:tcPr>
            <w:tcW w:w="1994" w:type="dxa"/>
          </w:tcPr>
          <w:p w:rsidR="00EC52A3" w:rsidRPr="00D51ECB" w:rsidRDefault="00EC52A3" w:rsidP="00642426">
            <w:pPr>
              <w:rPr>
                <w:rFonts w:ascii="Times New Roman" w:hAnsi="Times New Roman" w:cs="Times New Roman"/>
              </w:rPr>
            </w:pPr>
            <w:r w:rsidRPr="00D51ECB">
              <w:rPr>
                <w:rFonts w:ascii="Times New Roman" w:hAnsi="Times New Roman" w:cs="Times New Roman"/>
                <w:bCs/>
              </w:rPr>
              <w:t>продуктивный</w:t>
            </w:r>
          </w:p>
        </w:tc>
      </w:tr>
      <w:tr w:rsidR="00EC52A3" w:rsidRPr="00642426" w:rsidTr="009D44A1">
        <w:tc>
          <w:tcPr>
            <w:tcW w:w="2359" w:type="dxa"/>
            <w:vMerge/>
          </w:tcPr>
          <w:p w:rsidR="00EC52A3" w:rsidRPr="00D51ECB" w:rsidRDefault="00EC52A3" w:rsidP="00642426">
            <w:pPr>
              <w:jc w:val="center"/>
              <w:rPr>
                <w:rFonts w:ascii="Times New Roman" w:hAnsi="Times New Roman" w:cs="Times New Roman"/>
              </w:rPr>
            </w:pPr>
          </w:p>
        </w:tc>
        <w:tc>
          <w:tcPr>
            <w:tcW w:w="9536" w:type="dxa"/>
          </w:tcPr>
          <w:p w:rsidR="00EC52A3" w:rsidRPr="00D51ECB" w:rsidRDefault="00EC52A3" w:rsidP="00F42646">
            <w:pPr>
              <w:jc w:val="both"/>
              <w:rPr>
                <w:rFonts w:ascii="Times New Roman" w:hAnsi="Times New Roman" w:cs="Times New Roman"/>
                <w:b/>
              </w:rPr>
            </w:pPr>
            <w:r w:rsidRPr="00D51ECB">
              <w:rPr>
                <w:rFonts w:ascii="Times New Roman" w:hAnsi="Times New Roman" w:cs="Times New Roman"/>
                <w:b/>
              </w:rPr>
              <w:t>Лабораторная работа № 2. Различные механизмы интерфейса 1С.</w:t>
            </w:r>
          </w:p>
          <w:p w:rsidR="00EC52A3" w:rsidRPr="00D51ECB" w:rsidRDefault="00EC52A3" w:rsidP="00642426">
            <w:pPr>
              <w:jc w:val="both"/>
              <w:rPr>
                <w:rFonts w:ascii="Times New Roman" w:hAnsi="Times New Roman" w:cs="Times New Roman"/>
              </w:rPr>
            </w:pPr>
            <w:r w:rsidRPr="00D51ECB">
              <w:rPr>
                <w:rFonts w:ascii="Times New Roman" w:hAnsi="Times New Roman" w:cs="Times New Roman"/>
              </w:rPr>
              <w:t>Навигационные ссылки Способы информирования пользователя Сообщение пользоват</w:t>
            </w:r>
            <w:r w:rsidRPr="00D51ECB">
              <w:rPr>
                <w:rFonts w:ascii="Times New Roman" w:hAnsi="Times New Roman" w:cs="Times New Roman"/>
              </w:rPr>
              <w:t>е</w:t>
            </w:r>
            <w:r w:rsidRPr="00D51ECB">
              <w:rPr>
                <w:rFonts w:ascii="Times New Roman" w:hAnsi="Times New Roman" w:cs="Times New Roman"/>
              </w:rPr>
              <w:t>лю Механизм основного договора контрагента Подмена форм Условное оформление формы.</w:t>
            </w:r>
          </w:p>
        </w:tc>
        <w:tc>
          <w:tcPr>
            <w:tcW w:w="1528" w:type="dxa"/>
          </w:tcPr>
          <w:p w:rsidR="00EC52A3"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2</w:t>
            </w:r>
          </w:p>
        </w:tc>
        <w:tc>
          <w:tcPr>
            <w:tcW w:w="1994" w:type="dxa"/>
          </w:tcPr>
          <w:p w:rsidR="00EC52A3" w:rsidRPr="00D51ECB" w:rsidRDefault="00EC52A3" w:rsidP="00D57679">
            <w:pPr>
              <w:rPr>
                <w:rFonts w:ascii="Times New Roman" w:hAnsi="Times New Roman" w:cs="Times New Roman"/>
              </w:rPr>
            </w:pPr>
            <w:r w:rsidRPr="00D51ECB">
              <w:rPr>
                <w:rFonts w:ascii="Times New Roman" w:hAnsi="Times New Roman" w:cs="Times New Roman"/>
                <w:bCs/>
              </w:rPr>
              <w:t>продуктивный</w:t>
            </w:r>
          </w:p>
        </w:tc>
      </w:tr>
      <w:tr w:rsidR="00EC52A3" w:rsidRPr="00642426" w:rsidTr="009D44A1">
        <w:tc>
          <w:tcPr>
            <w:tcW w:w="2359" w:type="dxa"/>
            <w:vMerge/>
          </w:tcPr>
          <w:p w:rsidR="00EC52A3" w:rsidRPr="00D51ECB" w:rsidRDefault="00EC52A3" w:rsidP="00642426">
            <w:pPr>
              <w:jc w:val="center"/>
              <w:rPr>
                <w:rFonts w:ascii="Times New Roman" w:hAnsi="Times New Roman" w:cs="Times New Roman"/>
              </w:rPr>
            </w:pPr>
          </w:p>
        </w:tc>
        <w:tc>
          <w:tcPr>
            <w:tcW w:w="9536" w:type="dxa"/>
          </w:tcPr>
          <w:p w:rsidR="00EC52A3" w:rsidRPr="00D51ECB" w:rsidRDefault="00EC52A3" w:rsidP="00F42646">
            <w:pPr>
              <w:jc w:val="both"/>
              <w:rPr>
                <w:rFonts w:ascii="Times New Roman" w:hAnsi="Times New Roman" w:cs="Times New Roman"/>
                <w:b/>
              </w:rPr>
            </w:pPr>
            <w:r w:rsidRPr="00D51ECB">
              <w:rPr>
                <w:rFonts w:ascii="Times New Roman" w:hAnsi="Times New Roman" w:cs="Times New Roman"/>
                <w:b/>
              </w:rPr>
              <w:t xml:space="preserve">Лабораторная работа № 3. Настройка структуры и оформления отчета. </w:t>
            </w:r>
          </w:p>
          <w:p w:rsidR="00EC52A3" w:rsidRPr="00D51ECB" w:rsidRDefault="00EC52A3" w:rsidP="00642426">
            <w:pPr>
              <w:jc w:val="both"/>
              <w:rPr>
                <w:rFonts w:ascii="Times New Roman" w:hAnsi="Times New Roman" w:cs="Times New Roman"/>
              </w:rPr>
            </w:pPr>
            <w:r w:rsidRPr="00D51ECB">
              <w:rPr>
                <w:rFonts w:ascii="Times New Roman" w:hAnsi="Times New Roman" w:cs="Times New Roman"/>
              </w:rPr>
              <w:t>Группировка и детальные записи Иерархические группировки Исследование макета ко</w:t>
            </w:r>
            <w:r w:rsidRPr="00D51ECB">
              <w:rPr>
                <w:rFonts w:ascii="Times New Roman" w:hAnsi="Times New Roman" w:cs="Times New Roman"/>
              </w:rPr>
              <w:t>м</w:t>
            </w:r>
            <w:r w:rsidRPr="00D51ECB">
              <w:rPr>
                <w:rFonts w:ascii="Times New Roman" w:hAnsi="Times New Roman" w:cs="Times New Roman"/>
              </w:rPr>
              <w:t>поновки для иерархии Группировка по периоду. Вывод всех дат в периоде Вложенные группировки с дополнением периодов Вывод группировок с различной периодичностью Вывод группировок с различной периодичностью в БП 3.0 Вложенные поля для полей, содержащих в составе своих типов тип «Дата». Выбранные поля Пользовательские н</w:t>
            </w:r>
            <w:r w:rsidRPr="00D51ECB">
              <w:rPr>
                <w:rFonts w:ascii="Times New Roman" w:hAnsi="Times New Roman" w:cs="Times New Roman"/>
              </w:rPr>
              <w:t>а</w:t>
            </w:r>
            <w:r w:rsidRPr="00D51ECB">
              <w:rPr>
                <w:rFonts w:ascii="Times New Roman" w:hAnsi="Times New Roman" w:cs="Times New Roman"/>
              </w:rPr>
              <w:t>стройки Включение в пользовательские настройки элементов отчета Редактирование пользовательских настроек. Пользовательские поля. Вывод пустой колонки в отчете (м</w:t>
            </w:r>
            <w:r w:rsidRPr="00D51ECB">
              <w:rPr>
                <w:rFonts w:ascii="Times New Roman" w:hAnsi="Times New Roman" w:cs="Times New Roman"/>
              </w:rPr>
              <w:t>е</w:t>
            </w:r>
            <w:r w:rsidRPr="00D51ECB">
              <w:rPr>
                <w:rFonts w:ascii="Times New Roman" w:hAnsi="Times New Roman" w:cs="Times New Roman"/>
              </w:rPr>
              <w:t>сто под подпись). Системные поля. Параметры Вложенные поля для числовых ресурсов Отборы Группировка отборов. Отборы на уровне отчета, отдельной группировки Автоп</w:t>
            </w:r>
            <w:r w:rsidRPr="00D51ECB">
              <w:rPr>
                <w:rFonts w:ascii="Times New Roman" w:hAnsi="Times New Roman" w:cs="Times New Roman"/>
              </w:rPr>
              <w:t>о</w:t>
            </w:r>
            <w:r w:rsidRPr="00D51ECB">
              <w:rPr>
                <w:rFonts w:ascii="Times New Roman" w:hAnsi="Times New Roman" w:cs="Times New Roman"/>
              </w:rPr>
              <w:t>ля. Настройка условного оформления. Пользовательские настройки условного оформл</w:t>
            </w:r>
            <w:r w:rsidRPr="00D51ECB">
              <w:rPr>
                <w:rFonts w:ascii="Times New Roman" w:hAnsi="Times New Roman" w:cs="Times New Roman"/>
              </w:rPr>
              <w:t>е</w:t>
            </w:r>
            <w:r w:rsidRPr="00D51ECB">
              <w:rPr>
                <w:rFonts w:ascii="Times New Roman" w:hAnsi="Times New Roman" w:cs="Times New Roman"/>
              </w:rPr>
              <w:t>ния. Область использования условного оформления. Условное оформление: параметр.</w:t>
            </w:r>
          </w:p>
        </w:tc>
        <w:tc>
          <w:tcPr>
            <w:tcW w:w="1528" w:type="dxa"/>
          </w:tcPr>
          <w:p w:rsidR="00EC52A3" w:rsidRPr="00D51ECB" w:rsidRDefault="00EC52A3" w:rsidP="00D57679">
            <w:pPr>
              <w:jc w:val="center"/>
              <w:rPr>
                <w:rFonts w:ascii="Times New Roman" w:hAnsi="Times New Roman" w:cs="Times New Roman"/>
                <w:color w:val="000000"/>
              </w:rPr>
            </w:pPr>
            <w:r w:rsidRPr="00D51ECB">
              <w:rPr>
                <w:rFonts w:ascii="Times New Roman" w:hAnsi="Times New Roman" w:cs="Times New Roman"/>
                <w:color w:val="000000"/>
              </w:rPr>
              <w:t>2</w:t>
            </w:r>
          </w:p>
        </w:tc>
        <w:tc>
          <w:tcPr>
            <w:tcW w:w="1994" w:type="dxa"/>
          </w:tcPr>
          <w:p w:rsidR="00EC52A3" w:rsidRPr="00D51ECB" w:rsidRDefault="00EC52A3" w:rsidP="00D57679">
            <w:pPr>
              <w:rPr>
                <w:rFonts w:ascii="Times New Roman" w:hAnsi="Times New Roman" w:cs="Times New Roman"/>
              </w:rPr>
            </w:pPr>
            <w:r w:rsidRPr="00D51ECB">
              <w:rPr>
                <w:rFonts w:ascii="Times New Roman" w:hAnsi="Times New Roman" w:cs="Times New Roman"/>
                <w:bCs/>
              </w:rPr>
              <w:t>продуктивный</w:t>
            </w:r>
          </w:p>
        </w:tc>
      </w:tr>
      <w:tr w:rsidR="00EC52A3" w:rsidRPr="00642426" w:rsidTr="009D44A1">
        <w:tc>
          <w:tcPr>
            <w:tcW w:w="2359" w:type="dxa"/>
            <w:vMerge/>
          </w:tcPr>
          <w:p w:rsidR="00EC52A3" w:rsidRPr="00D51ECB" w:rsidRDefault="00EC52A3" w:rsidP="00642426">
            <w:pPr>
              <w:jc w:val="center"/>
              <w:rPr>
                <w:rFonts w:ascii="Times New Roman" w:hAnsi="Times New Roman" w:cs="Times New Roman"/>
              </w:rPr>
            </w:pPr>
          </w:p>
        </w:tc>
        <w:tc>
          <w:tcPr>
            <w:tcW w:w="9536" w:type="dxa"/>
          </w:tcPr>
          <w:p w:rsidR="00EC52A3" w:rsidRPr="00D51ECB" w:rsidRDefault="00EC52A3" w:rsidP="00F42646">
            <w:pPr>
              <w:jc w:val="both"/>
              <w:rPr>
                <w:rFonts w:ascii="Times New Roman" w:hAnsi="Times New Roman" w:cs="Times New Roman"/>
                <w:b/>
                <w:color w:val="333333"/>
                <w:shd w:val="clear" w:color="auto" w:fill="FFFFFF"/>
              </w:rPr>
            </w:pPr>
            <w:r w:rsidRPr="00D51ECB">
              <w:rPr>
                <w:rFonts w:ascii="Times New Roman" w:hAnsi="Times New Roman" w:cs="Times New Roman"/>
                <w:b/>
              </w:rPr>
              <w:t>Лабораторная работа № 4. Программное формирование отчета на СКД.</w:t>
            </w:r>
            <w:r w:rsidRPr="00D51ECB">
              <w:rPr>
                <w:rFonts w:ascii="Times New Roman" w:hAnsi="Times New Roman" w:cs="Times New Roman"/>
                <w:b/>
                <w:color w:val="333333"/>
                <w:shd w:val="clear" w:color="auto" w:fill="FFFFFF"/>
              </w:rPr>
              <w:t>   </w:t>
            </w:r>
          </w:p>
          <w:p w:rsidR="00EC52A3" w:rsidRPr="00D51ECB" w:rsidRDefault="00EC52A3" w:rsidP="00F42646">
            <w:pPr>
              <w:jc w:val="both"/>
              <w:rPr>
                <w:rFonts w:ascii="Times New Roman" w:hAnsi="Times New Roman" w:cs="Times New Roman"/>
              </w:rPr>
            </w:pPr>
            <w:r w:rsidRPr="00D51ECB">
              <w:rPr>
                <w:rFonts w:ascii="Times New Roman" w:hAnsi="Times New Roman" w:cs="Times New Roman"/>
              </w:rPr>
              <w:t xml:space="preserve">Формы отчета. События управляемой формы отчета. Расширение управляемой формы для </w:t>
            </w:r>
            <w:r w:rsidRPr="00D51ECB">
              <w:rPr>
                <w:rFonts w:ascii="Times New Roman" w:hAnsi="Times New Roman" w:cs="Times New Roman"/>
              </w:rPr>
              <w:lastRenderedPageBreak/>
              <w:t>отчета Свойства, методы и события “ОтчетОбъект ПриКомпоновкеРезультата”. Фиксир</w:t>
            </w:r>
            <w:r w:rsidRPr="00D51ECB">
              <w:rPr>
                <w:rFonts w:ascii="Times New Roman" w:hAnsi="Times New Roman" w:cs="Times New Roman"/>
              </w:rPr>
              <w:t>о</w:t>
            </w:r>
            <w:r w:rsidRPr="00D51ECB">
              <w:rPr>
                <w:rFonts w:ascii="Times New Roman" w:hAnsi="Times New Roman" w:cs="Times New Roman"/>
              </w:rPr>
              <w:t>ванные настройки. Применение фиксированных настроек. Наложение фиксированных и пользовательских настроек. Передача пользовательских настроек в форму отчета. Форм</w:t>
            </w:r>
            <w:r w:rsidRPr="00D51ECB">
              <w:rPr>
                <w:rFonts w:ascii="Times New Roman" w:hAnsi="Times New Roman" w:cs="Times New Roman"/>
              </w:rPr>
              <w:t>и</w:t>
            </w:r>
            <w:r w:rsidRPr="00D51ECB">
              <w:rPr>
                <w:rFonts w:ascii="Times New Roman" w:hAnsi="Times New Roman" w:cs="Times New Roman"/>
              </w:rPr>
              <w:t>рование макета компоновки данных. Процессор компоновки данных Элемент результата компоновки данных Вывод результата компоновки в табличный документ. Программное формирование отчета на СКД Поэлементный вывод отчета. Поэлементный вывод отчета. Второй вариант Фиксация строк при компоновке отчета. Использование пользовател</w:t>
            </w:r>
            <w:r w:rsidRPr="00D51ECB">
              <w:rPr>
                <w:rFonts w:ascii="Times New Roman" w:hAnsi="Times New Roman" w:cs="Times New Roman"/>
              </w:rPr>
              <w:t>ь</w:t>
            </w:r>
            <w:r w:rsidRPr="00D51ECB">
              <w:rPr>
                <w:rFonts w:ascii="Times New Roman" w:hAnsi="Times New Roman" w:cs="Times New Roman"/>
              </w:rPr>
              <w:t>ских полей из встроенного языка   </w:t>
            </w:r>
          </w:p>
        </w:tc>
        <w:tc>
          <w:tcPr>
            <w:tcW w:w="1528" w:type="dxa"/>
          </w:tcPr>
          <w:p w:rsidR="00EC52A3" w:rsidRPr="00D51ECB" w:rsidRDefault="00EC52A3" w:rsidP="00642426">
            <w:pPr>
              <w:jc w:val="center"/>
              <w:rPr>
                <w:rFonts w:ascii="Times New Roman" w:hAnsi="Times New Roman" w:cs="Times New Roman"/>
                <w:color w:val="000000"/>
              </w:rPr>
            </w:pPr>
            <w:r w:rsidRPr="00D51ECB">
              <w:rPr>
                <w:rFonts w:ascii="Times New Roman" w:hAnsi="Times New Roman" w:cs="Times New Roman"/>
                <w:color w:val="000000"/>
              </w:rPr>
              <w:lastRenderedPageBreak/>
              <w:t>2</w:t>
            </w:r>
          </w:p>
        </w:tc>
        <w:tc>
          <w:tcPr>
            <w:tcW w:w="1994" w:type="dxa"/>
          </w:tcPr>
          <w:p w:rsidR="00EC52A3" w:rsidRPr="00D51ECB" w:rsidRDefault="00EC52A3" w:rsidP="00642426">
            <w:pPr>
              <w:rPr>
                <w:rFonts w:ascii="Times New Roman" w:hAnsi="Times New Roman" w:cs="Times New Roman"/>
              </w:rPr>
            </w:pPr>
            <w:r w:rsidRPr="00D51ECB">
              <w:rPr>
                <w:rFonts w:ascii="Times New Roman" w:hAnsi="Times New Roman" w:cs="Times New Roman"/>
                <w:bCs/>
              </w:rPr>
              <w:t>продуктивный</w:t>
            </w:r>
          </w:p>
        </w:tc>
      </w:tr>
      <w:tr w:rsidR="00EC52A3" w:rsidRPr="00642426" w:rsidTr="009D44A1">
        <w:tc>
          <w:tcPr>
            <w:tcW w:w="2359" w:type="dxa"/>
            <w:vMerge/>
          </w:tcPr>
          <w:p w:rsidR="00EC52A3" w:rsidRPr="00D51ECB" w:rsidRDefault="00EC52A3" w:rsidP="00642426">
            <w:pPr>
              <w:jc w:val="center"/>
              <w:rPr>
                <w:rFonts w:ascii="Times New Roman" w:hAnsi="Times New Roman" w:cs="Times New Roman"/>
              </w:rPr>
            </w:pPr>
          </w:p>
        </w:tc>
        <w:tc>
          <w:tcPr>
            <w:tcW w:w="9536" w:type="dxa"/>
          </w:tcPr>
          <w:p w:rsidR="00EC52A3" w:rsidRPr="00D51ECB" w:rsidRDefault="00EC52A3" w:rsidP="00F42646">
            <w:pPr>
              <w:jc w:val="both"/>
              <w:rPr>
                <w:rFonts w:ascii="Times New Roman" w:hAnsi="Times New Roman" w:cs="Times New Roman"/>
              </w:rPr>
            </w:pPr>
            <w:r w:rsidRPr="00D51ECB">
              <w:rPr>
                <w:rFonts w:ascii="Times New Roman" w:hAnsi="Times New Roman" w:cs="Times New Roman"/>
              </w:rPr>
              <w:t>Выполнение курсового проекта</w:t>
            </w:r>
          </w:p>
        </w:tc>
        <w:tc>
          <w:tcPr>
            <w:tcW w:w="1528" w:type="dxa"/>
          </w:tcPr>
          <w:p w:rsidR="00EC52A3" w:rsidRPr="00D51ECB" w:rsidRDefault="00EC52A3" w:rsidP="00642426">
            <w:pPr>
              <w:jc w:val="center"/>
              <w:rPr>
                <w:rFonts w:ascii="Times New Roman" w:hAnsi="Times New Roman" w:cs="Times New Roman"/>
                <w:color w:val="000000"/>
              </w:rPr>
            </w:pPr>
            <w:r w:rsidRPr="00D51ECB">
              <w:rPr>
                <w:rFonts w:ascii="Times New Roman" w:hAnsi="Times New Roman" w:cs="Times New Roman"/>
                <w:color w:val="000000"/>
              </w:rPr>
              <w:t>6</w:t>
            </w:r>
          </w:p>
        </w:tc>
        <w:tc>
          <w:tcPr>
            <w:tcW w:w="1994" w:type="dxa"/>
          </w:tcPr>
          <w:p w:rsidR="00EC52A3" w:rsidRPr="00D51ECB" w:rsidRDefault="00EC52A3" w:rsidP="00642426">
            <w:pPr>
              <w:rPr>
                <w:rFonts w:ascii="Times New Roman" w:hAnsi="Times New Roman" w:cs="Times New Roman"/>
                <w:bCs/>
              </w:rPr>
            </w:pPr>
            <w:r w:rsidRPr="00D51ECB">
              <w:rPr>
                <w:rFonts w:ascii="Times New Roman" w:hAnsi="Times New Roman" w:cs="Times New Roman"/>
                <w:bCs/>
              </w:rPr>
              <w:t>продуктивный</w:t>
            </w:r>
          </w:p>
        </w:tc>
      </w:tr>
      <w:tr w:rsidR="00EC52A3" w:rsidRPr="00642426" w:rsidTr="00D57679">
        <w:tc>
          <w:tcPr>
            <w:tcW w:w="11895" w:type="dxa"/>
            <w:gridSpan w:val="2"/>
          </w:tcPr>
          <w:p w:rsidR="00EC52A3" w:rsidRPr="00D51ECB" w:rsidRDefault="00EC52A3" w:rsidP="00D57679">
            <w:pPr>
              <w:rPr>
                <w:rFonts w:ascii="Times New Roman" w:hAnsi="Times New Roman" w:cs="Times New Roman"/>
                <w:b/>
              </w:rPr>
            </w:pPr>
            <w:r w:rsidRPr="00D51ECB">
              <w:rPr>
                <w:rFonts w:ascii="Times New Roman" w:hAnsi="Times New Roman" w:cs="Times New Roman"/>
                <w:b/>
              </w:rPr>
              <w:t xml:space="preserve">Самостоятельная работа обучающегося </w:t>
            </w:r>
          </w:p>
        </w:tc>
        <w:tc>
          <w:tcPr>
            <w:tcW w:w="1528" w:type="dxa"/>
          </w:tcPr>
          <w:p w:rsidR="00EC52A3" w:rsidRPr="00D51ECB" w:rsidRDefault="00EC52A3" w:rsidP="00D57679">
            <w:pPr>
              <w:jc w:val="center"/>
              <w:rPr>
                <w:rFonts w:ascii="Times New Roman" w:hAnsi="Times New Roman" w:cs="Times New Roman"/>
              </w:rPr>
            </w:pPr>
            <w:r w:rsidRPr="00D51ECB">
              <w:rPr>
                <w:rFonts w:ascii="Times New Roman" w:hAnsi="Times New Roman" w:cs="Times New Roman"/>
              </w:rPr>
              <w:t>7</w:t>
            </w:r>
          </w:p>
        </w:tc>
        <w:tc>
          <w:tcPr>
            <w:tcW w:w="1994" w:type="dxa"/>
          </w:tcPr>
          <w:p w:rsidR="00EC52A3" w:rsidRPr="00D51ECB" w:rsidRDefault="00EC52A3" w:rsidP="00D57679">
            <w:pPr>
              <w:rPr>
                <w:rFonts w:ascii="Times New Roman" w:hAnsi="Times New Roman" w:cs="Times New Roman"/>
              </w:rPr>
            </w:pPr>
            <w:r w:rsidRPr="00D51ECB">
              <w:rPr>
                <w:rFonts w:ascii="Times New Roman" w:hAnsi="Times New Roman" w:cs="Times New Roman"/>
              </w:rPr>
              <w:t>продуктивный</w:t>
            </w:r>
          </w:p>
        </w:tc>
      </w:tr>
      <w:tr w:rsidR="00EC52A3" w:rsidRPr="00642426" w:rsidTr="00D57679">
        <w:tc>
          <w:tcPr>
            <w:tcW w:w="11895" w:type="dxa"/>
            <w:gridSpan w:val="2"/>
          </w:tcPr>
          <w:p w:rsidR="00EC52A3" w:rsidRPr="00D51ECB" w:rsidRDefault="00EC52A3"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51ECB">
              <w:rPr>
                <w:rFonts w:ascii="Times New Roman" w:hAnsi="Times New Roman" w:cs="Times New Roman"/>
                <w:b/>
              </w:rPr>
              <w:t>в том числе</w:t>
            </w:r>
          </w:p>
        </w:tc>
        <w:tc>
          <w:tcPr>
            <w:tcW w:w="1528" w:type="dxa"/>
          </w:tcPr>
          <w:p w:rsidR="00EC52A3" w:rsidRPr="00D51ECB" w:rsidRDefault="00EC52A3" w:rsidP="00D57679">
            <w:pPr>
              <w:jc w:val="center"/>
              <w:rPr>
                <w:rFonts w:ascii="Times New Roman" w:hAnsi="Times New Roman" w:cs="Times New Roman"/>
              </w:rPr>
            </w:pPr>
          </w:p>
        </w:tc>
        <w:tc>
          <w:tcPr>
            <w:tcW w:w="1994" w:type="dxa"/>
          </w:tcPr>
          <w:p w:rsidR="00EC52A3" w:rsidRPr="00D51ECB" w:rsidRDefault="00EC52A3" w:rsidP="00D57679">
            <w:pPr>
              <w:jc w:val="center"/>
              <w:rPr>
                <w:rFonts w:ascii="Times New Roman" w:hAnsi="Times New Roman" w:cs="Times New Roman"/>
              </w:rPr>
            </w:pPr>
          </w:p>
        </w:tc>
      </w:tr>
      <w:tr w:rsidR="00EC52A3" w:rsidRPr="00642426" w:rsidTr="00D57679">
        <w:tc>
          <w:tcPr>
            <w:tcW w:w="11895" w:type="dxa"/>
            <w:gridSpan w:val="2"/>
          </w:tcPr>
          <w:p w:rsidR="00EC52A3" w:rsidRPr="00D51ECB" w:rsidRDefault="00EC52A3"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51ECB">
              <w:rPr>
                <w:rFonts w:ascii="Times New Roman" w:hAnsi="Times New Roman" w:cs="Times New Roman"/>
                <w:bCs/>
              </w:rPr>
              <w:t>Проработка теоретического материала, подготовка к лабораторным работам, выполнение курсового проекта</w:t>
            </w:r>
          </w:p>
        </w:tc>
        <w:tc>
          <w:tcPr>
            <w:tcW w:w="1528" w:type="dxa"/>
          </w:tcPr>
          <w:p w:rsidR="00EC52A3" w:rsidRPr="00D51ECB" w:rsidRDefault="00EC52A3" w:rsidP="00D57679">
            <w:pPr>
              <w:jc w:val="center"/>
              <w:rPr>
                <w:rFonts w:ascii="Times New Roman" w:hAnsi="Times New Roman" w:cs="Times New Roman"/>
              </w:rPr>
            </w:pPr>
            <w:r w:rsidRPr="00D51ECB">
              <w:rPr>
                <w:rFonts w:ascii="Times New Roman" w:hAnsi="Times New Roman" w:cs="Times New Roman"/>
              </w:rPr>
              <w:t>5</w:t>
            </w:r>
          </w:p>
        </w:tc>
        <w:tc>
          <w:tcPr>
            <w:tcW w:w="1994" w:type="dxa"/>
          </w:tcPr>
          <w:p w:rsidR="00EC52A3" w:rsidRPr="00D51ECB" w:rsidRDefault="00EC52A3" w:rsidP="00D57679">
            <w:pPr>
              <w:jc w:val="center"/>
              <w:rPr>
                <w:rFonts w:ascii="Times New Roman" w:hAnsi="Times New Roman" w:cs="Times New Roman"/>
              </w:rPr>
            </w:pPr>
          </w:p>
        </w:tc>
      </w:tr>
      <w:tr w:rsidR="00EC52A3" w:rsidRPr="00642426" w:rsidTr="00D57679">
        <w:tc>
          <w:tcPr>
            <w:tcW w:w="11895" w:type="dxa"/>
            <w:gridSpan w:val="2"/>
          </w:tcPr>
          <w:p w:rsidR="00EC52A3" w:rsidRPr="00D51ECB" w:rsidRDefault="00EC52A3"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51ECB">
              <w:rPr>
                <w:rFonts w:ascii="Times New Roman" w:hAnsi="Times New Roman" w:cs="Times New Roman"/>
                <w:bCs/>
              </w:rPr>
              <w:t>Подготовка к экзамену</w:t>
            </w:r>
          </w:p>
        </w:tc>
        <w:tc>
          <w:tcPr>
            <w:tcW w:w="1528" w:type="dxa"/>
          </w:tcPr>
          <w:p w:rsidR="00EC52A3" w:rsidRPr="00D51ECB" w:rsidRDefault="00EC52A3" w:rsidP="00D57679">
            <w:pPr>
              <w:jc w:val="center"/>
              <w:rPr>
                <w:rFonts w:ascii="Times New Roman" w:hAnsi="Times New Roman" w:cs="Times New Roman"/>
              </w:rPr>
            </w:pPr>
            <w:r w:rsidRPr="00D51ECB">
              <w:rPr>
                <w:rFonts w:ascii="Times New Roman" w:hAnsi="Times New Roman" w:cs="Times New Roman"/>
              </w:rPr>
              <w:t>2</w:t>
            </w:r>
          </w:p>
        </w:tc>
        <w:tc>
          <w:tcPr>
            <w:tcW w:w="1994" w:type="dxa"/>
          </w:tcPr>
          <w:p w:rsidR="00EC52A3" w:rsidRPr="00D51ECB" w:rsidRDefault="00EC52A3" w:rsidP="00D57679">
            <w:pPr>
              <w:jc w:val="center"/>
              <w:rPr>
                <w:rFonts w:ascii="Times New Roman" w:hAnsi="Times New Roman" w:cs="Times New Roman"/>
              </w:rPr>
            </w:pPr>
          </w:p>
        </w:tc>
      </w:tr>
      <w:tr w:rsidR="00EC52A3" w:rsidRPr="00642426" w:rsidTr="00D57679">
        <w:tc>
          <w:tcPr>
            <w:tcW w:w="11895" w:type="dxa"/>
            <w:gridSpan w:val="2"/>
          </w:tcPr>
          <w:p w:rsidR="00EC52A3" w:rsidRPr="00D51ECB" w:rsidRDefault="00EC52A3"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D51ECB">
              <w:rPr>
                <w:rFonts w:ascii="Times New Roman" w:hAnsi="Times New Roman" w:cs="Times New Roman"/>
                <w:b/>
                <w:bCs/>
              </w:rPr>
              <w:t>Консультации</w:t>
            </w:r>
          </w:p>
        </w:tc>
        <w:tc>
          <w:tcPr>
            <w:tcW w:w="1528" w:type="dxa"/>
          </w:tcPr>
          <w:p w:rsidR="00EC52A3" w:rsidRPr="00D51ECB" w:rsidRDefault="00EC52A3" w:rsidP="00D57679">
            <w:pPr>
              <w:jc w:val="center"/>
              <w:rPr>
                <w:rFonts w:ascii="Times New Roman" w:hAnsi="Times New Roman" w:cs="Times New Roman"/>
              </w:rPr>
            </w:pPr>
            <w:r w:rsidRPr="00D51ECB">
              <w:rPr>
                <w:rFonts w:ascii="Times New Roman" w:hAnsi="Times New Roman" w:cs="Times New Roman"/>
              </w:rPr>
              <w:t>3</w:t>
            </w:r>
          </w:p>
        </w:tc>
        <w:tc>
          <w:tcPr>
            <w:tcW w:w="1994" w:type="dxa"/>
          </w:tcPr>
          <w:p w:rsidR="00EC52A3" w:rsidRPr="00D51ECB" w:rsidRDefault="00EC52A3" w:rsidP="00D57679">
            <w:pPr>
              <w:jc w:val="center"/>
              <w:rPr>
                <w:rFonts w:ascii="Times New Roman" w:hAnsi="Times New Roman" w:cs="Times New Roman"/>
              </w:rPr>
            </w:pPr>
          </w:p>
        </w:tc>
      </w:tr>
      <w:tr w:rsidR="00EC52A3" w:rsidRPr="00642426" w:rsidTr="00D57679">
        <w:tc>
          <w:tcPr>
            <w:tcW w:w="11895" w:type="dxa"/>
            <w:gridSpan w:val="2"/>
          </w:tcPr>
          <w:p w:rsidR="00EC52A3" w:rsidRPr="00D51ECB" w:rsidRDefault="00EC52A3" w:rsidP="00D57679">
            <w:pPr>
              <w:rPr>
                <w:rFonts w:ascii="Times New Roman" w:hAnsi="Times New Roman" w:cs="Times New Roman"/>
                <w:b/>
              </w:rPr>
            </w:pPr>
            <w:r w:rsidRPr="00D51ECB">
              <w:rPr>
                <w:rFonts w:ascii="Times New Roman" w:hAnsi="Times New Roman" w:cs="Times New Roman"/>
                <w:b/>
              </w:rPr>
              <w:t>Промежуточная аттестация</w:t>
            </w:r>
          </w:p>
        </w:tc>
        <w:tc>
          <w:tcPr>
            <w:tcW w:w="1528" w:type="dxa"/>
          </w:tcPr>
          <w:p w:rsidR="00EC52A3" w:rsidRPr="00D51ECB" w:rsidRDefault="00EC52A3" w:rsidP="00D57679">
            <w:pPr>
              <w:jc w:val="center"/>
              <w:rPr>
                <w:rFonts w:ascii="Times New Roman" w:hAnsi="Times New Roman" w:cs="Times New Roman"/>
                <w:b/>
                <w:color w:val="000000"/>
              </w:rPr>
            </w:pPr>
            <w:r w:rsidRPr="00D51ECB">
              <w:rPr>
                <w:rFonts w:ascii="Times New Roman" w:hAnsi="Times New Roman" w:cs="Times New Roman"/>
                <w:b/>
                <w:color w:val="000000"/>
              </w:rPr>
              <w:t>Экзамен</w:t>
            </w:r>
          </w:p>
          <w:p w:rsidR="00EC52A3" w:rsidRPr="00D51ECB" w:rsidRDefault="00EC52A3" w:rsidP="00D57679">
            <w:pPr>
              <w:jc w:val="center"/>
              <w:rPr>
                <w:rFonts w:ascii="Times New Roman" w:hAnsi="Times New Roman" w:cs="Times New Roman"/>
                <w:b/>
              </w:rPr>
            </w:pPr>
            <w:r w:rsidRPr="00D51ECB">
              <w:rPr>
                <w:rFonts w:ascii="Times New Roman" w:hAnsi="Times New Roman" w:cs="Times New Roman"/>
                <w:b/>
              </w:rPr>
              <w:t>(6 часов)</w:t>
            </w:r>
          </w:p>
        </w:tc>
        <w:tc>
          <w:tcPr>
            <w:tcW w:w="1994" w:type="dxa"/>
          </w:tcPr>
          <w:p w:rsidR="00EC52A3" w:rsidRPr="00D51ECB" w:rsidRDefault="00EC52A3" w:rsidP="00D57679">
            <w:pPr>
              <w:rPr>
                <w:rFonts w:ascii="Times New Roman" w:hAnsi="Times New Roman" w:cs="Times New Roman"/>
              </w:rPr>
            </w:pPr>
            <w:r w:rsidRPr="00D51ECB">
              <w:rPr>
                <w:rFonts w:ascii="Times New Roman" w:hAnsi="Times New Roman" w:cs="Times New Roman"/>
              </w:rPr>
              <w:t>продуктивный</w:t>
            </w:r>
          </w:p>
        </w:tc>
      </w:tr>
      <w:tr w:rsidR="00EC52A3" w:rsidRPr="00642426" w:rsidTr="00D57679">
        <w:tc>
          <w:tcPr>
            <w:tcW w:w="11895" w:type="dxa"/>
            <w:gridSpan w:val="2"/>
          </w:tcPr>
          <w:p w:rsidR="00EC52A3" w:rsidRPr="00642426" w:rsidRDefault="00EC52A3" w:rsidP="00EC52A3">
            <w:pPr>
              <w:jc w:val="right"/>
              <w:rPr>
                <w:rFonts w:ascii="Times New Roman" w:hAnsi="Times New Roman" w:cs="Times New Roman"/>
                <w:b/>
              </w:rPr>
            </w:pPr>
            <w:r w:rsidRPr="00642426">
              <w:rPr>
                <w:rFonts w:ascii="Times New Roman" w:hAnsi="Times New Roman" w:cs="Times New Roman"/>
                <w:b/>
              </w:rPr>
              <w:t xml:space="preserve">Всего в </w:t>
            </w:r>
            <w:r>
              <w:rPr>
                <w:rFonts w:ascii="Times New Roman" w:hAnsi="Times New Roman" w:cs="Times New Roman"/>
                <w:b/>
              </w:rPr>
              <w:t>6</w:t>
            </w:r>
            <w:r w:rsidRPr="00642426">
              <w:rPr>
                <w:rFonts w:ascii="Times New Roman" w:hAnsi="Times New Roman" w:cs="Times New Roman"/>
                <w:b/>
              </w:rPr>
              <w:t xml:space="preserve"> семестре </w:t>
            </w:r>
          </w:p>
        </w:tc>
        <w:tc>
          <w:tcPr>
            <w:tcW w:w="1528" w:type="dxa"/>
          </w:tcPr>
          <w:p w:rsidR="00EC52A3" w:rsidRPr="00642426" w:rsidRDefault="00EC52A3" w:rsidP="00D57679">
            <w:pPr>
              <w:jc w:val="center"/>
              <w:rPr>
                <w:rFonts w:ascii="Times New Roman" w:hAnsi="Times New Roman" w:cs="Times New Roman"/>
                <w:b/>
                <w:color w:val="000000"/>
              </w:rPr>
            </w:pPr>
            <w:r>
              <w:rPr>
                <w:rFonts w:ascii="Times New Roman" w:hAnsi="Times New Roman" w:cs="Times New Roman"/>
                <w:b/>
                <w:color w:val="000000"/>
              </w:rPr>
              <w:t>34</w:t>
            </w:r>
          </w:p>
        </w:tc>
        <w:tc>
          <w:tcPr>
            <w:tcW w:w="1994" w:type="dxa"/>
          </w:tcPr>
          <w:p w:rsidR="00EC52A3" w:rsidRPr="00642426" w:rsidRDefault="00EC52A3" w:rsidP="00D57679">
            <w:pPr>
              <w:rPr>
                <w:rFonts w:ascii="Times New Roman" w:hAnsi="Times New Roman" w:cs="Times New Roman"/>
              </w:rPr>
            </w:pPr>
          </w:p>
        </w:tc>
      </w:tr>
      <w:tr w:rsidR="00EC52A3" w:rsidRPr="00642426" w:rsidTr="00D57679">
        <w:tc>
          <w:tcPr>
            <w:tcW w:w="11895" w:type="dxa"/>
            <w:gridSpan w:val="2"/>
          </w:tcPr>
          <w:p w:rsidR="00EC52A3" w:rsidRPr="00642426" w:rsidRDefault="00EC52A3" w:rsidP="00D57679">
            <w:pPr>
              <w:jc w:val="right"/>
              <w:rPr>
                <w:rFonts w:ascii="Times New Roman" w:hAnsi="Times New Roman" w:cs="Times New Roman"/>
                <w:b/>
              </w:rPr>
            </w:pPr>
            <w:r>
              <w:rPr>
                <w:rFonts w:ascii="Times New Roman" w:hAnsi="Times New Roman" w:cs="Times New Roman"/>
                <w:b/>
              </w:rPr>
              <w:t>Всего</w:t>
            </w:r>
          </w:p>
        </w:tc>
        <w:tc>
          <w:tcPr>
            <w:tcW w:w="1528" w:type="dxa"/>
          </w:tcPr>
          <w:p w:rsidR="00EC52A3" w:rsidRDefault="00EC52A3" w:rsidP="00D57679">
            <w:pPr>
              <w:jc w:val="center"/>
              <w:rPr>
                <w:rFonts w:ascii="Times New Roman" w:hAnsi="Times New Roman" w:cs="Times New Roman"/>
                <w:b/>
                <w:color w:val="000000"/>
              </w:rPr>
            </w:pPr>
            <w:r>
              <w:rPr>
                <w:rFonts w:ascii="Times New Roman" w:hAnsi="Times New Roman" w:cs="Times New Roman"/>
                <w:b/>
                <w:color w:val="000000"/>
              </w:rPr>
              <w:t>179</w:t>
            </w:r>
          </w:p>
        </w:tc>
        <w:tc>
          <w:tcPr>
            <w:tcW w:w="1994" w:type="dxa"/>
          </w:tcPr>
          <w:p w:rsidR="00EC52A3" w:rsidRPr="00642426" w:rsidRDefault="00EC52A3" w:rsidP="00D57679">
            <w:pPr>
              <w:rPr>
                <w:rFonts w:ascii="Times New Roman" w:hAnsi="Times New Roman" w:cs="Times New Roman"/>
              </w:rPr>
            </w:pPr>
          </w:p>
        </w:tc>
      </w:tr>
    </w:tbl>
    <w:p w:rsidR="001F4E28" w:rsidRDefault="001F4E28" w:rsidP="009D4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rPr>
      </w:pPr>
    </w:p>
    <w:p w:rsidR="00EC52A3" w:rsidRPr="00604F7D" w:rsidRDefault="00EC52A3" w:rsidP="00EC52A3">
      <w:pPr>
        <w:rPr>
          <w:rFonts w:ascii="Times New Roman" w:hAnsi="Times New Roman" w:cs="Times New Roman"/>
          <w:b/>
          <w:sz w:val="28"/>
          <w:szCs w:val="28"/>
        </w:rPr>
      </w:pPr>
      <w:r w:rsidRPr="00604F7D">
        <w:rPr>
          <w:rFonts w:ascii="Times New Roman" w:hAnsi="Times New Roman" w:cs="Times New Roman"/>
          <w:b/>
          <w:sz w:val="28"/>
          <w:szCs w:val="28"/>
        </w:rPr>
        <w:t>УП.0</w:t>
      </w:r>
      <w:r>
        <w:rPr>
          <w:rFonts w:ascii="Times New Roman" w:hAnsi="Times New Roman" w:cs="Times New Roman"/>
          <w:b/>
          <w:sz w:val="28"/>
          <w:szCs w:val="28"/>
        </w:rPr>
        <w:t>2</w:t>
      </w:r>
      <w:r w:rsidRPr="00604F7D">
        <w:rPr>
          <w:rFonts w:ascii="Times New Roman" w:hAnsi="Times New Roman" w:cs="Times New Roman"/>
          <w:b/>
          <w:sz w:val="28"/>
          <w:szCs w:val="28"/>
        </w:rPr>
        <w:t>.01 Учебная практика</w:t>
      </w:r>
    </w:p>
    <w:p w:rsidR="00EC52A3" w:rsidRPr="00604F7D" w:rsidRDefault="00EC52A3" w:rsidP="00EC52A3">
      <w:pPr>
        <w:rPr>
          <w:rFonts w:ascii="Times New Roman" w:hAnsi="Times New Roman" w:cs="Times New Roman"/>
          <w:sz w:val="28"/>
          <w:szCs w:val="28"/>
        </w:rPr>
      </w:pPr>
      <w:r w:rsidRPr="00604F7D">
        <w:rPr>
          <w:rFonts w:ascii="Times New Roman" w:hAnsi="Times New Roman" w:cs="Times New Roman"/>
          <w:sz w:val="28"/>
          <w:szCs w:val="28"/>
        </w:rPr>
        <w:t xml:space="preserve">Семестр </w:t>
      </w:r>
      <w:r>
        <w:rPr>
          <w:rFonts w:ascii="Times New Roman" w:hAnsi="Times New Roman" w:cs="Times New Roman"/>
          <w:sz w:val="28"/>
          <w:szCs w:val="28"/>
        </w:rPr>
        <w:t>5</w:t>
      </w:r>
    </w:p>
    <w:p w:rsidR="00EC52A3" w:rsidRDefault="00EC52A3" w:rsidP="00EC52A3">
      <w:pPr>
        <w:rPr>
          <w:rFonts w:ascii="Times New Roman" w:hAnsi="Times New Roman" w:cs="Times New Roman"/>
          <w:sz w:val="28"/>
          <w:szCs w:val="28"/>
        </w:rPr>
      </w:pPr>
      <w:r w:rsidRPr="00604F7D">
        <w:rPr>
          <w:rFonts w:ascii="Times New Roman" w:hAnsi="Times New Roman" w:cs="Times New Roman"/>
          <w:sz w:val="28"/>
          <w:szCs w:val="28"/>
        </w:rPr>
        <w:t>Цель, задачи и содержание учебной практики приведены в программе учебной практики УП.0</w:t>
      </w:r>
      <w:r>
        <w:rPr>
          <w:rFonts w:ascii="Times New Roman" w:hAnsi="Times New Roman" w:cs="Times New Roman"/>
          <w:sz w:val="28"/>
          <w:szCs w:val="28"/>
        </w:rPr>
        <w:t>1</w:t>
      </w:r>
      <w:r w:rsidRPr="00604F7D">
        <w:rPr>
          <w:rFonts w:ascii="Times New Roman" w:hAnsi="Times New Roman" w:cs="Times New Roman"/>
          <w:sz w:val="28"/>
          <w:szCs w:val="28"/>
        </w:rPr>
        <w:t>.01</w:t>
      </w:r>
      <w:r>
        <w:rPr>
          <w:rFonts w:ascii="Times New Roman" w:hAnsi="Times New Roman" w:cs="Times New Roman"/>
          <w:sz w:val="28"/>
          <w:szCs w:val="28"/>
        </w:rPr>
        <w:t>.</w:t>
      </w:r>
    </w:p>
    <w:p w:rsidR="00EC52A3" w:rsidRPr="00604F7D" w:rsidRDefault="00EC52A3" w:rsidP="00EC52A3">
      <w:pPr>
        <w:rPr>
          <w:rFonts w:ascii="Times New Roman" w:hAnsi="Times New Roman" w:cs="Times New Roman"/>
          <w:b/>
          <w:sz w:val="28"/>
          <w:szCs w:val="28"/>
        </w:rPr>
      </w:pPr>
      <w:r>
        <w:rPr>
          <w:rFonts w:ascii="Times New Roman" w:hAnsi="Times New Roman" w:cs="Times New Roman"/>
          <w:b/>
          <w:sz w:val="28"/>
          <w:szCs w:val="28"/>
        </w:rPr>
        <w:t>П</w:t>
      </w:r>
      <w:r w:rsidRPr="00604F7D">
        <w:rPr>
          <w:rFonts w:ascii="Times New Roman" w:hAnsi="Times New Roman" w:cs="Times New Roman"/>
          <w:b/>
          <w:sz w:val="28"/>
          <w:szCs w:val="28"/>
        </w:rPr>
        <w:t>П.0</w:t>
      </w:r>
      <w:r>
        <w:rPr>
          <w:rFonts w:ascii="Times New Roman" w:hAnsi="Times New Roman" w:cs="Times New Roman"/>
          <w:b/>
          <w:sz w:val="28"/>
          <w:szCs w:val="28"/>
        </w:rPr>
        <w:t>2</w:t>
      </w:r>
      <w:r w:rsidRPr="00604F7D">
        <w:rPr>
          <w:rFonts w:ascii="Times New Roman" w:hAnsi="Times New Roman" w:cs="Times New Roman"/>
          <w:b/>
          <w:sz w:val="28"/>
          <w:szCs w:val="28"/>
        </w:rPr>
        <w:t xml:space="preserve">.01 </w:t>
      </w:r>
      <w:r>
        <w:rPr>
          <w:rFonts w:ascii="Times New Roman" w:hAnsi="Times New Roman" w:cs="Times New Roman"/>
          <w:b/>
          <w:sz w:val="28"/>
          <w:szCs w:val="28"/>
        </w:rPr>
        <w:t>Производственная</w:t>
      </w:r>
      <w:r w:rsidRPr="00604F7D">
        <w:rPr>
          <w:rFonts w:ascii="Times New Roman" w:hAnsi="Times New Roman" w:cs="Times New Roman"/>
          <w:b/>
          <w:sz w:val="28"/>
          <w:szCs w:val="28"/>
        </w:rPr>
        <w:t xml:space="preserve"> практика</w:t>
      </w:r>
    </w:p>
    <w:p w:rsidR="00EC52A3" w:rsidRPr="00604F7D" w:rsidRDefault="00EC52A3" w:rsidP="00EC52A3">
      <w:pPr>
        <w:rPr>
          <w:rFonts w:ascii="Times New Roman" w:hAnsi="Times New Roman" w:cs="Times New Roman"/>
          <w:sz w:val="28"/>
          <w:szCs w:val="28"/>
        </w:rPr>
      </w:pPr>
      <w:r w:rsidRPr="00604F7D">
        <w:rPr>
          <w:rFonts w:ascii="Times New Roman" w:hAnsi="Times New Roman" w:cs="Times New Roman"/>
          <w:sz w:val="28"/>
          <w:szCs w:val="28"/>
        </w:rPr>
        <w:t>Семестр</w:t>
      </w:r>
      <w:r>
        <w:rPr>
          <w:rFonts w:ascii="Times New Roman" w:hAnsi="Times New Roman" w:cs="Times New Roman"/>
          <w:sz w:val="28"/>
          <w:szCs w:val="28"/>
        </w:rPr>
        <w:t xml:space="preserve"> 6</w:t>
      </w:r>
    </w:p>
    <w:p w:rsidR="00EC52A3" w:rsidRDefault="00EC52A3" w:rsidP="00EC52A3">
      <w:pPr>
        <w:rPr>
          <w:rFonts w:ascii="Times New Roman" w:hAnsi="Times New Roman" w:cs="Times New Roman"/>
          <w:sz w:val="28"/>
          <w:szCs w:val="28"/>
        </w:rPr>
      </w:pPr>
      <w:r w:rsidRPr="00604F7D">
        <w:rPr>
          <w:rFonts w:ascii="Times New Roman" w:hAnsi="Times New Roman" w:cs="Times New Roman"/>
          <w:sz w:val="28"/>
          <w:szCs w:val="28"/>
        </w:rPr>
        <w:t xml:space="preserve">Цель, задачи и содержание учебной практики приведены в программе </w:t>
      </w:r>
      <w:r>
        <w:rPr>
          <w:rFonts w:ascii="Times New Roman" w:hAnsi="Times New Roman" w:cs="Times New Roman"/>
          <w:sz w:val="28"/>
          <w:szCs w:val="28"/>
        </w:rPr>
        <w:t>производственной</w:t>
      </w:r>
      <w:r w:rsidRPr="00604F7D">
        <w:rPr>
          <w:rFonts w:ascii="Times New Roman" w:hAnsi="Times New Roman" w:cs="Times New Roman"/>
          <w:sz w:val="28"/>
          <w:szCs w:val="28"/>
        </w:rPr>
        <w:t xml:space="preserve"> практики </w:t>
      </w:r>
      <w:r>
        <w:rPr>
          <w:rFonts w:ascii="Times New Roman" w:hAnsi="Times New Roman" w:cs="Times New Roman"/>
          <w:sz w:val="28"/>
          <w:szCs w:val="28"/>
        </w:rPr>
        <w:t>П</w:t>
      </w:r>
      <w:r w:rsidRPr="00604F7D">
        <w:rPr>
          <w:rFonts w:ascii="Times New Roman" w:hAnsi="Times New Roman" w:cs="Times New Roman"/>
          <w:sz w:val="28"/>
          <w:szCs w:val="28"/>
        </w:rPr>
        <w:t>П.0</w:t>
      </w:r>
      <w:r>
        <w:rPr>
          <w:rFonts w:ascii="Times New Roman" w:hAnsi="Times New Roman" w:cs="Times New Roman"/>
          <w:sz w:val="28"/>
          <w:szCs w:val="28"/>
        </w:rPr>
        <w:t>1</w:t>
      </w:r>
      <w:r w:rsidRPr="00604F7D">
        <w:rPr>
          <w:rFonts w:ascii="Times New Roman" w:hAnsi="Times New Roman" w:cs="Times New Roman"/>
          <w:sz w:val="28"/>
          <w:szCs w:val="28"/>
        </w:rPr>
        <w:t>.01</w:t>
      </w:r>
      <w:r>
        <w:rPr>
          <w:rFonts w:ascii="Times New Roman" w:hAnsi="Times New Roman" w:cs="Times New Roman"/>
          <w:sz w:val="28"/>
          <w:szCs w:val="28"/>
        </w:rPr>
        <w:t>.</w:t>
      </w:r>
    </w:p>
    <w:p w:rsidR="00EC52A3" w:rsidRDefault="00EC52A3" w:rsidP="00EC52A3">
      <w:pPr>
        <w:rPr>
          <w:rFonts w:ascii="Times New Roman" w:hAnsi="Times New Roman" w:cs="Times New Roman"/>
          <w:b/>
          <w:sz w:val="28"/>
          <w:szCs w:val="28"/>
        </w:rPr>
      </w:pPr>
    </w:p>
    <w:p w:rsidR="00EC52A3" w:rsidRPr="007F3937" w:rsidRDefault="00EC52A3" w:rsidP="00EC52A3">
      <w:pPr>
        <w:ind w:firstLine="709"/>
        <w:rPr>
          <w:rFonts w:ascii="Times New Roman" w:hAnsi="Times New Roman" w:cs="Times New Roman"/>
          <w:b/>
          <w:sz w:val="28"/>
          <w:szCs w:val="28"/>
        </w:rPr>
      </w:pPr>
      <w:r w:rsidRPr="007F3937">
        <w:rPr>
          <w:rFonts w:ascii="Times New Roman" w:hAnsi="Times New Roman" w:cs="Times New Roman"/>
          <w:b/>
          <w:sz w:val="28"/>
          <w:szCs w:val="28"/>
        </w:rPr>
        <w:t>Семестр 6</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9356"/>
        <w:gridCol w:w="1559"/>
        <w:gridCol w:w="1984"/>
      </w:tblGrid>
      <w:tr w:rsidR="00EC52A3" w:rsidRPr="005D75D3" w:rsidTr="00D57679">
        <w:tc>
          <w:tcPr>
            <w:tcW w:w="2518" w:type="dxa"/>
            <w:tcBorders>
              <w:left w:val="single" w:sz="4" w:space="0" w:color="000000"/>
              <w:right w:val="single" w:sz="4" w:space="0" w:color="auto"/>
            </w:tcBorders>
          </w:tcPr>
          <w:p w:rsidR="00EC52A3" w:rsidRPr="005D75D3" w:rsidRDefault="00EC52A3" w:rsidP="00D57679">
            <w:pPr>
              <w:rPr>
                <w:rFonts w:ascii="Times New Roman" w:hAnsi="Times New Roman" w:cs="Times New Roman"/>
                <w:b/>
              </w:rPr>
            </w:pPr>
            <w:r w:rsidRPr="005D75D3">
              <w:rPr>
                <w:rFonts w:ascii="Times New Roman" w:hAnsi="Times New Roman" w:cs="Times New Roman"/>
                <w:b/>
              </w:rPr>
              <w:t>Наименование ра</w:t>
            </w:r>
            <w:r w:rsidRPr="005D75D3">
              <w:rPr>
                <w:rFonts w:ascii="Times New Roman" w:hAnsi="Times New Roman" w:cs="Times New Roman"/>
                <w:b/>
              </w:rPr>
              <w:t>з</w:t>
            </w:r>
            <w:r w:rsidRPr="005D75D3">
              <w:rPr>
                <w:rFonts w:ascii="Times New Roman" w:hAnsi="Times New Roman" w:cs="Times New Roman"/>
                <w:b/>
              </w:rPr>
              <w:t>делов и тем</w:t>
            </w:r>
          </w:p>
        </w:tc>
        <w:tc>
          <w:tcPr>
            <w:tcW w:w="9356" w:type="dxa"/>
            <w:tcBorders>
              <w:top w:val="single" w:sz="4" w:space="0" w:color="000000"/>
              <w:left w:val="single" w:sz="4" w:space="0" w:color="auto"/>
              <w:bottom w:val="single" w:sz="4" w:space="0" w:color="000000"/>
              <w:right w:val="single" w:sz="4" w:space="0" w:color="auto"/>
            </w:tcBorders>
          </w:tcPr>
          <w:p w:rsidR="00EC52A3" w:rsidRPr="005D75D3" w:rsidRDefault="00EC52A3" w:rsidP="00D57679">
            <w:pPr>
              <w:jc w:val="both"/>
              <w:rPr>
                <w:rFonts w:ascii="Times New Roman" w:hAnsi="Times New Roman" w:cs="Times New Roman"/>
                <w:b/>
              </w:rPr>
            </w:pPr>
            <w:r w:rsidRPr="005D75D3">
              <w:rPr>
                <w:rFonts w:ascii="Times New Roman" w:hAnsi="Times New Roman" w:cs="Times New Roman"/>
                <w:b/>
              </w:rPr>
              <w:t>Содержание учебного материала, практические занятия, самостоятельная работа обучающихся</w:t>
            </w:r>
          </w:p>
        </w:tc>
        <w:tc>
          <w:tcPr>
            <w:tcW w:w="1559" w:type="dxa"/>
            <w:tcBorders>
              <w:top w:val="single" w:sz="4" w:space="0" w:color="000000"/>
              <w:left w:val="single" w:sz="4" w:space="0" w:color="auto"/>
              <w:bottom w:val="single" w:sz="4" w:space="0" w:color="000000"/>
              <w:right w:val="single" w:sz="4" w:space="0" w:color="auto"/>
            </w:tcBorders>
          </w:tcPr>
          <w:p w:rsidR="00EC52A3" w:rsidRPr="005D75D3" w:rsidRDefault="00EC52A3" w:rsidP="00D57679">
            <w:pPr>
              <w:jc w:val="center"/>
              <w:rPr>
                <w:rFonts w:ascii="Times New Roman" w:hAnsi="Times New Roman" w:cs="Times New Roman"/>
                <w:b/>
              </w:rPr>
            </w:pPr>
            <w:r w:rsidRPr="005D75D3">
              <w:rPr>
                <w:rFonts w:ascii="Times New Roman" w:hAnsi="Times New Roman" w:cs="Times New Roman"/>
                <w:b/>
              </w:rPr>
              <w:t>Объём</w:t>
            </w:r>
          </w:p>
          <w:p w:rsidR="00EC52A3" w:rsidRPr="005D75D3" w:rsidRDefault="00EC52A3" w:rsidP="00D57679">
            <w:pPr>
              <w:jc w:val="center"/>
              <w:rPr>
                <w:rFonts w:ascii="Times New Roman" w:hAnsi="Times New Roman" w:cs="Times New Roman"/>
                <w:b/>
              </w:rPr>
            </w:pPr>
            <w:r w:rsidRPr="005D75D3">
              <w:rPr>
                <w:rFonts w:ascii="Times New Roman" w:hAnsi="Times New Roman" w:cs="Times New Roman"/>
                <w:b/>
              </w:rPr>
              <w:t>часов</w:t>
            </w:r>
          </w:p>
        </w:tc>
        <w:tc>
          <w:tcPr>
            <w:tcW w:w="1984" w:type="dxa"/>
            <w:tcBorders>
              <w:left w:val="single" w:sz="4" w:space="0" w:color="auto"/>
              <w:right w:val="single" w:sz="4" w:space="0" w:color="000000"/>
            </w:tcBorders>
          </w:tcPr>
          <w:p w:rsidR="00EC52A3" w:rsidRPr="005D75D3" w:rsidRDefault="00EC52A3" w:rsidP="00D57679">
            <w:pPr>
              <w:jc w:val="center"/>
              <w:rPr>
                <w:rFonts w:ascii="Times New Roman" w:hAnsi="Times New Roman" w:cs="Times New Roman"/>
                <w:b/>
              </w:rPr>
            </w:pPr>
            <w:r w:rsidRPr="005D75D3">
              <w:rPr>
                <w:rFonts w:ascii="Times New Roman" w:hAnsi="Times New Roman" w:cs="Times New Roman"/>
                <w:b/>
              </w:rPr>
              <w:t xml:space="preserve">Уровень </w:t>
            </w:r>
          </w:p>
          <w:p w:rsidR="00EC52A3" w:rsidRPr="005D75D3" w:rsidRDefault="00EC52A3" w:rsidP="00D57679">
            <w:pPr>
              <w:jc w:val="center"/>
              <w:rPr>
                <w:rFonts w:ascii="Times New Roman" w:hAnsi="Times New Roman" w:cs="Times New Roman"/>
                <w:b/>
              </w:rPr>
            </w:pPr>
            <w:r w:rsidRPr="005D75D3">
              <w:rPr>
                <w:rFonts w:ascii="Times New Roman" w:hAnsi="Times New Roman" w:cs="Times New Roman"/>
                <w:b/>
              </w:rPr>
              <w:t>освоения</w:t>
            </w:r>
          </w:p>
        </w:tc>
      </w:tr>
      <w:tr w:rsidR="00EC52A3" w:rsidRPr="005D75D3" w:rsidTr="00D57679">
        <w:tc>
          <w:tcPr>
            <w:tcW w:w="2518" w:type="dxa"/>
            <w:tcBorders>
              <w:left w:val="single" w:sz="4" w:space="0" w:color="000000"/>
              <w:right w:val="single" w:sz="4" w:space="0" w:color="auto"/>
            </w:tcBorders>
          </w:tcPr>
          <w:p w:rsidR="00EC52A3" w:rsidRPr="005D75D3" w:rsidRDefault="00EC52A3" w:rsidP="00D57679">
            <w:pPr>
              <w:jc w:val="center"/>
              <w:rPr>
                <w:rFonts w:ascii="Times New Roman" w:hAnsi="Times New Roman" w:cs="Times New Roman"/>
              </w:rPr>
            </w:pPr>
            <w:r w:rsidRPr="005D75D3">
              <w:rPr>
                <w:rFonts w:ascii="Times New Roman" w:hAnsi="Times New Roman" w:cs="Times New Roman"/>
              </w:rPr>
              <w:t>1</w:t>
            </w:r>
          </w:p>
        </w:tc>
        <w:tc>
          <w:tcPr>
            <w:tcW w:w="9356" w:type="dxa"/>
            <w:tcBorders>
              <w:top w:val="single" w:sz="4" w:space="0" w:color="000000"/>
              <w:left w:val="single" w:sz="4" w:space="0" w:color="auto"/>
              <w:bottom w:val="single" w:sz="4" w:space="0" w:color="000000"/>
              <w:right w:val="single" w:sz="4" w:space="0" w:color="auto"/>
            </w:tcBorders>
          </w:tcPr>
          <w:p w:rsidR="00EC52A3" w:rsidRPr="005D75D3" w:rsidRDefault="00EC52A3" w:rsidP="00D57679">
            <w:pPr>
              <w:jc w:val="center"/>
              <w:rPr>
                <w:rFonts w:ascii="Times New Roman" w:hAnsi="Times New Roman" w:cs="Times New Roman"/>
              </w:rPr>
            </w:pPr>
            <w:r w:rsidRPr="005D75D3">
              <w:rPr>
                <w:rFonts w:ascii="Times New Roman" w:hAnsi="Times New Roman" w:cs="Times New Roman"/>
              </w:rPr>
              <w:t>2</w:t>
            </w:r>
          </w:p>
        </w:tc>
        <w:tc>
          <w:tcPr>
            <w:tcW w:w="1559" w:type="dxa"/>
            <w:tcBorders>
              <w:top w:val="single" w:sz="4" w:space="0" w:color="000000"/>
              <w:left w:val="single" w:sz="4" w:space="0" w:color="auto"/>
              <w:bottom w:val="single" w:sz="4" w:space="0" w:color="000000"/>
              <w:right w:val="single" w:sz="4" w:space="0" w:color="auto"/>
            </w:tcBorders>
          </w:tcPr>
          <w:p w:rsidR="00EC52A3" w:rsidRPr="005D75D3" w:rsidRDefault="00EC52A3" w:rsidP="00D57679">
            <w:pPr>
              <w:jc w:val="center"/>
              <w:rPr>
                <w:rFonts w:ascii="Times New Roman" w:hAnsi="Times New Roman" w:cs="Times New Roman"/>
              </w:rPr>
            </w:pPr>
            <w:r w:rsidRPr="005D75D3">
              <w:rPr>
                <w:rFonts w:ascii="Times New Roman" w:hAnsi="Times New Roman" w:cs="Times New Roman"/>
              </w:rPr>
              <w:t>3</w:t>
            </w:r>
          </w:p>
        </w:tc>
        <w:tc>
          <w:tcPr>
            <w:tcW w:w="1984" w:type="dxa"/>
            <w:tcBorders>
              <w:left w:val="single" w:sz="4" w:space="0" w:color="auto"/>
              <w:right w:val="single" w:sz="4" w:space="0" w:color="000000"/>
            </w:tcBorders>
          </w:tcPr>
          <w:p w:rsidR="00EC52A3" w:rsidRPr="005D75D3" w:rsidRDefault="00EC52A3" w:rsidP="00D57679">
            <w:pPr>
              <w:ind w:firstLine="709"/>
              <w:jc w:val="both"/>
              <w:rPr>
                <w:rFonts w:ascii="Times New Roman" w:hAnsi="Times New Roman" w:cs="Times New Roman"/>
              </w:rPr>
            </w:pPr>
            <w:r w:rsidRPr="005D75D3">
              <w:rPr>
                <w:rFonts w:ascii="Times New Roman" w:hAnsi="Times New Roman" w:cs="Times New Roman"/>
              </w:rPr>
              <w:t>4</w:t>
            </w:r>
          </w:p>
        </w:tc>
      </w:tr>
      <w:tr w:rsidR="00EC52A3" w:rsidRPr="005D75D3" w:rsidTr="00D57679">
        <w:tc>
          <w:tcPr>
            <w:tcW w:w="11874" w:type="dxa"/>
            <w:gridSpan w:val="2"/>
            <w:tcBorders>
              <w:left w:val="single" w:sz="4" w:space="0" w:color="000000"/>
              <w:right w:val="single" w:sz="4" w:space="0" w:color="auto"/>
            </w:tcBorders>
          </w:tcPr>
          <w:p w:rsidR="00EC52A3" w:rsidRPr="005D75D3" w:rsidRDefault="00EC52A3" w:rsidP="00D57679">
            <w:pPr>
              <w:jc w:val="both"/>
              <w:rPr>
                <w:rFonts w:ascii="Times New Roman" w:hAnsi="Times New Roman" w:cs="Times New Roman"/>
              </w:rPr>
            </w:pPr>
            <w:r w:rsidRPr="005D75D3">
              <w:rPr>
                <w:rFonts w:ascii="Times New Roman" w:hAnsi="Times New Roman" w:cs="Times New Roman"/>
              </w:rPr>
              <w:t>Итоговый контроль</w:t>
            </w:r>
          </w:p>
        </w:tc>
        <w:tc>
          <w:tcPr>
            <w:tcW w:w="1559" w:type="dxa"/>
            <w:tcBorders>
              <w:top w:val="single" w:sz="4" w:space="0" w:color="000000"/>
              <w:left w:val="single" w:sz="4" w:space="0" w:color="auto"/>
              <w:bottom w:val="single" w:sz="4" w:space="0" w:color="000000"/>
              <w:right w:val="single" w:sz="4" w:space="0" w:color="auto"/>
            </w:tcBorders>
          </w:tcPr>
          <w:p w:rsidR="00EC52A3" w:rsidRPr="005D75D3" w:rsidRDefault="00EC52A3" w:rsidP="00D57679">
            <w:pPr>
              <w:jc w:val="center"/>
              <w:rPr>
                <w:rFonts w:ascii="Times New Roman" w:hAnsi="Times New Roman" w:cs="Times New Roman"/>
              </w:rPr>
            </w:pPr>
            <w:r w:rsidRPr="005D75D3">
              <w:rPr>
                <w:rFonts w:ascii="Times New Roman" w:hAnsi="Times New Roman" w:cs="Times New Roman"/>
                <w:color w:val="000000"/>
              </w:rPr>
              <w:t>Экзамен по модулю</w:t>
            </w:r>
          </w:p>
          <w:p w:rsidR="00EC52A3" w:rsidRPr="005D75D3" w:rsidRDefault="00EC52A3" w:rsidP="00D57679">
            <w:pPr>
              <w:jc w:val="center"/>
              <w:rPr>
                <w:rFonts w:ascii="Times New Roman" w:hAnsi="Times New Roman" w:cs="Times New Roman"/>
                <w:color w:val="000000"/>
              </w:rPr>
            </w:pPr>
            <w:r w:rsidRPr="005D75D3">
              <w:rPr>
                <w:rFonts w:ascii="Times New Roman" w:hAnsi="Times New Roman" w:cs="Times New Roman"/>
              </w:rPr>
              <w:t>(6 часов)</w:t>
            </w:r>
          </w:p>
        </w:tc>
        <w:tc>
          <w:tcPr>
            <w:tcW w:w="1984" w:type="dxa"/>
            <w:tcBorders>
              <w:left w:val="single" w:sz="4" w:space="0" w:color="auto"/>
              <w:right w:val="single" w:sz="4" w:space="0" w:color="000000"/>
            </w:tcBorders>
          </w:tcPr>
          <w:p w:rsidR="00EC52A3" w:rsidRPr="005D75D3" w:rsidRDefault="00EC52A3" w:rsidP="00D57679">
            <w:pPr>
              <w:ind w:firstLine="709"/>
              <w:jc w:val="both"/>
              <w:rPr>
                <w:rFonts w:ascii="Times New Roman" w:hAnsi="Times New Roman" w:cs="Times New Roman"/>
              </w:rPr>
            </w:pPr>
          </w:p>
        </w:tc>
      </w:tr>
      <w:tr w:rsidR="00EC52A3" w:rsidRPr="005D75D3" w:rsidTr="00D57679">
        <w:trPr>
          <w:trHeight w:val="96"/>
        </w:trPr>
        <w:tc>
          <w:tcPr>
            <w:tcW w:w="11874" w:type="dxa"/>
            <w:gridSpan w:val="2"/>
            <w:tcBorders>
              <w:left w:val="single" w:sz="4" w:space="0" w:color="000000"/>
              <w:right w:val="single" w:sz="4" w:space="0" w:color="auto"/>
            </w:tcBorders>
          </w:tcPr>
          <w:p w:rsidR="00EC52A3" w:rsidRPr="005D75D3" w:rsidRDefault="00EC52A3" w:rsidP="00D57679">
            <w:pPr>
              <w:jc w:val="right"/>
              <w:rPr>
                <w:rFonts w:ascii="Times New Roman" w:hAnsi="Times New Roman" w:cs="Times New Roman"/>
                <w:b/>
              </w:rPr>
            </w:pPr>
            <w:r w:rsidRPr="005D75D3">
              <w:rPr>
                <w:rFonts w:ascii="Times New Roman" w:hAnsi="Times New Roman" w:cs="Times New Roman"/>
                <w:b/>
              </w:rPr>
              <w:t>Всего</w:t>
            </w:r>
          </w:p>
        </w:tc>
        <w:tc>
          <w:tcPr>
            <w:tcW w:w="1559" w:type="dxa"/>
            <w:tcBorders>
              <w:top w:val="single" w:sz="4" w:space="0" w:color="000000"/>
              <w:left w:val="single" w:sz="4" w:space="0" w:color="auto"/>
              <w:bottom w:val="single" w:sz="4" w:space="0" w:color="000000"/>
              <w:right w:val="single" w:sz="4" w:space="0" w:color="auto"/>
            </w:tcBorders>
          </w:tcPr>
          <w:p w:rsidR="00EC52A3" w:rsidRPr="005D75D3" w:rsidRDefault="00EC52A3" w:rsidP="00D57679">
            <w:pPr>
              <w:jc w:val="center"/>
              <w:rPr>
                <w:rFonts w:ascii="Times New Roman" w:hAnsi="Times New Roman" w:cs="Times New Roman"/>
                <w:b/>
                <w:color w:val="000000"/>
                <w:lang w:val="en-US"/>
              </w:rPr>
            </w:pPr>
            <w:r w:rsidRPr="005D75D3">
              <w:rPr>
                <w:rFonts w:ascii="Times New Roman" w:hAnsi="Times New Roman" w:cs="Times New Roman"/>
                <w:b/>
                <w:color w:val="000000"/>
                <w:lang w:val="en-US"/>
              </w:rPr>
              <w:t>6</w:t>
            </w:r>
          </w:p>
        </w:tc>
        <w:tc>
          <w:tcPr>
            <w:tcW w:w="1984" w:type="dxa"/>
            <w:tcBorders>
              <w:left w:val="single" w:sz="4" w:space="0" w:color="auto"/>
              <w:right w:val="single" w:sz="4" w:space="0" w:color="000000"/>
            </w:tcBorders>
          </w:tcPr>
          <w:p w:rsidR="00EC52A3" w:rsidRPr="005D75D3" w:rsidRDefault="00EC52A3" w:rsidP="00D57679">
            <w:pPr>
              <w:ind w:firstLine="709"/>
              <w:jc w:val="both"/>
              <w:rPr>
                <w:rFonts w:ascii="Times New Roman" w:hAnsi="Times New Roman" w:cs="Times New Roman"/>
              </w:rPr>
            </w:pPr>
          </w:p>
        </w:tc>
      </w:tr>
    </w:tbl>
    <w:p w:rsidR="00CF21B2" w:rsidRPr="00204D81" w:rsidRDefault="00CF21B2"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rPr>
        <w:sectPr w:rsidR="00CF21B2" w:rsidRPr="00204D81" w:rsidSect="00F43911">
          <w:pgSz w:w="16840" w:h="11907" w:orient="landscape"/>
          <w:pgMar w:top="719" w:right="1134" w:bottom="851" w:left="992" w:header="709" w:footer="709" w:gutter="0"/>
          <w:cols w:space="720"/>
        </w:sectPr>
      </w:pPr>
    </w:p>
    <w:p w:rsidR="00D51ECB" w:rsidRDefault="00D51ECB" w:rsidP="00D57679">
      <w:pPr>
        <w:pStyle w:val="afd"/>
        <w:ind w:firstLine="0"/>
        <w:jc w:val="center"/>
        <w:rPr>
          <w:rFonts w:ascii="Times New Roman" w:hAnsi="Times New Roman" w:cs="Times New Roman"/>
        </w:rPr>
      </w:pPr>
      <w:bookmarkStart w:id="6" w:name="_Toc48670450"/>
      <w:r>
        <w:rPr>
          <w:rFonts w:ascii="Times New Roman" w:hAnsi="Times New Roman" w:cs="Times New Roman"/>
          <w:noProof/>
        </w:rPr>
        <w:lastRenderedPageBreak/>
        <w:drawing>
          <wp:inline distT="0" distB="0" distL="0" distR="0">
            <wp:extent cx="5869871" cy="8562975"/>
            <wp:effectExtent l="19050" t="0" r="0" b="0"/>
            <wp:docPr id="2" name="Рисунок 2" descr="C:\Documents and Settings\Админ\Рабочий стол\сканы\пм 02\пм 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Рабочий стол\сканы\пм 02\пм 02 (2).jpg"/>
                    <pic:cNvPicPr>
                      <a:picLocks noChangeAspect="1" noChangeArrowheads="1"/>
                    </pic:cNvPicPr>
                  </pic:nvPicPr>
                  <pic:blipFill>
                    <a:blip r:embed="rId18"/>
                    <a:srcRect l="12186" t="5669" r="2191" b="6009"/>
                    <a:stretch>
                      <a:fillRect/>
                    </a:stretch>
                  </pic:blipFill>
                  <pic:spPr bwMode="auto">
                    <a:xfrm>
                      <a:off x="0" y="0"/>
                      <a:ext cx="5873067" cy="8567638"/>
                    </a:xfrm>
                    <a:prstGeom prst="rect">
                      <a:avLst/>
                    </a:prstGeom>
                    <a:noFill/>
                    <a:ln w="9525">
                      <a:noFill/>
                      <a:miter lim="800000"/>
                      <a:headEnd/>
                      <a:tailEnd/>
                    </a:ln>
                  </pic:spPr>
                </pic:pic>
              </a:graphicData>
            </a:graphic>
          </wp:inline>
        </w:drawing>
      </w:r>
    </w:p>
    <w:p w:rsidR="00D51ECB" w:rsidRDefault="00D51ECB" w:rsidP="00D57679">
      <w:pPr>
        <w:pStyle w:val="afd"/>
        <w:ind w:firstLine="0"/>
        <w:jc w:val="center"/>
        <w:rPr>
          <w:rFonts w:ascii="Times New Roman" w:hAnsi="Times New Roman" w:cs="Times New Roman"/>
        </w:rPr>
      </w:pPr>
    </w:p>
    <w:p w:rsidR="00D51ECB" w:rsidRDefault="00D51ECB" w:rsidP="00D57679">
      <w:pPr>
        <w:pStyle w:val="afd"/>
        <w:ind w:firstLine="0"/>
        <w:jc w:val="center"/>
        <w:rPr>
          <w:rFonts w:ascii="Times New Roman" w:hAnsi="Times New Roman" w:cs="Times New Roman"/>
        </w:rPr>
      </w:pPr>
    </w:p>
    <w:p w:rsidR="00D51ECB" w:rsidRDefault="00D51ECB" w:rsidP="00D57679">
      <w:pPr>
        <w:pStyle w:val="afd"/>
        <w:ind w:firstLine="0"/>
        <w:jc w:val="center"/>
        <w:rPr>
          <w:rFonts w:ascii="Times New Roman" w:hAnsi="Times New Roman" w:cs="Times New Roman"/>
        </w:rPr>
      </w:pPr>
    </w:p>
    <w:p w:rsidR="00D51ECB" w:rsidRDefault="00D51ECB" w:rsidP="00D57679">
      <w:pPr>
        <w:pStyle w:val="afd"/>
        <w:ind w:firstLine="0"/>
        <w:jc w:val="center"/>
        <w:rPr>
          <w:rFonts w:ascii="Times New Roman" w:hAnsi="Times New Roman" w:cs="Times New Roman"/>
        </w:rPr>
      </w:pPr>
      <w:r>
        <w:rPr>
          <w:rFonts w:ascii="Times New Roman" w:hAnsi="Times New Roman" w:cs="Times New Roman"/>
          <w:noProof/>
        </w:rPr>
        <w:lastRenderedPageBreak/>
        <w:drawing>
          <wp:inline distT="0" distB="0" distL="0" distR="0">
            <wp:extent cx="5915025" cy="8445341"/>
            <wp:effectExtent l="19050" t="0" r="9525" b="0"/>
            <wp:docPr id="3" name="Рисунок 3" descr="C:\Documents and Settings\Админ\Рабочий стол\сканы\пм 02\пм 0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Рабочий стол\сканы\пм 02\пм 02 (3).jpg"/>
                    <pic:cNvPicPr>
                      <a:picLocks noChangeAspect="1" noChangeArrowheads="1"/>
                    </pic:cNvPicPr>
                  </pic:nvPicPr>
                  <pic:blipFill>
                    <a:blip r:embed="rId19"/>
                    <a:srcRect l="12507" t="6009" r="909" b="6576"/>
                    <a:stretch>
                      <a:fillRect/>
                    </a:stretch>
                  </pic:blipFill>
                  <pic:spPr bwMode="auto">
                    <a:xfrm>
                      <a:off x="0" y="0"/>
                      <a:ext cx="5915025" cy="8445341"/>
                    </a:xfrm>
                    <a:prstGeom prst="rect">
                      <a:avLst/>
                    </a:prstGeom>
                    <a:noFill/>
                    <a:ln w="9525">
                      <a:noFill/>
                      <a:miter lim="800000"/>
                      <a:headEnd/>
                      <a:tailEnd/>
                    </a:ln>
                  </pic:spPr>
                </pic:pic>
              </a:graphicData>
            </a:graphic>
          </wp:inline>
        </w:drawing>
      </w:r>
    </w:p>
    <w:p w:rsidR="00D51ECB" w:rsidRDefault="00D51ECB" w:rsidP="00D57679">
      <w:pPr>
        <w:pStyle w:val="afd"/>
        <w:ind w:firstLine="0"/>
        <w:jc w:val="center"/>
        <w:rPr>
          <w:rFonts w:ascii="Times New Roman" w:hAnsi="Times New Roman" w:cs="Times New Roman"/>
        </w:rPr>
      </w:pPr>
    </w:p>
    <w:p w:rsidR="00D51ECB" w:rsidRDefault="00D51ECB" w:rsidP="00D51ECB"/>
    <w:p w:rsidR="00D51ECB" w:rsidRDefault="00D51ECB" w:rsidP="00D51ECB"/>
    <w:p w:rsidR="00D51ECB" w:rsidRDefault="00D51ECB" w:rsidP="00D51ECB"/>
    <w:p w:rsidR="00D51ECB" w:rsidRPr="00D51ECB" w:rsidRDefault="00D51ECB" w:rsidP="00D51ECB">
      <w:r>
        <w:rPr>
          <w:noProof/>
        </w:rPr>
        <w:lastRenderedPageBreak/>
        <w:drawing>
          <wp:inline distT="0" distB="0" distL="0" distR="0">
            <wp:extent cx="6124575" cy="4440882"/>
            <wp:effectExtent l="19050" t="0" r="9525" b="0"/>
            <wp:docPr id="4" name="Рисунок 4" descr="C:\Documents and Settings\Админ\Рабочий стол\сканы\пм 02\пм 0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сканы\пм 02\пм 02 (4).jpg"/>
                    <pic:cNvPicPr>
                      <a:picLocks noChangeAspect="1" noChangeArrowheads="1"/>
                    </pic:cNvPicPr>
                  </pic:nvPicPr>
                  <pic:blipFill>
                    <a:blip r:embed="rId20"/>
                    <a:srcRect l="11384" t="6122" r="1763" b="49320"/>
                    <a:stretch>
                      <a:fillRect/>
                    </a:stretch>
                  </pic:blipFill>
                  <pic:spPr bwMode="auto">
                    <a:xfrm>
                      <a:off x="0" y="0"/>
                      <a:ext cx="6124575" cy="4440882"/>
                    </a:xfrm>
                    <a:prstGeom prst="rect">
                      <a:avLst/>
                    </a:prstGeom>
                    <a:noFill/>
                    <a:ln w="9525">
                      <a:noFill/>
                      <a:miter lim="800000"/>
                      <a:headEnd/>
                      <a:tailEnd/>
                    </a:ln>
                  </pic:spPr>
                </pic:pic>
              </a:graphicData>
            </a:graphic>
          </wp:inline>
        </w:drawing>
      </w:r>
    </w:p>
    <w:p w:rsidR="00D51ECB" w:rsidRDefault="00D51ECB" w:rsidP="00D57679">
      <w:pPr>
        <w:pStyle w:val="afd"/>
        <w:ind w:firstLine="0"/>
        <w:jc w:val="center"/>
        <w:rPr>
          <w:rFonts w:ascii="Times New Roman" w:hAnsi="Times New Roman" w:cs="Times New Roman"/>
        </w:rPr>
      </w:pPr>
    </w:p>
    <w:p w:rsidR="005D342B" w:rsidRPr="00D57679" w:rsidRDefault="000B044F" w:rsidP="00D57679">
      <w:pPr>
        <w:pStyle w:val="afd"/>
        <w:ind w:firstLine="0"/>
        <w:jc w:val="center"/>
        <w:rPr>
          <w:rFonts w:ascii="Times New Roman" w:hAnsi="Times New Roman" w:cs="Times New Roman"/>
        </w:rPr>
      </w:pPr>
      <w:r w:rsidRPr="00D57679">
        <w:rPr>
          <w:rFonts w:ascii="Times New Roman" w:hAnsi="Times New Roman" w:cs="Times New Roman"/>
        </w:rPr>
        <w:t>4</w:t>
      </w:r>
      <w:r w:rsidR="00D51ECB">
        <w:rPr>
          <w:rFonts w:ascii="Times New Roman" w:hAnsi="Times New Roman" w:cs="Times New Roman"/>
        </w:rPr>
        <w:t xml:space="preserve"> </w:t>
      </w:r>
      <w:r w:rsidR="00FF6AC7" w:rsidRPr="00D57679">
        <w:rPr>
          <w:rFonts w:ascii="Times New Roman" w:hAnsi="Times New Roman" w:cs="Times New Roman"/>
        </w:rPr>
        <w:t xml:space="preserve">Контроль и оценка результатов </w:t>
      </w:r>
      <w:r w:rsidR="005D342B" w:rsidRPr="00D57679">
        <w:rPr>
          <w:rFonts w:ascii="Times New Roman" w:hAnsi="Times New Roman" w:cs="Times New Roman"/>
        </w:rPr>
        <w:t xml:space="preserve">освоения </w:t>
      </w:r>
      <w:r w:rsidR="00845A5A" w:rsidRPr="00D57679">
        <w:rPr>
          <w:rFonts w:ascii="Times New Roman" w:hAnsi="Times New Roman" w:cs="Times New Roman"/>
        </w:rPr>
        <w:t>профессионального модуля</w:t>
      </w:r>
      <w:bookmarkEnd w:id="6"/>
    </w:p>
    <w:p w:rsidR="00D51ECB" w:rsidRDefault="00D51ECB" w:rsidP="00D57679">
      <w:pPr>
        <w:ind w:firstLine="709"/>
        <w:jc w:val="both"/>
        <w:rPr>
          <w:rFonts w:ascii="Times New Roman" w:hAnsi="Times New Roman" w:cs="Times New Roman"/>
          <w:sz w:val="28"/>
          <w:szCs w:val="28"/>
        </w:rPr>
      </w:pPr>
    </w:p>
    <w:p w:rsidR="00D83DED" w:rsidRPr="00D57679" w:rsidRDefault="00D83DED" w:rsidP="00D57679">
      <w:pPr>
        <w:ind w:firstLine="709"/>
        <w:jc w:val="both"/>
        <w:rPr>
          <w:rFonts w:ascii="Times New Roman" w:hAnsi="Times New Roman" w:cs="Times New Roman"/>
          <w:sz w:val="28"/>
          <w:szCs w:val="28"/>
        </w:rPr>
      </w:pPr>
      <w:r w:rsidRPr="00D57679">
        <w:rPr>
          <w:rFonts w:ascii="Times New Roman" w:hAnsi="Times New Roman" w:cs="Times New Roman"/>
          <w:sz w:val="28"/>
          <w:szCs w:val="28"/>
        </w:rPr>
        <w:t>Текущий контроль проводится преподавателем в течение лаборато</w:t>
      </w:r>
      <w:r w:rsidRPr="00D57679">
        <w:rPr>
          <w:rFonts w:ascii="Times New Roman" w:hAnsi="Times New Roman" w:cs="Times New Roman"/>
          <w:sz w:val="28"/>
          <w:szCs w:val="28"/>
        </w:rPr>
        <w:t>р</w:t>
      </w:r>
      <w:r w:rsidRPr="00D57679">
        <w:rPr>
          <w:rFonts w:ascii="Times New Roman" w:hAnsi="Times New Roman" w:cs="Times New Roman"/>
          <w:sz w:val="28"/>
          <w:szCs w:val="28"/>
        </w:rPr>
        <w:t>ных работ. Обучение по междисциплинарным курсам, учебной и производс</w:t>
      </w:r>
      <w:r w:rsidRPr="00D57679">
        <w:rPr>
          <w:rFonts w:ascii="Times New Roman" w:hAnsi="Times New Roman" w:cs="Times New Roman"/>
          <w:sz w:val="28"/>
          <w:szCs w:val="28"/>
        </w:rPr>
        <w:t>т</w:t>
      </w:r>
      <w:r w:rsidRPr="00D57679">
        <w:rPr>
          <w:rFonts w:ascii="Times New Roman" w:hAnsi="Times New Roman" w:cs="Times New Roman"/>
          <w:sz w:val="28"/>
          <w:szCs w:val="28"/>
        </w:rPr>
        <w:t>венной практикам завершается промежуточной аттестацией в форме дифф</w:t>
      </w:r>
      <w:r w:rsidRPr="00D57679">
        <w:rPr>
          <w:rFonts w:ascii="Times New Roman" w:hAnsi="Times New Roman" w:cs="Times New Roman"/>
          <w:sz w:val="28"/>
          <w:szCs w:val="28"/>
        </w:rPr>
        <w:t>е</w:t>
      </w:r>
      <w:r w:rsidRPr="00D57679">
        <w:rPr>
          <w:rFonts w:ascii="Times New Roman" w:hAnsi="Times New Roman" w:cs="Times New Roman"/>
          <w:sz w:val="28"/>
          <w:szCs w:val="28"/>
        </w:rPr>
        <w:t>ренцированного зачёта и других форм промежуточной аттестации.</w:t>
      </w:r>
    </w:p>
    <w:p w:rsidR="00D83DED" w:rsidRPr="00D57679" w:rsidRDefault="00D83DED" w:rsidP="00D57679">
      <w:pPr>
        <w:ind w:firstLine="709"/>
        <w:jc w:val="both"/>
        <w:rPr>
          <w:rFonts w:ascii="Times New Roman" w:hAnsi="Times New Roman" w:cs="Times New Roman"/>
          <w:sz w:val="28"/>
          <w:szCs w:val="28"/>
        </w:rPr>
      </w:pPr>
      <w:r w:rsidRPr="00D57679">
        <w:rPr>
          <w:rFonts w:ascii="Times New Roman" w:hAnsi="Times New Roman" w:cs="Times New Roman"/>
          <w:sz w:val="28"/>
          <w:szCs w:val="28"/>
        </w:rPr>
        <w:t>Итоговой формой контроля является экзамен по профессиональному модулю ПМ.0</w:t>
      </w:r>
      <w:r w:rsidR="00AC3A09" w:rsidRPr="00D57679">
        <w:rPr>
          <w:rFonts w:ascii="Times New Roman" w:hAnsi="Times New Roman" w:cs="Times New Roman"/>
          <w:sz w:val="28"/>
          <w:szCs w:val="28"/>
        </w:rPr>
        <w:t>2</w:t>
      </w:r>
      <w:r w:rsidRPr="00D57679">
        <w:rPr>
          <w:rFonts w:ascii="Times New Roman" w:hAnsi="Times New Roman" w:cs="Times New Roman"/>
          <w:sz w:val="28"/>
          <w:szCs w:val="28"/>
        </w:rPr>
        <w:t xml:space="preserve"> «</w:t>
      </w:r>
      <w:r w:rsidR="00AC3A09" w:rsidRPr="00D57679">
        <w:rPr>
          <w:rFonts w:ascii="Times New Roman" w:hAnsi="Times New Roman" w:cs="Times New Roman"/>
          <w:sz w:val="28"/>
          <w:szCs w:val="28"/>
        </w:rPr>
        <w:t>Ревьюирование программных модулей</w:t>
      </w:r>
      <w:r w:rsidRPr="00D57679">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0"/>
        <w:gridCol w:w="3231"/>
      </w:tblGrid>
      <w:tr w:rsidR="00FF6AC7" w:rsidRPr="00D57679" w:rsidTr="00A82E16">
        <w:tc>
          <w:tcPr>
            <w:tcW w:w="3312" w:type="pct"/>
            <w:tcBorders>
              <w:top w:val="single" w:sz="4" w:space="0" w:color="auto"/>
              <w:left w:val="single" w:sz="4" w:space="0" w:color="auto"/>
              <w:bottom w:val="single" w:sz="4" w:space="0" w:color="auto"/>
              <w:right w:val="single" w:sz="4" w:space="0" w:color="auto"/>
            </w:tcBorders>
            <w:shd w:val="clear" w:color="auto" w:fill="auto"/>
            <w:vAlign w:val="center"/>
          </w:tcPr>
          <w:p w:rsidR="00FF6AC7" w:rsidRPr="00D57679" w:rsidRDefault="00FF6AC7" w:rsidP="00FF6AC7">
            <w:pPr>
              <w:jc w:val="center"/>
              <w:rPr>
                <w:rFonts w:ascii="Times New Roman" w:hAnsi="Times New Roman" w:cs="Times New Roman"/>
                <w:b/>
                <w:bCs/>
              </w:rPr>
            </w:pPr>
            <w:r w:rsidRPr="00D57679">
              <w:rPr>
                <w:rFonts w:ascii="Times New Roman" w:hAnsi="Times New Roman" w:cs="Times New Roman"/>
                <w:b/>
                <w:bCs/>
              </w:rPr>
              <w:t xml:space="preserve">Результаты </w:t>
            </w:r>
            <w:r w:rsidR="00DF0403" w:rsidRPr="00D57679">
              <w:rPr>
                <w:rFonts w:ascii="Times New Roman" w:hAnsi="Times New Roman" w:cs="Times New Roman"/>
                <w:b/>
                <w:bCs/>
              </w:rPr>
              <w:t>обучения</w:t>
            </w:r>
          </w:p>
          <w:p w:rsidR="00FF6AC7" w:rsidRPr="00D57679" w:rsidRDefault="00FF6AC7" w:rsidP="00DF0403">
            <w:pPr>
              <w:jc w:val="center"/>
              <w:rPr>
                <w:rFonts w:ascii="Times New Roman" w:hAnsi="Times New Roman" w:cs="Times New Roman"/>
                <w:b/>
                <w:bCs/>
              </w:rPr>
            </w:pPr>
            <w:r w:rsidRPr="00D57679">
              <w:rPr>
                <w:rFonts w:ascii="Times New Roman" w:hAnsi="Times New Roman" w:cs="Times New Roman"/>
                <w:b/>
                <w:bCs/>
              </w:rPr>
              <w:t>(освоенные умения</w:t>
            </w:r>
            <w:r w:rsidR="005D342B" w:rsidRPr="00D57679">
              <w:rPr>
                <w:rFonts w:ascii="Times New Roman" w:hAnsi="Times New Roman" w:cs="Times New Roman"/>
                <w:b/>
                <w:bCs/>
              </w:rPr>
              <w:t>, усвоенные знания</w:t>
            </w:r>
            <w:r w:rsidRPr="00D57679">
              <w:rPr>
                <w:rFonts w:ascii="Times New Roman" w:hAnsi="Times New Roman" w:cs="Times New Roman"/>
                <w:b/>
                <w:bCs/>
              </w:rPr>
              <w:t>)</w:t>
            </w:r>
          </w:p>
        </w:tc>
        <w:tc>
          <w:tcPr>
            <w:tcW w:w="1688" w:type="pct"/>
            <w:tcBorders>
              <w:top w:val="single" w:sz="4" w:space="0" w:color="auto"/>
              <w:left w:val="single" w:sz="4" w:space="0" w:color="auto"/>
              <w:bottom w:val="single" w:sz="4" w:space="0" w:color="auto"/>
              <w:right w:val="single" w:sz="4" w:space="0" w:color="auto"/>
            </w:tcBorders>
            <w:shd w:val="clear" w:color="auto" w:fill="auto"/>
            <w:vAlign w:val="center"/>
          </w:tcPr>
          <w:p w:rsidR="00FF6AC7" w:rsidRPr="00D57679" w:rsidRDefault="00F4731F" w:rsidP="00FF6AC7">
            <w:pPr>
              <w:jc w:val="center"/>
              <w:rPr>
                <w:rFonts w:ascii="Times New Roman" w:hAnsi="Times New Roman" w:cs="Times New Roman"/>
                <w:b/>
                <w:bCs/>
              </w:rPr>
            </w:pPr>
            <w:r w:rsidRPr="00D57679">
              <w:rPr>
                <w:rFonts w:ascii="Times New Roman" w:hAnsi="Times New Roman" w:cs="Times New Roman"/>
                <w:b/>
              </w:rPr>
              <w:t>Формы</w:t>
            </w:r>
            <w:r w:rsidR="00FF6AC7" w:rsidRPr="00D57679">
              <w:rPr>
                <w:rFonts w:ascii="Times New Roman" w:hAnsi="Times New Roman" w:cs="Times New Roman"/>
                <w:b/>
              </w:rPr>
              <w:t xml:space="preserve"> и метод</w:t>
            </w:r>
            <w:r w:rsidR="00F02DDE" w:rsidRPr="00D57679">
              <w:rPr>
                <w:rFonts w:ascii="Times New Roman" w:hAnsi="Times New Roman" w:cs="Times New Roman"/>
                <w:b/>
              </w:rPr>
              <w:t>ы</w:t>
            </w:r>
            <w:r w:rsidR="00CC1CCC" w:rsidRPr="00D57679">
              <w:rPr>
                <w:rFonts w:ascii="Times New Roman" w:hAnsi="Times New Roman" w:cs="Times New Roman"/>
                <w:b/>
              </w:rPr>
              <w:t xml:space="preserve">контроля и </w:t>
            </w:r>
            <w:r w:rsidR="00FF6AC7" w:rsidRPr="00D57679">
              <w:rPr>
                <w:rFonts w:ascii="Times New Roman" w:hAnsi="Times New Roman" w:cs="Times New Roman"/>
                <w:b/>
              </w:rPr>
              <w:t>оценки</w:t>
            </w:r>
            <w:r w:rsidR="003C5AF2" w:rsidRPr="00D57679">
              <w:rPr>
                <w:rFonts w:ascii="Times New Roman" w:hAnsi="Times New Roman" w:cs="Times New Roman"/>
                <w:b/>
              </w:rPr>
              <w:t xml:space="preserve"> результатов об</w:t>
            </w:r>
            <w:r w:rsidR="003C5AF2" w:rsidRPr="00D57679">
              <w:rPr>
                <w:rFonts w:ascii="Times New Roman" w:hAnsi="Times New Roman" w:cs="Times New Roman"/>
                <w:b/>
              </w:rPr>
              <w:t>у</w:t>
            </w:r>
            <w:r w:rsidR="003C5AF2" w:rsidRPr="00D57679">
              <w:rPr>
                <w:rFonts w:ascii="Times New Roman" w:hAnsi="Times New Roman" w:cs="Times New Roman"/>
                <w:b/>
              </w:rPr>
              <w:t>чения</w:t>
            </w:r>
          </w:p>
        </w:tc>
      </w:tr>
      <w:tr w:rsidR="00D57679" w:rsidRPr="00D57679" w:rsidTr="00A82E16">
        <w:tc>
          <w:tcPr>
            <w:tcW w:w="3312" w:type="pct"/>
            <w:tcBorders>
              <w:top w:val="single" w:sz="4" w:space="0" w:color="auto"/>
              <w:left w:val="single" w:sz="4" w:space="0" w:color="auto"/>
              <w:bottom w:val="single" w:sz="4" w:space="0" w:color="auto"/>
              <w:right w:val="single" w:sz="4" w:space="0" w:color="auto"/>
            </w:tcBorders>
            <w:shd w:val="clear" w:color="auto" w:fill="auto"/>
            <w:vAlign w:val="center"/>
          </w:tcPr>
          <w:p w:rsidR="00D57679" w:rsidRPr="00D57679" w:rsidRDefault="00D57679"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Pr>
                <w:rFonts w:ascii="Times New Roman" w:hAnsi="Times New Roman" w:cs="Times New Roman"/>
                <w:b/>
              </w:rPr>
              <w:t>З</w:t>
            </w:r>
            <w:r w:rsidRPr="00D57679">
              <w:rPr>
                <w:rFonts w:ascii="Times New Roman" w:hAnsi="Times New Roman" w:cs="Times New Roman"/>
                <w:b/>
              </w:rPr>
              <w:t>нать:</w:t>
            </w:r>
          </w:p>
          <w:p w:rsidR="00D57679" w:rsidRPr="00D57679" w:rsidRDefault="00D57679" w:rsidP="00D57679">
            <w:pPr>
              <w:pStyle w:val="aff2"/>
              <w:jc w:val="both"/>
              <w:rPr>
                <w:rFonts w:ascii="Times New Roman" w:hAnsi="Times New Roman" w:cs="Times New Roman"/>
                <w:sz w:val="24"/>
                <w:szCs w:val="24"/>
              </w:rPr>
            </w:pPr>
            <w:r w:rsidRPr="00D57679">
              <w:rPr>
                <w:rFonts w:ascii="Times New Roman" w:hAnsi="Times New Roman" w:cs="Times New Roman"/>
                <w:sz w:val="24"/>
                <w:szCs w:val="24"/>
              </w:rPr>
              <w:t>Технологии решения задачи планирования и контроля ра</w:t>
            </w:r>
            <w:r w:rsidRPr="00D57679">
              <w:rPr>
                <w:rFonts w:ascii="Times New Roman" w:hAnsi="Times New Roman" w:cs="Times New Roman"/>
                <w:sz w:val="24"/>
                <w:szCs w:val="24"/>
              </w:rPr>
              <w:t>з</w:t>
            </w:r>
            <w:r w:rsidRPr="00D57679">
              <w:rPr>
                <w:rFonts w:ascii="Times New Roman" w:hAnsi="Times New Roman" w:cs="Times New Roman"/>
                <w:sz w:val="24"/>
                <w:szCs w:val="24"/>
              </w:rPr>
              <w:t>вития проекта.</w:t>
            </w:r>
          </w:p>
          <w:p w:rsidR="00D57679" w:rsidRPr="00D57679" w:rsidRDefault="00D57679" w:rsidP="00D57679">
            <w:pPr>
              <w:pStyle w:val="aff2"/>
              <w:jc w:val="both"/>
              <w:rPr>
                <w:rFonts w:ascii="Times New Roman" w:hAnsi="Times New Roman" w:cs="Times New Roman"/>
                <w:sz w:val="24"/>
                <w:szCs w:val="24"/>
              </w:rPr>
            </w:pPr>
            <w:r w:rsidRPr="00D57679">
              <w:rPr>
                <w:rFonts w:ascii="Times New Roman" w:hAnsi="Times New Roman" w:cs="Times New Roman"/>
                <w:sz w:val="24"/>
                <w:szCs w:val="24"/>
              </w:rPr>
              <w:t>Принятые стандарты обозначений в графических языках моделирования.</w:t>
            </w:r>
          </w:p>
          <w:p w:rsidR="00D57679" w:rsidRPr="00D57679" w:rsidRDefault="00D57679" w:rsidP="00D57679">
            <w:pPr>
              <w:pStyle w:val="aff2"/>
              <w:jc w:val="both"/>
              <w:rPr>
                <w:rFonts w:ascii="Times New Roman" w:hAnsi="Times New Roman" w:cs="Times New Roman"/>
                <w:sz w:val="24"/>
                <w:szCs w:val="24"/>
              </w:rPr>
            </w:pPr>
            <w:r w:rsidRPr="00D57679">
              <w:rPr>
                <w:rFonts w:ascii="Times New Roman" w:hAnsi="Times New Roman" w:cs="Times New Roman"/>
                <w:sz w:val="24"/>
                <w:szCs w:val="24"/>
              </w:rPr>
              <w:t>Типовые функциональные роли в коллективе разработч</w:t>
            </w:r>
            <w:r w:rsidRPr="00D57679">
              <w:rPr>
                <w:rFonts w:ascii="Times New Roman" w:hAnsi="Times New Roman" w:cs="Times New Roman"/>
                <w:sz w:val="24"/>
                <w:szCs w:val="24"/>
              </w:rPr>
              <w:t>и</w:t>
            </w:r>
            <w:r w:rsidRPr="00D57679">
              <w:rPr>
                <w:rFonts w:ascii="Times New Roman" w:hAnsi="Times New Roman" w:cs="Times New Roman"/>
                <w:sz w:val="24"/>
                <w:szCs w:val="24"/>
              </w:rPr>
              <w:t>ков, правила совмещения ролей.</w:t>
            </w:r>
          </w:p>
          <w:p w:rsidR="00D57679" w:rsidRPr="00D57679" w:rsidRDefault="00D57679" w:rsidP="00D57679">
            <w:pPr>
              <w:autoSpaceDE w:val="0"/>
              <w:autoSpaceDN w:val="0"/>
              <w:adjustRightInd w:val="0"/>
              <w:jc w:val="both"/>
              <w:rPr>
                <w:rFonts w:ascii="Times New Roman" w:hAnsi="Times New Roman" w:cs="Times New Roman"/>
              </w:rPr>
            </w:pPr>
            <w:r w:rsidRPr="00D57679">
              <w:rPr>
                <w:rFonts w:ascii="Times New Roman" w:hAnsi="Times New Roman" w:cs="Times New Roman"/>
              </w:rPr>
              <w:t>Методы организации работы в команде разработчиков.</w:t>
            </w:r>
          </w:p>
          <w:p w:rsidR="00D57679" w:rsidRPr="00D57679" w:rsidRDefault="00D57679" w:rsidP="00D57679">
            <w:pPr>
              <w:pStyle w:val="aff2"/>
              <w:jc w:val="both"/>
              <w:rPr>
                <w:rFonts w:ascii="Times New Roman" w:hAnsi="Times New Roman" w:cs="Times New Roman"/>
                <w:sz w:val="24"/>
                <w:szCs w:val="24"/>
              </w:rPr>
            </w:pPr>
            <w:r w:rsidRPr="00D57679">
              <w:rPr>
                <w:rFonts w:ascii="Times New Roman" w:hAnsi="Times New Roman" w:cs="Times New Roman"/>
                <w:sz w:val="24"/>
                <w:szCs w:val="24"/>
              </w:rPr>
              <w:t>Современные стандарты качества программного продукта и процессов его обеспечения.</w:t>
            </w:r>
          </w:p>
          <w:p w:rsidR="00D57679" w:rsidRPr="00D57679" w:rsidRDefault="00D57679" w:rsidP="00D57679">
            <w:pPr>
              <w:autoSpaceDE w:val="0"/>
              <w:autoSpaceDN w:val="0"/>
              <w:adjustRightInd w:val="0"/>
              <w:jc w:val="both"/>
              <w:rPr>
                <w:rFonts w:ascii="Times New Roman" w:hAnsi="Times New Roman" w:cs="Times New Roman"/>
              </w:rPr>
            </w:pPr>
            <w:r w:rsidRPr="00D57679">
              <w:rPr>
                <w:rFonts w:ascii="Times New Roman" w:hAnsi="Times New Roman" w:cs="Times New Roman"/>
              </w:rPr>
              <w:t>Методы организации работы в команде разработчиков.</w:t>
            </w:r>
          </w:p>
          <w:p w:rsidR="00D57679" w:rsidRPr="00D57679" w:rsidRDefault="00D57679" w:rsidP="00D57679">
            <w:pPr>
              <w:pStyle w:val="aff2"/>
              <w:jc w:val="both"/>
              <w:rPr>
                <w:rFonts w:ascii="Times New Roman" w:hAnsi="Times New Roman" w:cs="Times New Roman"/>
                <w:sz w:val="24"/>
                <w:szCs w:val="24"/>
              </w:rPr>
            </w:pPr>
            <w:r w:rsidRPr="00D57679">
              <w:rPr>
                <w:rFonts w:ascii="Times New Roman" w:hAnsi="Times New Roman" w:cs="Times New Roman"/>
                <w:sz w:val="24"/>
                <w:szCs w:val="24"/>
              </w:rPr>
              <w:t>Принципы построения системы диаграмм деятельности программного проекта.</w:t>
            </w:r>
          </w:p>
          <w:p w:rsidR="00D57679" w:rsidRPr="00D57679" w:rsidRDefault="00D57679" w:rsidP="00D57679">
            <w:pPr>
              <w:autoSpaceDE w:val="0"/>
              <w:autoSpaceDN w:val="0"/>
              <w:adjustRightInd w:val="0"/>
              <w:jc w:val="both"/>
              <w:rPr>
                <w:rFonts w:ascii="Times New Roman" w:hAnsi="Times New Roman" w:cs="Times New Roman"/>
              </w:rPr>
            </w:pPr>
            <w:r w:rsidRPr="00D57679">
              <w:rPr>
                <w:rFonts w:ascii="Times New Roman" w:hAnsi="Times New Roman" w:cs="Times New Roman"/>
              </w:rPr>
              <w:lastRenderedPageBreak/>
              <w:t>Приемы работы с инструментальными средами проектир</w:t>
            </w:r>
            <w:r w:rsidRPr="00D57679">
              <w:rPr>
                <w:rFonts w:ascii="Times New Roman" w:hAnsi="Times New Roman" w:cs="Times New Roman"/>
              </w:rPr>
              <w:t>о</w:t>
            </w:r>
            <w:r w:rsidRPr="00D57679">
              <w:rPr>
                <w:rFonts w:ascii="Times New Roman" w:hAnsi="Times New Roman" w:cs="Times New Roman"/>
              </w:rPr>
              <w:t>вания программных продуктов.</w:t>
            </w:r>
          </w:p>
          <w:p w:rsidR="00D57679" w:rsidRPr="00D57679" w:rsidRDefault="00D57679" w:rsidP="00D57679">
            <w:pPr>
              <w:pStyle w:val="aff2"/>
              <w:jc w:val="both"/>
              <w:rPr>
                <w:rFonts w:ascii="Times New Roman" w:hAnsi="Times New Roman" w:cs="Times New Roman"/>
                <w:sz w:val="24"/>
                <w:szCs w:val="24"/>
              </w:rPr>
            </w:pPr>
            <w:r w:rsidRPr="00D57679">
              <w:rPr>
                <w:rFonts w:ascii="Times New Roman" w:hAnsi="Times New Roman" w:cs="Times New Roman"/>
                <w:sz w:val="24"/>
                <w:szCs w:val="24"/>
              </w:rPr>
              <w:t>Основные методы сравнительного анализа программных продуктов и средств разработки.</w:t>
            </w:r>
          </w:p>
          <w:p w:rsidR="00D57679" w:rsidRPr="00D57679" w:rsidRDefault="00D57679" w:rsidP="00D57679">
            <w:pPr>
              <w:pStyle w:val="aff2"/>
              <w:jc w:val="both"/>
              <w:rPr>
                <w:rFonts w:ascii="Times New Roman" w:hAnsi="Times New Roman" w:cs="Times New Roman"/>
                <w:sz w:val="24"/>
                <w:szCs w:val="24"/>
              </w:rPr>
            </w:pPr>
            <w:r w:rsidRPr="00D57679">
              <w:rPr>
                <w:rFonts w:ascii="Times New Roman" w:hAnsi="Times New Roman" w:cs="Times New Roman"/>
                <w:sz w:val="24"/>
                <w:szCs w:val="24"/>
              </w:rPr>
              <w:t>Основные подходы к менеджменту программных проду</w:t>
            </w:r>
            <w:r w:rsidRPr="00D57679">
              <w:rPr>
                <w:rFonts w:ascii="Times New Roman" w:hAnsi="Times New Roman" w:cs="Times New Roman"/>
                <w:sz w:val="24"/>
                <w:szCs w:val="24"/>
              </w:rPr>
              <w:t>к</w:t>
            </w:r>
            <w:r w:rsidRPr="00D57679">
              <w:rPr>
                <w:rFonts w:ascii="Times New Roman" w:hAnsi="Times New Roman" w:cs="Times New Roman"/>
                <w:sz w:val="24"/>
                <w:szCs w:val="24"/>
              </w:rPr>
              <w:t>тов.</w:t>
            </w:r>
          </w:p>
          <w:p w:rsidR="00D57679" w:rsidRPr="00D57679" w:rsidRDefault="00D57679" w:rsidP="00D57679">
            <w:pPr>
              <w:jc w:val="both"/>
              <w:rPr>
                <w:rFonts w:ascii="Times New Roman" w:hAnsi="Times New Roman" w:cs="Times New Roman"/>
                <w:b/>
                <w:bCs/>
              </w:rPr>
            </w:pPr>
            <w:r w:rsidRPr="00D57679">
              <w:rPr>
                <w:rFonts w:ascii="Times New Roman" w:hAnsi="Times New Roman" w:cs="Times New Roman"/>
              </w:rPr>
              <w:t>Основные методы оценки бюджета, сроков и рисков разр</w:t>
            </w:r>
            <w:r w:rsidRPr="00D57679">
              <w:rPr>
                <w:rFonts w:ascii="Times New Roman" w:hAnsi="Times New Roman" w:cs="Times New Roman"/>
              </w:rPr>
              <w:t>а</w:t>
            </w:r>
            <w:r w:rsidRPr="00D57679">
              <w:rPr>
                <w:rFonts w:ascii="Times New Roman" w:hAnsi="Times New Roman" w:cs="Times New Roman"/>
              </w:rPr>
              <w:t>ботки программ.</w:t>
            </w:r>
          </w:p>
        </w:tc>
        <w:tc>
          <w:tcPr>
            <w:tcW w:w="1688" w:type="pct"/>
            <w:tcBorders>
              <w:top w:val="single" w:sz="4" w:space="0" w:color="auto"/>
              <w:left w:val="single" w:sz="4" w:space="0" w:color="auto"/>
              <w:bottom w:val="single" w:sz="4" w:space="0" w:color="auto"/>
              <w:right w:val="single" w:sz="4" w:space="0" w:color="auto"/>
            </w:tcBorders>
            <w:shd w:val="clear" w:color="auto" w:fill="auto"/>
            <w:vAlign w:val="center"/>
          </w:tcPr>
          <w:p w:rsidR="00D57679" w:rsidRPr="00D57679" w:rsidRDefault="00D57679" w:rsidP="00D57679">
            <w:pPr>
              <w:rPr>
                <w:rFonts w:ascii="Times New Roman" w:hAnsi="Times New Roman" w:cs="Times New Roman"/>
                <w:bCs/>
                <w:i/>
              </w:rPr>
            </w:pPr>
            <w:r w:rsidRPr="00D57679">
              <w:rPr>
                <w:rFonts w:ascii="Times New Roman" w:hAnsi="Times New Roman" w:cs="Times New Roman"/>
                <w:bCs/>
                <w:i/>
              </w:rPr>
              <w:lastRenderedPageBreak/>
              <w:t>Опросы на лабораторных занятиях (собеседование).</w:t>
            </w:r>
          </w:p>
          <w:p w:rsidR="00D57679" w:rsidRPr="00D57679" w:rsidRDefault="00D57679" w:rsidP="00D57679">
            <w:pPr>
              <w:rPr>
                <w:rFonts w:ascii="Times New Roman" w:hAnsi="Times New Roman" w:cs="Times New Roman"/>
                <w:bCs/>
                <w:i/>
              </w:rPr>
            </w:pPr>
          </w:p>
          <w:p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Отчет о прохождении практики.</w:t>
            </w:r>
          </w:p>
          <w:p w:rsidR="00D57679" w:rsidRPr="00D57679" w:rsidRDefault="00D57679" w:rsidP="00D57679">
            <w:pPr>
              <w:rPr>
                <w:rFonts w:ascii="Times New Roman" w:hAnsi="Times New Roman" w:cs="Times New Roman"/>
                <w:bCs/>
                <w:i/>
              </w:rPr>
            </w:pPr>
          </w:p>
          <w:p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Контрольная работа.</w:t>
            </w:r>
          </w:p>
          <w:p w:rsidR="00D57679" w:rsidRPr="00D57679" w:rsidRDefault="00D57679" w:rsidP="00D57679">
            <w:pPr>
              <w:rPr>
                <w:rFonts w:ascii="Times New Roman" w:hAnsi="Times New Roman" w:cs="Times New Roman"/>
                <w:bCs/>
                <w:i/>
              </w:rPr>
            </w:pPr>
          </w:p>
          <w:p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Защита курсового проекта.</w:t>
            </w:r>
          </w:p>
          <w:p w:rsidR="00D57679" w:rsidRPr="00D57679" w:rsidRDefault="00D57679" w:rsidP="00D57679">
            <w:pPr>
              <w:rPr>
                <w:rFonts w:ascii="Times New Roman" w:hAnsi="Times New Roman" w:cs="Times New Roman"/>
                <w:bCs/>
                <w:i/>
              </w:rPr>
            </w:pPr>
          </w:p>
          <w:p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Зачет.</w:t>
            </w:r>
          </w:p>
          <w:p w:rsidR="00D57679" w:rsidRPr="00D57679" w:rsidRDefault="00D57679" w:rsidP="00D57679">
            <w:pPr>
              <w:rPr>
                <w:rFonts w:ascii="Times New Roman" w:hAnsi="Times New Roman" w:cs="Times New Roman"/>
                <w:bCs/>
                <w:i/>
              </w:rPr>
            </w:pPr>
          </w:p>
          <w:p w:rsidR="00D57679" w:rsidRPr="00D57679" w:rsidRDefault="00D57679" w:rsidP="00D57679">
            <w:pPr>
              <w:jc w:val="both"/>
              <w:rPr>
                <w:rFonts w:ascii="Times New Roman" w:hAnsi="Times New Roman" w:cs="Times New Roman"/>
                <w:bCs/>
                <w:i/>
              </w:rPr>
            </w:pPr>
            <w:r w:rsidRPr="00D57679">
              <w:rPr>
                <w:rFonts w:ascii="Times New Roman" w:hAnsi="Times New Roman" w:cs="Times New Roman"/>
                <w:bCs/>
                <w:i/>
              </w:rPr>
              <w:t>Экзамен.</w:t>
            </w:r>
          </w:p>
          <w:p w:rsidR="00D57679" w:rsidRPr="00D57679" w:rsidRDefault="00D57679" w:rsidP="00D57679">
            <w:pPr>
              <w:jc w:val="both"/>
              <w:rPr>
                <w:rFonts w:ascii="Times New Roman" w:hAnsi="Times New Roman" w:cs="Times New Roman"/>
                <w:bCs/>
                <w:i/>
              </w:rPr>
            </w:pPr>
          </w:p>
          <w:p w:rsidR="00D57679" w:rsidRPr="00D57679" w:rsidRDefault="00D57679" w:rsidP="00D57679">
            <w:pPr>
              <w:rPr>
                <w:rFonts w:ascii="Times New Roman" w:hAnsi="Times New Roman" w:cs="Times New Roman"/>
                <w:b/>
              </w:rPr>
            </w:pPr>
            <w:r w:rsidRPr="00D57679">
              <w:rPr>
                <w:rFonts w:ascii="Times New Roman" w:hAnsi="Times New Roman" w:cs="Times New Roman"/>
                <w:bCs/>
                <w:i/>
              </w:rPr>
              <w:t>Экзамен по модулю.</w:t>
            </w:r>
          </w:p>
        </w:tc>
      </w:tr>
      <w:tr w:rsidR="00D57679" w:rsidRPr="00D57679" w:rsidTr="00A82E16">
        <w:tc>
          <w:tcPr>
            <w:tcW w:w="3312" w:type="pct"/>
            <w:tcBorders>
              <w:top w:val="single" w:sz="4" w:space="0" w:color="auto"/>
              <w:left w:val="single" w:sz="4" w:space="0" w:color="auto"/>
              <w:bottom w:val="single" w:sz="4" w:space="0" w:color="auto"/>
              <w:right w:val="single" w:sz="4" w:space="0" w:color="auto"/>
            </w:tcBorders>
            <w:shd w:val="clear" w:color="auto" w:fill="auto"/>
            <w:vAlign w:val="center"/>
          </w:tcPr>
          <w:p w:rsidR="00D57679" w:rsidRPr="00D57679" w:rsidRDefault="00D57679"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Pr>
                <w:rFonts w:ascii="Times New Roman" w:hAnsi="Times New Roman" w:cs="Times New Roman"/>
                <w:b/>
              </w:rPr>
              <w:lastRenderedPageBreak/>
              <w:t>У</w:t>
            </w:r>
            <w:r w:rsidRPr="00D57679">
              <w:rPr>
                <w:rFonts w:ascii="Times New Roman" w:hAnsi="Times New Roman" w:cs="Times New Roman"/>
                <w:b/>
              </w:rPr>
              <w:t>меть:</w:t>
            </w:r>
          </w:p>
          <w:p w:rsidR="00D57679" w:rsidRPr="00D57679" w:rsidRDefault="00D57679" w:rsidP="00D57679">
            <w:pPr>
              <w:pStyle w:val="aff2"/>
              <w:rPr>
                <w:rFonts w:ascii="Times New Roman" w:hAnsi="Times New Roman" w:cs="Times New Roman"/>
                <w:sz w:val="24"/>
                <w:szCs w:val="24"/>
              </w:rPr>
            </w:pPr>
            <w:r w:rsidRPr="00D57679">
              <w:rPr>
                <w:rFonts w:ascii="Times New Roman" w:hAnsi="Times New Roman" w:cs="Times New Roman"/>
                <w:sz w:val="24"/>
                <w:szCs w:val="24"/>
              </w:rPr>
              <w:t>- проводить сравнительный анализ программных проду</w:t>
            </w:r>
            <w:r w:rsidRPr="00D57679">
              <w:rPr>
                <w:rFonts w:ascii="Times New Roman" w:hAnsi="Times New Roman" w:cs="Times New Roman"/>
                <w:sz w:val="24"/>
                <w:szCs w:val="24"/>
              </w:rPr>
              <w:t>к</w:t>
            </w:r>
            <w:r w:rsidRPr="00D57679">
              <w:rPr>
                <w:rFonts w:ascii="Times New Roman" w:hAnsi="Times New Roman" w:cs="Times New Roman"/>
                <w:sz w:val="24"/>
                <w:szCs w:val="24"/>
              </w:rPr>
              <w:t>тов;</w:t>
            </w:r>
          </w:p>
          <w:p w:rsidR="00D57679" w:rsidRPr="00D57679" w:rsidRDefault="00D57679" w:rsidP="00D57679">
            <w:pPr>
              <w:pStyle w:val="aff2"/>
              <w:rPr>
                <w:rFonts w:ascii="Times New Roman" w:hAnsi="Times New Roman" w:cs="Times New Roman"/>
                <w:sz w:val="24"/>
                <w:szCs w:val="24"/>
              </w:rPr>
            </w:pPr>
            <w:r w:rsidRPr="00D57679">
              <w:rPr>
                <w:rFonts w:ascii="Times New Roman" w:hAnsi="Times New Roman" w:cs="Times New Roman"/>
                <w:sz w:val="24"/>
                <w:szCs w:val="24"/>
              </w:rPr>
              <w:t>- проводить сравнительный анализ средств разработки программных продуктов;</w:t>
            </w:r>
          </w:p>
          <w:p w:rsidR="00D57679" w:rsidRPr="00D57679" w:rsidRDefault="00D57679" w:rsidP="00D5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57679">
              <w:rPr>
                <w:rFonts w:ascii="Times New Roman" w:hAnsi="Times New Roman" w:cs="Times New Roman"/>
              </w:rPr>
              <w:t>- разграничивать подходы к менеджменту программных проектов;</w:t>
            </w:r>
          </w:p>
          <w:p w:rsidR="00D57679" w:rsidRPr="00D57679" w:rsidRDefault="00D57679" w:rsidP="00D57679">
            <w:pPr>
              <w:pStyle w:val="aff2"/>
              <w:rPr>
                <w:rFonts w:ascii="Times New Roman" w:hAnsi="Times New Roman" w:cs="Times New Roman"/>
                <w:sz w:val="24"/>
                <w:szCs w:val="24"/>
              </w:rPr>
            </w:pPr>
            <w:r w:rsidRPr="00D57679">
              <w:rPr>
                <w:rFonts w:ascii="Times New Roman" w:hAnsi="Times New Roman" w:cs="Times New Roman"/>
                <w:sz w:val="24"/>
                <w:szCs w:val="24"/>
              </w:rPr>
              <w:t>- выполнять оптимизацию программного кода с использ</w:t>
            </w:r>
            <w:r w:rsidRPr="00D57679">
              <w:rPr>
                <w:rFonts w:ascii="Times New Roman" w:hAnsi="Times New Roman" w:cs="Times New Roman"/>
                <w:sz w:val="24"/>
                <w:szCs w:val="24"/>
              </w:rPr>
              <w:t>о</w:t>
            </w:r>
            <w:r w:rsidRPr="00D57679">
              <w:rPr>
                <w:rFonts w:ascii="Times New Roman" w:hAnsi="Times New Roman" w:cs="Times New Roman"/>
                <w:sz w:val="24"/>
                <w:szCs w:val="24"/>
              </w:rPr>
              <w:t>ванием специализированных программных средств;</w:t>
            </w:r>
          </w:p>
          <w:p w:rsidR="00D57679" w:rsidRPr="00D57679" w:rsidRDefault="00D57679" w:rsidP="00D57679">
            <w:pPr>
              <w:pStyle w:val="aff2"/>
              <w:rPr>
                <w:rFonts w:ascii="Times New Roman" w:hAnsi="Times New Roman" w:cs="Times New Roman"/>
                <w:sz w:val="24"/>
                <w:szCs w:val="24"/>
              </w:rPr>
            </w:pPr>
            <w:r w:rsidRPr="00D57679">
              <w:rPr>
                <w:rFonts w:ascii="Times New Roman" w:hAnsi="Times New Roman" w:cs="Times New Roman"/>
                <w:sz w:val="24"/>
                <w:szCs w:val="24"/>
              </w:rPr>
              <w:t>- использовать методы и технологии тестирования и рев</w:t>
            </w:r>
            <w:r w:rsidRPr="00D57679">
              <w:rPr>
                <w:rFonts w:ascii="Times New Roman" w:hAnsi="Times New Roman" w:cs="Times New Roman"/>
                <w:sz w:val="24"/>
                <w:szCs w:val="24"/>
              </w:rPr>
              <w:t>ь</w:t>
            </w:r>
            <w:r w:rsidRPr="00D57679">
              <w:rPr>
                <w:rFonts w:ascii="Times New Roman" w:hAnsi="Times New Roman" w:cs="Times New Roman"/>
                <w:sz w:val="24"/>
                <w:szCs w:val="24"/>
              </w:rPr>
              <w:t>юирования кода и проектной документации;</w:t>
            </w:r>
          </w:p>
          <w:p w:rsidR="00D57679" w:rsidRPr="00D57679" w:rsidRDefault="00D57679" w:rsidP="00D57679">
            <w:pPr>
              <w:pStyle w:val="aff2"/>
              <w:rPr>
                <w:rFonts w:ascii="Times New Roman" w:hAnsi="Times New Roman" w:cs="Times New Roman"/>
                <w:sz w:val="24"/>
                <w:szCs w:val="24"/>
              </w:rPr>
            </w:pPr>
            <w:r w:rsidRPr="00D57679">
              <w:rPr>
                <w:rFonts w:ascii="Times New Roman" w:hAnsi="Times New Roman" w:cs="Times New Roman"/>
                <w:sz w:val="24"/>
                <w:szCs w:val="24"/>
              </w:rPr>
              <w:t>- работать с проектной документацией, разработанной с использованием графических языков спецификаций;</w:t>
            </w:r>
          </w:p>
          <w:p w:rsidR="00D57679" w:rsidRPr="00D57679" w:rsidRDefault="00D57679" w:rsidP="00D57679">
            <w:pPr>
              <w:pStyle w:val="aff2"/>
              <w:rPr>
                <w:rFonts w:ascii="Times New Roman" w:hAnsi="Times New Roman" w:cs="Times New Roman"/>
                <w:sz w:val="24"/>
                <w:szCs w:val="24"/>
              </w:rPr>
            </w:pPr>
            <w:r w:rsidRPr="00D57679">
              <w:rPr>
                <w:rFonts w:ascii="Times New Roman" w:hAnsi="Times New Roman" w:cs="Times New Roman"/>
                <w:sz w:val="24"/>
                <w:szCs w:val="24"/>
              </w:rPr>
              <w:t>- применять стандартные метрики по прогнозированию затрат, сроков и качества.</w:t>
            </w:r>
          </w:p>
          <w:p w:rsidR="00D57679" w:rsidRPr="00D57679" w:rsidRDefault="00D57679" w:rsidP="00D57679">
            <w:pPr>
              <w:jc w:val="both"/>
              <w:rPr>
                <w:rFonts w:ascii="Times New Roman" w:hAnsi="Times New Roman" w:cs="Times New Roman"/>
                <w:b/>
                <w:bCs/>
              </w:rPr>
            </w:pPr>
            <w:r w:rsidRPr="00D57679">
              <w:rPr>
                <w:rFonts w:ascii="Times New Roman" w:hAnsi="Times New Roman" w:cs="Times New Roman"/>
              </w:rPr>
              <w:t>- определять метрики программного кода специализир</w:t>
            </w:r>
            <w:r w:rsidRPr="00D57679">
              <w:rPr>
                <w:rFonts w:ascii="Times New Roman" w:hAnsi="Times New Roman" w:cs="Times New Roman"/>
              </w:rPr>
              <w:t>о</w:t>
            </w:r>
            <w:r w:rsidRPr="00D57679">
              <w:rPr>
                <w:rFonts w:ascii="Times New Roman" w:hAnsi="Times New Roman" w:cs="Times New Roman"/>
              </w:rPr>
              <w:t>ванными средствами.</w:t>
            </w:r>
          </w:p>
        </w:tc>
        <w:tc>
          <w:tcPr>
            <w:tcW w:w="1688" w:type="pct"/>
            <w:tcBorders>
              <w:top w:val="single" w:sz="4" w:space="0" w:color="auto"/>
              <w:left w:val="single" w:sz="4" w:space="0" w:color="auto"/>
              <w:bottom w:val="single" w:sz="4" w:space="0" w:color="auto"/>
              <w:right w:val="single" w:sz="4" w:space="0" w:color="auto"/>
            </w:tcBorders>
            <w:shd w:val="clear" w:color="auto" w:fill="auto"/>
            <w:vAlign w:val="center"/>
          </w:tcPr>
          <w:p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Опросы на лабораторных занятиях (собеседование).</w:t>
            </w:r>
          </w:p>
          <w:p w:rsidR="00D57679" w:rsidRPr="00D57679" w:rsidRDefault="00D57679" w:rsidP="00D57679">
            <w:pPr>
              <w:rPr>
                <w:rFonts w:ascii="Times New Roman" w:hAnsi="Times New Roman" w:cs="Times New Roman"/>
                <w:bCs/>
                <w:i/>
              </w:rPr>
            </w:pPr>
          </w:p>
          <w:p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Отчет о прохождении практики.</w:t>
            </w:r>
          </w:p>
          <w:p w:rsidR="00D57679" w:rsidRPr="00D57679" w:rsidRDefault="00D57679" w:rsidP="00D57679">
            <w:pPr>
              <w:rPr>
                <w:rFonts w:ascii="Times New Roman" w:hAnsi="Times New Roman" w:cs="Times New Roman"/>
                <w:bCs/>
                <w:i/>
              </w:rPr>
            </w:pPr>
          </w:p>
          <w:p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Контрольная работа.</w:t>
            </w:r>
          </w:p>
          <w:p w:rsidR="00D57679" w:rsidRPr="00D57679" w:rsidRDefault="00D57679" w:rsidP="00D57679">
            <w:pPr>
              <w:rPr>
                <w:rFonts w:ascii="Times New Roman" w:hAnsi="Times New Roman" w:cs="Times New Roman"/>
                <w:bCs/>
                <w:i/>
              </w:rPr>
            </w:pPr>
          </w:p>
          <w:p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Защита курсового проекта.</w:t>
            </w:r>
          </w:p>
          <w:p w:rsidR="00D57679" w:rsidRPr="00D57679" w:rsidRDefault="00D57679" w:rsidP="00D57679">
            <w:pPr>
              <w:rPr>
                <w:rFonts w:ascii="Times New Roman" w:hAnsi="Times New Roman" w:cs="Times New Roman"/>
                <w:bCs/>
                <w:i/>
              </w:rPr>
            </w:pPr>
          </w:p>
          <w:p w:rsidR="00D57679" w:rsidRPr="00D57679" w:rsidRDefault="00D57679" w:rsidP="00D57679">
            <w:pPr>
              <w:rPr>
                <w:rFonts w:ascii="Times New Roman" w:hAnsi="Times New Roman" w:cs="Times New Roman"/>
                <w:bCs/>
                <w:i/>
              </w:rPr>
            </w:pPr>
            <w:r w:rsidRPr="00D57679">
              <w:rPr>
                <w:rFonts w:ascii="Times New Roman" w:hAnsi="Times New Roman" w:cs="Times New Roman"/>
                <w:bCs/>
                <w:i/>
              </w:rPr>
              <w:t>Зачет.</w:t>
            </w:r>
          </w:p>
          <w:p w:rsidR="00D57679" w:rsidRPr="00D57679" w:rsidRDefault="00D57679" w:rsidP="00D57679">
            <w:pPr>
              <w:rPr>
                <w:rFonts w:ascii="Times New Roman" w:hAnsi="Times New Roman" w:cs="Times New Roman"/>
                <w:bCs/>
                <w:i/>
              </w:rPr>
            </w:pPr>
          </w:p>
          <w:p w:rsidR="00D57679" w:rsidRPr="00D57679" w:rsidRDefault="00D57679" w:rsidP="00D57679">
            <w:pPr>
              <w:jc w:val="both"/>
              <w:rPr>
                <w:rFonts w:ascii="Times New Roman" w:hAnsi="Times New Roman" w:cs="Times New Roman"/>
                <w:bCs/>
                <w:i/>
              </w:rPr>
            </w:pPr>
            <w:r w:rsidRPr="00D57679">
              <w:rPr>
                <w:rFonts w:ascii="Times New Roman" w:hAnsi="Times New Roman" w:cs="Times New Roman"/>
                <w:bCs/>
                <w:i/>
              </w:rPr>
              <w:t>Экзамен.</w:t>
            </w:r>
          </w:p>
          <w:p w:rsidR="00D57679" w:rsidRPr="00D57679" w:rsidRDefault="00D57679" w:rsidP="00D57679">
            <w:pPr>
              <w:jc w:val="both"/>
              <w:rPr>
                <w:rFonts w:ascii="Times New Roman" w:hAnsi="Times New Roman" w:cs="Times New Roman"/>
                <w:bCs/>
                <w:i/>
              </w:rPr>
            </w:pPr>
          </w:p>
          <w:p w:rsidR="00D57679" w:rsidRPr="00D57679" w:rsidRDefault="00D57679" w:rsidP="00D57679">
            <w:pPr>
              <w:rPr>
                <w:rFonts w:ascii="Times New Roman" w:hAnsi="Times New Roman" w:cs="Times New Roman"/>
                <w:b/>
              </w:rPr>
            </w:pPr>
            <w:r w:rsidRPr="00D57679">
              <w:rPr>
                <w:rFonts w:ascii="Times New Roman" w:hAnsi="Times New Roman" w:cs="Times New Roman"/>
                <w:bCs/>
                <w:i/>
              </w:rPr>
              <w:t>Экзамен по модулю.</w:t>
            </w:r>
          </w:p>
        </w:tc>
      </w:tr>
      <w:tr w:rsidR="00FF6AC7" w:rsidRPr="00D57679" w:rsidTr="00A82E16">
        <w:tc>
          <w:tcPr>
            <w:tcW w:w="3312" w:type="pct"/>
            <w:tcBorders>
              <w:top w:val="single" w:sz="4" w:space="0" w:color="auto"/>
              <w:left w:val="single" w:sz="4" w:space="0" w:color="auto"/>
              <w:bottom w:val="single" w:sz="4" w:space="0" w:color="auto"/>
              <w:right w:val="single" w:sz="4" w:space="0" w:color="auto"/>
            </w:tcBorders>
            <w:shd w:val="clear" w:color="auto" w:fill="auto"/>
          </w:tcPr>
          <w:p w:rsidR="007E637E" w:rsidRPr="00D57679" w:rsidRDefault="007E637E" w:rsidP="007E63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rPr>
            </w:pPr>
            <w:r w:rsidRPr="00D57679">
              <w:rPr>
                <w:rFonts w:ascii="Times New Roman" w:hAnsi="Times New Roman" w:cs="Times New Roman"/>
                <w:b/>
              </w:rPr>
              <w:t>Иметь практический опыт:</w:t>
            </w:r>
          </w:p>
          <w:p w:rsidR="00FF57FB" w:rsidRPr="00D57679" w:rsidRDefault="00FF57FB" w:rsidP="001A0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57679">
              <w:rPr>
                <w:rFonts w:ascii="Times New Roman" w:hAnsi="Times New Roman" w:cs="Times New Roman"/>
              </w:rPr>
              <w:t>- выполнения построения заданных моделей программного средства с помощью графического языка;</w:t>
            </w:r>
          </w:p>
          <w:p w:rsidR="00FF57FB" w:rsidRPr="00D57679" w:rsidRDefault="00FF57FB" w:rsidP="001A0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r w:rsidRPr="00D57679">
              <w:rPr>
                <w:rFonts w:ascii="Times New Roman" w:hAnsi="Times New Roman" w:cs="Times New Roman"/>
              </w:rPr>
              <w:t>- оптимизации программного кода с использованием сп</w:t>
            </w:r>
            <w:r w:rsidRPr="00D57679">
              <w:rPr>
                <w:rFonts w:ascii="Times New Roman" w:hAnsi="Times New Roman" w:cs="Times New Roman"/>
              </w:rPr>
              <w:t>е</w:t>
            </w:r>
            <w:r w:rsidRPr="00D57679">
              <w:rPr>
                <w:rFonts w:ascii="Times New Roman" w:hAnsi="Times New Roman" w:cs="Times New Roman"/>
              </w:rPr>
              <w:t>циализированных программ;</w:t>
            </w:r>
          </w:p>
          <w:p w:rsidR="00FF57FB" w:rsidRPr="00D57679" w:rsidRDefault="00FF57FB" w:rsidP="00FF57FB">
            <w:pPr>
              <w:rPr>
                <w:rFonts w:ascii="Times New Roman" w:hAnsi="Times New Roman" w:cs="Times New Roman"/>
              </w:rPr>
            </w:pPr>
            <w:r w:rsidRPr="00D57679">
              <w:rPr>
                <w:rFonts w:ascii="Times New Roman" w:hAnsi="Times New Roman" w:cs="Times New Roman"/>
              </w:rPr>
              <w:t>- определения характеристик программного продукта и а</w:t>
            </w:r>
            <w:r w:rsidRPr="00D57679">
              <w:rPr>
                <w:rFonts w:ascii="Times New Roman" w:hAnsi="Times New Roman" w:cs="Times New Roman"/>
              </w:rPr>
              <w:t>в</w:t>
            </w:r>
            <w:r w:rsidRPr="00D57679">
              <w:rPr>
                <w:rFonts w:ascii="Times New Roman" w:hAnsi="Times New Roman" w:cs="Times New Roman"/>
              </w:rPr>
              <w:t>томатизированных средств;</w:t>
            </w:r>
          </w:p>
          <w:p w:rsidR="00FF57FB" w:rsidRPr="00D57679" w:rsidRDefault="00FF57FB" w:rsidP="00FF57FB">
            <w:pPr>
              <w:rPr>
                <w:rFonts w:ascii="Times New Roman" w:hAnsi="Times New Roman" w:cs="Times New Roman"/>
              </w:rPr>
            </w:pPr>
            <w:r w:rsidRPr="00D57679">
              <w:rPr>
                <w:rFonts w:ascii="Times New Roman" w:hAnsi="Times New Roman" w:cs="Times New Roman"/>
              </w:rPr>
              <w:t>- измерения характеристик программного проекта;</w:t>
            </w:r>
          </w:p>
          <w:p w:rsidR="00FF57FB" w:rsidRPr="00D57679" w:rsidRDefault="00FF57FB" w:rsidP="00FF57FB">
            <w:pPr>
              <w:rPr>
                <w:rFonts w:ascii="Times New Roman" w:hAnsi="Times New Roman" w:cs="Times New Roman"/>
              </w:rPr>
            </w:pPr>
            <w:r w:rsidRPr="00D57679">
              <w:rPr>
                <w:rFonts w:ascii="Times New Roman" w:hAnsi="Times New Roman" w:cs="Times New Roman"/>
              </w:rPr>
              <w:t>- выбора методологии и средств разработки программного обеспечения.</w:t>
            </w:r>
          </w:p>
          <w:p w:rsidR="00FF57FB" w:rsidRPr="00D57679" w:rsidRDefault="00FF57FB" w:rsidP="00D57679">
            <w:pPr>
              <w:pStyle w:val="aff2"/>
              <w:rPr>
                <w:rFonts w:ascii="Times New Roman" w:hAnsi="Times New Roman" w:cs="Times New Roman"/>
                <w:b/>
                <w:sz w:val="24"/>
                <w:szCs w:val="24"/>
              </w:rPr>
            </w:pPr>
          </w:p>
        </w:tc>
        <w:tc>
          <w:tcPr>
            <w:tcW w:w="1688" w:type="pct"/>
            <w:tcBorders>
              <w:top w:val="single" w:sz="4" w:space="0" w:color="auto"/>
              <w:left w:val="single" w:sz="4" w:space="0" w:color="auto"/>
              <w:bottom w:val="single" w:sz="4" w:space="0" w:color="auto"/>
              <w:right w:val="single" w:sz="4" w:space="0" w:color="auto"/>
            </w:tcBorders>
            <w:shd w:val="clear" w:color="auto" w:fill="auto"/>
          </w:tcPr>
          <w:p w:rsidR="002479B9" w:rsidRPr="00D57679" w:rsidRDefault="002479B9" w:rsidP="00FF6AC7">
            <w:pPr>
              <w:jc w:val="both"/>
              <w:rPr>
                <w:rFonts w:ascii="Times New Roman" w:hAnsi="Times New Roman" w:cs="Times New Roman"/>
                <w:bCs/>
                <w:i/>
              </w:rPr>
            </w:pPr>
          </w:p>
          <w:p w:rsidR="00197B3C" w:rsidRPr="00D57679" w:rsidRDefault="00197B3C" w:rsidP="00197B3C">
            <w:pPr>
              <w:rPr>
                <w:rFonts w:ascii="Times New Roman" w:hAnsi="Times New Roman" w:cs="Times New Roman"/>
                <w:bCs/>
                <w:i/>
              </w:rPr>
            </w:pPr>
            <w:r w:rsidRPr="00D57679">
              <w:rPr>
                <w:rFonts w:ascii="Times New Roman" w:hAnsi="Times New Roman" w:cs="Times New Roman"/>
                <w:bCs/>
                <w:i/>
              </w:rPr>
              <w:t>Опросы на лабораторных занятиях</w:t>
            </w:r>
            <w:r w:rsidR="00866CE5" w:rsidRPr="00D57679">
              <w:rPr>
                <w:rFonts w:ascii="Times New Roman" w:hAnsi="Times New Roman" w:cs="Times New Roman"/>
                <w:bCs/>
                <w:i/>
              </w:rPr>
              <w:t xml:space="preserve"> (собеседование)</w:t>
            </w:r>
            <w:r w:rsidRPr="00D57679">
              <w:rPr>
                <w:rFonts w:ascii="Times New Roman" w:hAnsi="Times New Roman" w:cs="Times New Roman"/>
                <w:bCs/>
                <w:i/>
              </w:rPr>
              <w:t>.</w:t>
            </w:r>
          </w:p>
          <w:p w:rsidR="00197B3C" w:rsidRPr="00D57679" w:rsidRDefault="00197B3C" w:rsidP="00197B3C">
            <w:pPr>
              <w:rPr>
                <w:rFonts w:ascii="Times New Roman" w:hAnsi="Times New Roman" w:cs="Times New Roman"/>
                <w:bCs/>
                <w:i/>
              </w:rPr>
            </w:pPr>
          </w:p>
          <w:p w:rsidR="00197B3C" w:rsidRPr="00D57679" w:rsidRDefault="00197B3C" w:rsidP="00197B3C">
            <w:pPr>
              <w:rPr>
                <w:rFonts w:ascii="Times New Roman" w:hAnsi="Times New Roman" w:cs="Times New Roman"/>
                <w:bCs/>
                <w:i/>
              </w:rPr>
            </w:pPr>
            <w:r w:rsidRPr="00D57679">
              <w:rPr>
                <w:rFonts w:ascii="Times New Roman" w:hAnsi="Times New Roman" w:cs="Times New Roman"/>
                <w:bCs/>
                <w:i/>
              </w:rPr>
              <w:t>Отчет о прохождении практики.</w:t>
            </w:r>
          </w:p>
          <w:p w:rsidR="002A1C3E" w:rsidRPr="00D57679" w:rsidRDefault="002A1C3E" w:rsidP="00197B3C">
            <w:pPr>
              <w:rPr>
                <w:rFonts w:ascii="Times New Roman" w:hAnsi="Times New Roman" w:cs="Times New Roman"/>
                <w:bCs/>
                <w:i/>
              </w:rPr>
            </w:pPr>
          </w:p>
          <w:p w:rsidR="002A1C3E" w:rsidRPr="00D57679" w:rsidRDefault="002A1C3E" w:rsidP="00197B3C">
            <w:pPr>
              <w:rPr>
                <w:rFonts w:ascii="Times New Roman" w:hAnsi="Times New Roman" w:cs="Times New Roman"/>
                <w:bCs/>
                <w:i/>
              </w:rPr>
            </w:pPr>
            <w:r w:rsidRPr="00D57679">
              <w:rPr>
                <w:rFonts w:ascii="Times New Roman" w:hAnsi="Times New Roman" w:cs="Times New Roman"/>
                <w:bCs/>
                <w:i/>
              </w:rPr>
              <w:t>Контрольная работа.</w:t>
            </w:r>
          </w:p>
          <w:p w:rsidR="0081352B" w:rsidRPr="00D57679" w:rsidRDefault="0081352B" w:rsidP="00197B3C">
            <w:pPr>
              <w:rPr>
                <w:rFonts w:ascii="Times New Roman" w:hAnsi="Times New Roman" w:cs="Times New Roman"/>
                <w:bCs/>
                <w:i/>
              </w:rPr>
            </w:pPr>
          </w:p>
          <w:p w:rsidR="00866CE5" w:rsidRPr="00D57679" w:rsidRDefault="00866CE5" w:rsidP="00197B3C">
            <w:pPr>
              <w:rPr>
                <w:rFonts w:ascii="Times New Roman" w:hAnsi="Times New Roman" w:cs="Times New Roman"/>
                <w:bCs/>
                <w:i/>
              </w:rPr>
            </w:pPr>
            <w:r w:rsidRPr="00D57679">
              <w:rPr>
                <w:rFonts w:ascii="Times New Roman" w:hAnsi="Times New Roman" w:cs="Times New Roman"/>
                <w:bCs/>
                <w:i/>
              </w:rPr>
              <w:t>Защита курсового проекта.</w:t>
            </w:r>
          </w:p>
          <w:p w:rsidR="00866CE5" w:rsidRPr="00D57679" w:rsidRDefault="00866CE5" w:rsidP="00197B3C">
            <w:pPr>
              <w:rPr>
                <w:rFonts w:ascii="Times New Roman" w:hAnsi="Times New Roman" w:cs="Times New Roman"/>
                <w:bCs/>
                <w:i/>
              </w:rPr>
            </w:pPr>
          </w:p>
          <w:p w:rsidR="0081352B" w:rsidRPr="00D57679" w:rsidRDefault="0081352B" w:rsidP="00197B3C">
            <w:pPr>
              <w:rPr>
                <w:rFonts w:ascii="Times New Roman" w:hAnsi="Times New Roman" w:cs="Times New Roman"/>
                <w:bCs/>
                <w:i/>
              </w:rPr>
            </w:pPr>
            <w:r w:rsidRPr="00D57679">
              <w:rPr>
                <w:rFonts w:ascii="Times New Roman" w:hAnsi="Times New Roman" w:cs="Times New Roman"/>
                <w:bCs/>
                <w:i/>
              </w:rPr>
              <w:t>Зачет.</w:t>
            </w:r>
          </w:p>
          <w:p w:rsidR="00197B3C" w:rsidRPr="00D57679" w:rsidRDefault="00197B3C" w:rsidP="00197B3C">
            <w:pPr>
              <w:rPr>
                <w:rFonts w:ascii="Times New Roman" w:hAnsi="Times New Roman" w:cs="Times New Roman"/>
                <w:bCs/>
                <w:i/>
              </w:rPr>
            </w:pPr>
          </w:p>
          <w:p w:rsidR="00D83DED" w:rsidRPr="00D57679" w:rsidRDefault="00197B3C" w:rsidP="00197B3C">
            <w:pPr>
              <w:jc w:val="both"/>
              <w:rPr>
                <w:rFonts w:ascii="Times New Roman" w:hAnsi="Times New Roman" w:cs="Times New Roman"/>
                <w:bCs/>
                <w:i/>
              </w:rPr>
            </w:pPr>
            <w:r w:rsidRPr="00D57679">
              <w:rPr>
                <w:rFonts w:ascii="Times New Roman" w:hAnsi="Times New Roman" w:cs="Times New Roman"/>
                <w:bCs/>
                <w:i/>
              </w:rPr>
              <w:t>Экзамен.</w:t>
            </w:r>
          </w:p>
          <w:p w:rsidR="00866CE5" w:rsidRPr="00D57679" w:rsidRDefault="00866CE5" w:rsidP="00197B3C">
            <w:pPr>
              <w:jc w:val="both"/>
              <w:rPr>
                <w:rFonts w:ascii="Times New Roman" w:hAnsi="Times New Roman" w:cs="Times New Roman"/>
                <w:bCs/>
                <w:i/>
              </w:rPr>
            </w:pPr>
          </w:p>
          <w:p w:rsidR="00C533A1" w:rsidRPr="00D57679" w:rsidRDefault="00C533A1" w:rsidP="00197B3C">
            <w:pPr>
              <w:jc w:val="both"/>
              <w:rPr>
                <w:rFonts w:ascii="Times New Roman" w:hAnsi="Times New Roman" w:cs="Times New Roman"/>
                <w:bCs/>
                <w:i/>
                <w:lang w:val="en-US"/>
              </w:rPr>
            </w:pPr>
            <w:r w:rsidRPr="00D57679">
              <w:rPr>
                <w:rFonts w:ascii="Times New Roman" w:hAnsi="Times New Roman" w:cs="Times New Roman"/>
                <w:bCs/>
                <w:i/>
              </w:rPr>
              <w:t>Экзамен по модулю.</w:t>
            </w:r>
          </w:p>
        </w:tc>
      </w:tr>
    </w:tbl>
    <w:p w:rsidR="000B044F" w:rsidRDefault="000B044F" w:rsidP="000B044F">
      <w:pPr>
        <w:spacing w:line="360" w:lineRule="auto"/>
        <w:rPr>
          <w:rFonts w:ascii="Times New Roman" w:hAnsi="Times New Roman" w:cs="Times New Roman"/>
          <w:b/>
        </w:rPr>
      </w:pPr>
    </w:p>
    <w:p w:rsidR="00D57679" w:rsidRDefault="00D57679" w:rsidP="000B044F">
      <w:pPr>
        <w:spacing w:line="360" w:lineRule="auto"/>
        <w:rPr>
          <w:rFonts w:ascii="Times New Roman" w:hAnsi="Times New Roman" w:cs="Times New Roman"/>
          <w:b/>
        </w:rPr>
      </w:pPr>
    </w:p>
    <w:p w:rsidR="00D57679" w:rsidRDefault="00D57679" w:rsidP="000B044F">
      <w:pPr>
        <w:spacing w:line="360" w:lineRule="auto"/>
        <w:rPr>
          <w:rFonts w:ascii="Times New Roman" w:hAnsi="Times New Roman" w:cs="Times New Roman"/>
          <w:b/>
        </w:rPr>
      </w:pPr>
    </w:p>
    <w:p w:rsidR="00D57679" w:rsidRDefault="00D57679" w:rsidP="000B044F">
      <w:pPr>
        <w:spacing w:line="360" w:lineRule="auto"/>
        <w:rPr>
          <w:rFonts w:ascii="Times New Roman" w:hAnsi="Times New Roman" w:cs="Times New Roman"/>
          <w:b/>
        </w:rPr>
      </w:pPr>
    </w:p>
    <w:p w:rsidR="00D57679" w:rsidRDefault="00D57679" w:rsidP="000B044F">
      <w:pPr>
        <w:spacing w:line="360" w:lineRule="auto"/>
        <w:rPr>
          <w:rFonts w:ascii="Times New Roman" w:hAnsi="Times New Roman" w:cs="Times New Roman"/>
          <w:b/>
        </w:rPr>
      </w:pPr>
    </w:p>
    <w:p w:rsidR="00D57679" w:rsidRDefault="00D57679" w:rsidP="000B044F">
      <w:pPr>
        <w:spacing w:line="360" w:lineRule="auto"/>
        <w:rPr>
          <w:rFonts w:ascii="Times New Roman" w:hAnsi="Times New Roman" w:cs="Times New Roman"/>
          <w:b/>
        </w:rPr>
      </w:pPr>
    </w:p>
    <w:p w:rsidR="00D57679" w:rsidRDefault="00D57679" w:rsidP="000B044F">
      <w:pPr>
        <w:spacing w:line="360" w:lineRule="auto"/>
        <w:rPr>
          <w:rFonts w:ascii="Times New Roman" w:hAnsi="Times New Roman" w:cs="Times New Roman"/>
          <w:b/>
        </w:rPr>
      </w:pPr>
    </w:p>
    <w:p w:rsidR="00D57679" w:rsidRPr="00204D81" w:rsidRDefault="00D57679" w:rsidP="000B044F">
      <w:pPr>
        <w:spacing w:line="360" w:lineRule="auto"/>
        <w:rPr>
          <w:rFonts w:ascii="Times New Roman" w:hAnsi="Times New Roman" w:cs="Times New Roman"/>
          <w:b/>
        </w:rPr>
      </w:pPr>
    </w:p>
    <w:p w:rsidR="000B044F" w:rsidRPr="00204D81" w:rsidRDefault="000B044F" w:rsidP="0081352B">
      <w:pPr>
        <w:pStyle w:val="af5"/>
        <w:jc w:val="left"/>
        <w:rPr>
          <w:rFonts w:ascii="Times New Roman" w:hAnsi="Times New Roman" w:cs="Times New Roman"/>
          <w:b/>
          <w:sz w:val="28"/>
          <w:szCs w:val="28"/>
          <w:u w:val="single"/>
        </w:rPr>
      </w:pPr>
      <w:r w:rsidRPr="00204D81">
        <w:rPr>
          <w:rFonts w:ascii="Times New Roman" w:hAnsi="Times New Roman" w:cs="Times New Roman"/>
          <w:b/>
          <w:sz w:val="28"/>
          <w:szCs w:val="28"/>
        </w:rPr>
        <w:lastRenderedPageBreak/>
        <w:t xml:space="preserve">Лист </w:t>
      </w:r>
      <w:r w:rsidR="001F3636" w:rsidRPr="00204D81">
        <w:rPr>
          <w:rFonts w:ascii="Times New Roman" w:hAnsi="Times New Roman" w:cs="Times New Roman"/>
          <w:b/>
          <w:sz w:val="28"/>
          <w:szCs w:val="28"/>
        </w:rPr>
        <w:t>актуализации</w:t>
      </w:r>
      <w:r w:rsidRPr="00204D81">
        <w:rPr>
          <w:rFonts w:ascii="Times New Roman" w:hAnsi="Times New Roman" w:cs="Times New Roman"/>
          <w:b/>
          <w:sz w:val="28"/>
          <w:szCs w:val="28"/>
        </w:rPr>
        <w:t xml:space="preserve"> рабочей программ</w:t>
      </w:r>
      <w:r w:rsidR="001F3636" w:rsidRPr="00204D81">
        <w:rPr>
          <w:rFonts w:ascii="Times New Roman" w:hAnsi="Times New Roman" w:cs="Times New Roman"/>
          <w:b/>
          <w:sz w:val="28"/>
          <w:szCs w:val="28"/>
        </w:rPr>
        <w:t>ы</w:t>
      </w:r>
      <w:r w:rsidR="00D51ECB">
        <w:rPr>
          <w:rFonts w:ascii="Times New Roman" w:hAnsi="Times New Roman" w:cs="Times New Roman"/>
          <w:b/>
          <w:sz w:val="28"/>
          <w:szCs w:val="28"/>
        </w:rPr>
        <w:t xml:space="preserve"> </w:t>
      </w:r>
      <w:r w:rsidR="002E7B10" w:rsidRPr="00204D81">
        <w:rPr>
          <w:rFonts w:ascii="Times New Roman" w:hAnsi="Times New Roman" w:cs="Times New Roman"/>
          <w:b/>
          <w:sz w:val="28"/>
          <w:szCs w:val="28"/>
        </w:rPr>
        <w:t>профессионального модуля</w:t>
      </w:r>
    </w:p>
    <w:tbl>
      <w:tblPr>
        <w:tblW w:w="1006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269"/>
        <w:gridCol w:w="2835"/>
        <w:gridCol w:w="2268"/>
        <w:gridCol w:w="2693"/>
      </w:tblGrid>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ind w:hanging="142"/>
              <w:rPr>
                <w:rFonts w:ascii="Times New Roman" w:hAnsi="Times New Roman" w:cs="Times New Roman"/>
                <w:b/>
                <w:sz w:val="24"/>
                <w:szCs w:val="24"/>
              </w:rPr>
            </w:pPr>
            <w:r w:rsidRPr="00D57679">
              <w:rPr>
                <w:rFonts w:ascii="Times New Roman" w:hAnsi="Times New Roman" w:cs="Times New Roman"/>
                <w:b/>
                <w:sz w:val="24"/>
                <w:szCs w:val="24"/>
              </w:rPr>
              <w:t>Наименование</w:t>
            </w:r>
          </w:p>
          <w:p w:rsidR="0081352B" w:rsidRPr="00D57679" w:rsidRDefault="0081352B" w:rsidP="00D60E9A">
            <w:pPr>
              <w:pStyle w:val="af5"/>
              <w:rPr>
                <w:rFonts w:ascii="Times New Roman" w:hAnsi="Times New Roman" w:cs="Times New Roman"/>
                <w:b/>
                <w:sz w:val="24"/>
                <w:szCs w:val="24"/>
              </w:rPr>
            </w:pPr>
            <w:r w:rsidRPr="00D57679">
              <w:rPr>
                <w:rFonts w:ascii="Times New Roman" w:hAnsi="Times New Roman" w:cs="Times New Roman"/>
                <w:b/>
                <w:sz w:val="24"/>
                <w:szCs w:val="24"/>
              </w:rPr>
              <w:t>дисциплины</w:t>
            </w: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D57679" w:rsidP="00D60E9A">
            <w:pPr>
              <w:pStyle w:val="af5"/>
              <w:rPr>
                <w:rFonts w:ascii="Times New Roman" w:hAnsi="Times New Roman" w:cs="Times New Roman"/>
                <w:b/>
                <w:sz w:val="24"/>
                <w:szCs w:val="24"/>
              </w:rPr>
            </w:pPr>
            <w:r>
              <w:rPr>
                <w:rFonts w:ascii="Times New Roman" w:hAnsi="Times New Roman" w:cs="Times New Roman"/>
                <w:b/>
                <w:sz w:val="24"/>
                <w:szCs w:val="24"/>
              </w:rPr>
              <w:t>Кафедра-разработчик РППМ</w:t>
            </w: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rPr>
                <w:rFonts w:ascii="Times New Roman" w:hAnsi="Times New Roman" w:cs="Times New Roman"/>
                <w:b/>
                <w:sz w:val="24"/>
                <w:szCs w:val="24"/>
              </w:rPr>
            </w:pPr>
            <w:r w:rsidRPr="00D57679">
              <w:rPr>
                <w:rFonts w:ascii="Times New Roman" w:hAnsi="Times New Roman" w:cs="Times New Roman"/>
                <w:b/>
                <w:sz w:val="24"/>
                <w:szCs w:val="24"/>
              </w:rPr>
              <w:t>Предложения</w:t>
            </w:r>
          </w:p>
          <w:p w:rsidR="0081352B" w:rsidRPr="00D57679" w:rsidRDefault="0081352B" w:rsidP="00D60E9A">
            <w:pPr>
              <w:pStyle w:val="af5"/>
              <w:rPr>
                <w:rFonts w:ascii="Times New Roman" w:hAnsi="Times New Roman" w:cs="Times New Roman"/>
                <w:b/>
                <w:sz w:val="24"/>
                <w:szCs w:val="24"/>
              </w:rPr>
            </w:pPr>
            <w:r w:rsidRPr="00D57679">
              <w:rPr>
                <w:rFonts w:ascii="Times New Roman" w:hAnsi="Times New Roman" w:cs="Times New Roman"/>
                <w:b/>
                <w:sz w:val="24"/>
                <w:szCs w:val="24"/>
              </w:rPr>
              <w:t>об изменении</w:t>
            </w:r>
          </w:p>
          <w:p w:rsidR="0081352B" w:rsidRPr="00D57679" w:rsidRDefault="00D57679" w:rsidP="00D60E9A">
            <w:pPr>
              <w:pStyle w:val="af5"/>
              <w:ind w:hanging="28"/>
              <w:rPr>
                <w:rFonts w:ascii="Times New Roman" w:hAnsi="Times New Roman" w:cs="Times New Roman"/>
                <w:b/>
                <w:sz w:val="24"/>
                <w:szCs w:val="24"/>
              </w:rPr>
            </w:pPr>
            <w:r>
              <w:rPr>
                <w:rFonts w:ascii="Times New Roman" w:hAnsi="Times New Roman" w:cs="Times New Roman"/>
                <w:b/>
                <w:sz w:val="24"/>
                <w:szCs w:val="24"/>
              </w:rPr>
              <w:t>РППМ</w:t>
            </w: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rPr>
                <w:rFonts w:ascii="Times New Roman" w:hAnsi="Times New Roman" w:cs="Times New Roman"/>
                <w:b/>
                <w:sz w:val="24"/>
                <w:szCs w:val="24"/>
              </w:rPr>
            </w:pPr>
            <w:r w:rsidRPr="00D57679">
              <w:rPr>
                <w:rFonts w:ascii="Times New Roman" w:hAnsi="Times New Roman" w:cs="Times New Roman"/>
                <w:b/>
                <w:sz w:val="24"/>
                <w:szCs w:val="24"/>
              </w:rPr>
              <w:t>Подпись заведующего</w:t>
            </w:r>
          </w:p>
          <w:p w:rsidR="0081352B" w:rsidRPr="00D57679" w:rsidRDefault="0081352B" w:rsidP="00D60E9A">
            <w:pPr>
              <w:pStyle w:val="af5"/>
              <w:tabs>
                <w:tab w:val="left" w:pos="2071"/>
              </w:tabs>
              <w:rPr>
                <w:rFonts w:ascii="Times New Roman" w:hAnsi="Times New Roman" w:cs="Times New Roman"/>
                <w:b/>
                <w:sz w:val="24"/>
                <w:szCs w:val="24"/>
              </w:rPr>
            </w:pPr>
            <w:r w:rsidRPr="00D57679">
              <w:rPr>
                <w:rFonts w:ascii="Times New Roman" w:hAnsi="Times New Roman" w:cs="Times New Roman"/>
                <w:b/>
                <w:sz w:val="24"/>
                <w:szCs w:val="24"/>
              </w:rPr>
              <w:t>кафедрой/протокол</w:t>
            </w:r>
          </w:p>
          <w:p w:rsidR="0081352B" w:rsidRPr="00D57679" w:rsidRDefault="0081352B" w:rsidP="00D60E9A">
            <w:pPr>
              <w:pStyle w:val="af5"/>
              <w:tabs>
                <w:tab w:val="left" w:pos="2071"/>
              </w:tabs>
              <w:rPr>
                <w:rFonts w:ascii="Times New Roman" w:hAnsi="Times New Roman" w:cs="Times New Roman"/>
                <w:b/>
                <w:sz w:val="24"/>
                <w:szCs w:val="24"/>
              </w:rPr>
            </w:pPr>
            <w:r w:rsidRPr="00D57679">
              <w:rPr>
                <w:rFonts w:ascii="Times New Roman" w:hAnsi="Times New Roman" w:cs="Times New Roman"/>
                <w:b/>
                <w:sz w:val="24"/>
                <w:szCs w:val="24"/>
              </w:rPr>
              <w:t>заседания кафедры</w:t>
            </w: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rPr>
                <w:rFonts w:ascii="Times New Roman" w:hAnsi="Times New Roman" w:cs="Times New Roman"/>
                <w:sz w:val="24"/>
                <w:szCs w:val="24"/>
              </w:rPr>
            </w:pPr>
            <w:r w:rsidRPr="00D57679">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rPr>
                <w:rFonts w:ascii="Times New Roman" w:hAnsi="Times New Roman" w:cs="Times New Roman"/>
                <w:sz w:val="24"/>
                <w:szCs w:val="24"/>
              </w:rPr>
            </w:pPr>
            <w:r w:rsidRPr="00D57679">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rPr>
                <w:rFonts w:ascii="Times New Roman" w:hAnsi="Times New Roman" w:cs="Times New Roman"/>
                <w:sz w:val="24"/>
                <w:szCs w:val="24"/>
              </w:rPr>
            </w:pPr>
            <w:r w:rsidRPr="00D57679">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rPr>
                <w:rFonts w:ascii="Times New Roman" w:hAnsi="Times New Roman" w:cs="Times New Roman"/>
                <w:sz w:val="24"/>
                <w:szCs w:val="24"/>
              </w:rPr>
            </w:pPr>
            <w:r w:rsidRPr="00D57679">
              <w:rPr>
                <w:rFonts w:ascii="Times New Roman" w:hAnsi="Times New Roman" w:cs="Times New Roman"/>
                <w:sz w:val="24"/>
                <w:szCs w:val="24"/>
              </w:rPr>
              <w:t>4</w:t>
            </w: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jc w:val="both"/>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81352B" w:rsidRPr="00D57679" w:rsidTr="00D60E9A">
        <w:tc>
          <w:tcPr>
            <w:tcW w:w="2269"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81352B" w:rsidRPr="00D57679" w:rsidRDefault="0081352B" w:rsidP="00D60E9A">
            <w:pPr>
              <w:pStyle w:val="af5"/>
              <w:spacing w:line="600" w:lineRule="auto"/>
              <w:ind w:firstLine="709"/>
              <w:jc w:val="left"/>
              <w:rPr>
                <w:rFonts w:ascii="Times New Roman" w:hAnsi="Times New Roman" w:cs="Times New Roman"/>
                <w:sz w:val="24"/>
                <w:szCs w:val="24"/>
              </w:rPr>
            </w:pPr>
          </w:p>
        </w:tc>
      </w:tr>
      <w:tr w:rsidR="00FF57FB" w:rsidRPr="00D57679" w:rsidTr="00D60E9A">
        <w:tc>
          <w:tcPr>
            <w:tcW w:w="2269"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r>
      <w:tr w:rsidR="00FF57FB" w:rsidRPr="00D57679" w:rsidTr="00D60E9A">
        <w:tc>
          <w:tcPr>
            <w:tcW w:w="2269"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r>
      <w:tr w:rsidR="00FF57FB" w:rsidRPr="00D57679" w:rsidTr="00D60E9A">
        <w:tc>
          <w:tcPr>
            <w:tcW w:w="2269"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r>
      <w:tr w:rsidR="00FF57FB" w:rsidRPr="00D57679" w:rsidTr="00D60E9A">
        <w:tc>
          <w:tcPr>
            <w:tcW w:w="2269"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r>
      <w:tr w:rsidR="00FF57FB" w:rsidRPr="00D57679" w:rsidTr="00D60E9A">
        <w:tc>
          <w:tcPr>
            <w:tcW w:w="2269"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FF57FB" w:rsidRPr="00D57679" w:rsidRDefault="00FF57FB" w:rsidP="00D60E9A">
            <w:pPr>
              <w:pStyle w:val="af5"/>
              <w:spacing w:line="600" w:lineRule="auto"/>
              <w:ind w:firstLine="709"/>
              <w:jc w:val="left"/>
              <w:rPr>
                <w:rFonts w:ascii="Times New Roman" w:hAnsi="Times New Roman" w:cs="Times New Roman"/>
                <w:sz w:val="24"/>
                <w:szCs w:val="24"/>
              </w:rPr>
            </w:pPr>
          </w:p>
        </w:tc>
      </w:tr>
    </w:tbl>
    <w:p w:rsidR="00D57679" w:rsidRDefault="00D57679" w:rsidP="0081352B">
      <w:pPr>
        <w:pStyle w:val="afd"/>
        <w:jc w:val="center"/>
        <w:rPr>
          <w:rFonts w:ascii="Times New Roman" w:hAnsi="Times New Roman" w:cs="Times New Roman"/>
        </w:rPr>
      </w:pPr>
      <w:bookmarkStart w:id="7" w:name="_Toc48670451"/>
    </w:p>
    <w:p w:rsidR="00B524B4" w:rsidRPr="00204D81" w:rsidRDefault="00B524B4" w:rsidP="0081352B">
      <w:pPr>
        <w:pStyle w:val="afd"/>
        <w:jc w:val="center"/>
        <w:rPr>
          <w:rFonts w:ascii="Times New Roman" w:hAnsi="Times New Roman" w:cs="Times New Roman"/>
        </w:rPr>
      </w:pPr>
      <w:r w:rsidRPr="00204D81">
        <w:rPr>
          <w:rFonts w:ascii="Times New Roman" w:hAnsi="Times New Roman" w:cs="Times New Roman"/>
        </w:rPr>
        <w:t xml:space="preserve">Приложение </w:t>
      </w:r>
      <w:r w:rsidR="00577987" w:rsidRPr="00204D81">
        <w:rPr>
          <w:rFonts w:ascii="Times New Roman" w:hAnsi="Times New Roman" w:cs="Times New Roman"/>
        </w:rPr>
        <w:t>А</w:t>
      </w:r>
      <w:bookmarkEnd w:id="7"/>
    </w:p>
    <w:p w:rsidR="0081352B" w:rsidRPr="00204D81" w:rsidRDefault="0081352B" w:rsidP="00B524B4">
      <w:pPr>
        <w:jc w:val="center"/>
        <w:rPr>
          <w:rFonts w:ascii="Times New Roman" w:hAnsi="Times New Roman" w:cs="Times New Roman"/>
          <w:sz w:val="28"/>
          <w:szCs w:val="28"/>
        </w:rPr>
      </w:pPr>
    </w:p>
    <w:p w:rsidR="00D57679" w:rsidRDefault="00D57679" w:rsidP="00D57679">
      <w:pPr>
        <w:jc w:val="center"/>
        <w:rPr>
          <w:rFonts w:ascii="Times New Roman" w:hAnsi="Times New Roman" w:cs="Times New Roman"/>
          <w:sz w:val="28"/>
          <w:szCs w:val="28"/>
        </w:rPr>
      </w:pPr>
      <w:r>
        <w:rPr>
          <w:rFonts w:ascii="Times New Roman" w:hAnsi="Times New Roman" w:cs="Times New Roman"/>
          <w:sz w:val="28"/>
          <w:szCs w:val="28"/>
        </w:rPr>
        <w:t>Министерство науки и высшего образования Российской Федерации</w:t>
      </w:r>
    </w:p>
    <w:p w:rsidR="00D57679" w:rsidRPr="009A6192" w:rsidRDefault="00D57679" w:rsidP="00D57679">
      <w:pPr>
        <w:jc w:val="center"/>
        <w:rPr>
          <w:rFonts w:ascii="Times New Roman" w:hAnsi="Times New Roman" w:cs="Times New Roman"/>
          <w:sz w:val="28"/>
          <w:szCs w:val="28"/>
        </w:rPr>
      </w:pPr>
      <w:r>
        <w:rPr>
          <w:rFonts w:ascii="Times New Roman" w:hAnsi="Times New Roman" w:cs="Times New Roman"/>
          <w:sz w:val="28"/>
          <w:szCs w:val="28"/>
        </w:rPr>
        <w:t>ф</w:t>
      </w:r>
      <w:r w:rsidRPr="009A6192">
        <w:rPr>
          <w:rFonts w:ascii="Times New Roman" w:hAnsi="Times New Roman" w:cs="Times New Roman"/>
          <w:sz w:val="28"/>
          <w:szCs w:val="28"/>
        </w:rPr>
        <w:t xml:space="preserve">едеральное государственное бюджетное образовательное </w:t>
      </w:r>
    </w:p>
    <w:p w:rsidR="00D57679" w:rsidRPr="009A6192" w:rsidRDefault="00D57679" w:rsidP="00D57679">
      <w:pPr>
        <w:jc w:val="center"/>
        <w:rPr>
          <w:rFonts w:ascii="Times New Roman" w:hAnsi="Times New Roman" w:cs="Times New Roman"/>
          <w:sz w:val="28"/>
          <w:szCs w:val="28"/>
        </w:rPr>
      </w:pPr>
      <w:r w:rsidRPr="009A6192">
        <w:rPr>
          <w:rFonts w:ascii="Times New Roman" w:hAnsi="Times New Roman" w:cs="Times New Roman"/>
          <w:sz w:val="28"/>
          <w:szCs w:val="28"/>
        </w:rPr>
        <w:t>учреждение высшего образования</w:t>
      </w:r>
    </w:p>
    <w:p w:rsidR="00D57679" w:rsidRPr="009A6192" w:rsidRDefault="00D57679" w:rsidP="00D57679">
      <w:pPr>
        <w:jc w:val="center"/>
        <w:rPr>
          <w:rFonts w:ascii="Times New Roman" w:hAnsi="Times New Roman" w:cs="Times New Roman"/>
          <w:sz w:val="28"/>
          <w:szCs w:val="28"/>
        </w:rPr>
      </w:pPr>
      <w:r w:rsidRPr="009A6192">
        <w:rPr>
          <w:rFonts w:ascii="Times New Roman" w:hAnsi="Times New Roman" w:cs="Times New Roman"/>
          <w:sz w:val="28"/>
          <w:szCs w:val="28"/>
        </w:rPr>
        <w:t>«Алтайский государственный технический университет им. И. И. Ползунова»</w:t>
      </w:r>
    </w:p>
    <w:p w:rsidR="00D57679" w:rsidRPr="007F3937" w:rsidRDefault="00D57679" w:rsidP="00D57679">
      <w:pPr>
        <w:jc w:val="center"/>
        <w:rPr>
          <w:rFonts w:ascii="Times New Roman" w:hAnsi="Times New Roman" w:cs="Times New Roman"/>
          <w:sz w:val="28"/>
          <w:szCs w:val="28"/>
        </w:rPr>
      </w:pPr>
    </w:p>
    <w:p w:rsidR="00D57679" w:rsidRPr="007F3937" w:rsidRDefault="00D57679" w:rsidP="00D57679">
      <w:pPr>
        <w:rPr>
          <w:rFonts w:ascii="Times New Roman" w:hAnsi="Times New Roman" w:cs="Times New Roman"/>
          <w:i/>
          <w:sz w:val="28"/>
          <w:szCs w:val="28"/>
        </w:rPr>
      </w:pPr>
    </w:p>
    <w:p w:rsidR="00D57679" w:rsidRPr="007F3937" w:rsidRDefault="00D57679" w:rsidP="00D57679">
      <w:pPr>
        <w:jc w:val="center"/>
        <w:rPr>
          <w:rFonts w:ascii="Times New Roman" w:hAnsi="Times New Roman" w:cs="Times New Roman"/>
          <w:b/>
          <w:sz w:val="28"/>
          <w:szCs w:val="28"/>
        </w:rPr>
      </w:pPr>
      <w:r w:rsidRPr="007F3937">
        <w:rPr>
          <w:rFonts w:ascii="Times New Roman" w:hAnsi="Times New Roman" w:cs="Times New Roman"/>
          <w:b/>
          <w:sz w:val="28"/>
          <w:szCs w:val="28"/>
        </w:rPr>
        <w:t>Университетский технологический колледж</w:t>
      </w:r>
    </w:p>
    <w:p w:rsidR="00D57679" w:rsidRPr="007F3937" w:rsidRDefault="00D57679" w:rsidP="00D57679">
      <w:pPr>
        <w:jc w:val="right"/>
        <w:rPr>
          <w:rFonts w:ascii="Times New Roman" w:hAnsi="Times New Roman" w:cs="Times New Roman"/>
        </w:rPr>
      </w:pPr>
    </w:p>
    <w:p w:rsidR="00D57679" w:rsidRPr="007F3937" w:rsidRDefault="00D57679" w:rsidP="00D57679">
      <w:pPr>
        <w:jc w:val="center"/>
        <w:rPr>
          <w:rFonts w:ascii="Times New Roman" w:hAnsi="Times New Roman" w:cs="Times New Roman"/>
          <w:b/>
          <w:sz w:val="36"/>
          <w:szCs w:val="36"/>
        </w:rPr>
      </w:pPr>
    </w:p>
    <w:p w:rsidR="00D57679" w:rsidRPr="007F3937" w:rsidRDefault="00D57679" w:rsidP="00D57679">
      <w:pPr>
        <w:jc w:val="center"/>
        <w:rPr>
          <w:rFonts w:ascii="Times New Roman" w:hAnsi="Times New Roman" w:cs="Times New Roman"/>
          <w:b/>
          <w:sz w:val="36"/>
          <w:szCs w:val="36"/>
        </w:rPr>
      </w:pPr>
    </w:p>
    <w:p w:rsidR="00D57679" w:rsidRPr="007F3937" w:rsidRDefault="00D57679" w:rsidP="00D57679">
      <w:pPr>
        <w:jc w:val="center"/>
        <w:rPr>
          <w:rFonts w:ascii="Times New Roman" w:hAnsi="Times New Roman" w:cs="Times New Roman"/>
          <w:b/>
          <w:sz w:val="36"/>
          <w:szCs w:val="36"/>
        </w:rPr>
      </w:pPr>
    </w:p>
    <w:p w:rsidR="00D57679" w:rsidRPr="007F3937" w:rsidRDefault="00D57679" w:rsidP="00D57679">
      <w:pPr>
        <w:jc w:val="center"/>
        <w:rPr>
          <w:rFonts w:ascii="Times New Roman" w:hAnsi="Times New Roman" w:cs="Times New Roman"/>
          <w:b/>
          <w:sz w:val="36"/>
          <w:szCs w:val="36"/>
        </w:rPr>
      </w:pPr>
    </w:p>
    <w:p w:rsidR="00D57679" w:rsidRPr="007F3937" w:rsidRDefault="00D57679" w:rsidP="00D57679">
      <w:pPr>
        <w:jc w:val="center"/>
        <w:rPr>
          <w:rFonts w:ascii="Times New Roman" w:hAnsi="Times New Roman" w:cs="Times New Roman"/>
          <w:b/>
          <w:sz w:val="36"/>
          <w:szCs w:val="36"/>
        </w:rPr>
      </w:pPr>
      <w:r w:rsidRPr="007F3937">
        <w:rPr>
          <w:rFonts w:ascii="Times New Roman" w:hAnsi="Times New Roman" w:cs="Times New Roman"/>
          <w:b/>
          <w:sz w:val="36"/>
          <w:szCs w:val="36"/>
        </w:rPr>
        <w:t>ФОНД ОЦЕНОЧНЫХ МАТЕРИАЛОВ</w:t>
      </w:r>
    </w:p>
    <w:p w:rsidR="00D57679" w:rsidRPr="007F3937" w:rsidRDefault="00D57679" w:rsidP="00D57679">
      <w:pPr>
        <w:jc w:val="center"/>
        <w:rPr>
          <w:rFonts w:ascii="Times New Roman" w:hAnsi="Times New Roman" w:cs="Times New Roman"/>
          <w:b/>
          <w:caps/>
          <w:sz w:val="36"/>
          <w:szCs w:val="36"/>
        </w:rPr>
      </w:pPr>
      <w:r w:rsidRPr="007F3937">
        <w:rPr>
          <w:rFonts w:ascii="Times New Roman" w:hAnsi="Times New Roman" w:cs="Times New Roman"/>
          <w:b/>
          <w:caps/>
          <w:sz w:val="36"/>
          <w:szCs w:val="36"/>
        </w:rPr>
        <w:t>ПРОФЕССИОНАЛЬНОГО МОДУЛЯ</w:t>
      </w:r>
    </w:p>
    <w:p w:rsidR="00D57679" w:rsidRPr="007F3937" w:rsidRDefault="00D57679" w:rsidP="00D57679">
      <w:pPr>
        <w:jc w:val="center"/>
        <w:rPr>
          <w:rFonts w:ascii="Times New Roman" w:hAnsi="Times New Roman" w:cs="Times New Roman"/>
          <w:sz w:val="36"/>
          <w:szCs w:val="36"/>
        </w:rPr>
      </w:pPr>
    </w:p>
    <w:p w:rsidR="0081352B" w:rsidRPr="00204D81" w:rsidRDefault="00FF57FB" w:rsidP="00FF57FB">
      <w:pPr>
        <w:spacing w:before="120" w:after="120" w:line="360" w:lineRule="auto"/>
        <w:jc w:val="center"/>
        <w:rPr>
          <w:rFonts w:ascii="Times New Roman" w:hAnsi="Times New Roman" w:cs="Times New Roman"/>
          <w:i/>
        </w:rPr>
      </w:pPr>
      <w:r w:rsidRPr="00204D81">
        <w:rPr>
          <w:rFonts w:ascii="Times New Roman" w:hAnsi="Times New Roman" w:cs="Times New Roman"/>
          <w:b/>
          <w:sz w:val="36"/>
          <w:szCs w:val="36"/>
        </w:rPr>
        <w:t>Ревьюирование программных модулей</w:t>
      </w:r>
    </w:p>
    <w:p w:rsidR="00D57679" w:rsidRDefault="00D57679" w:rsidP="00D57679">
      <w:pPr>
        <w:spacing w:before="120" w:after="120" w:line="360" w:lineRule="auto"/>
        <w:rPr>
          <w:rFonts w:ascii="Times New Roman" w:hAnsi="Times New Roman" w:cs="Times New Roman"/>
          <w:i/>
        </w:rPr>
      </w:pPr>
    </w:p>
    <w:p w:rsidR="00D57679" w:rsidRDefault="00D57679" w:rsidP="00D57679">
      <w:pPr>
        <w:spacing w:before="120" w:after="120" w:line="360" w:lineRule="auto"/>
        <w:rPr>
          <w:rFonts w:ascii="Times New Roman" w:hAnsi="Times New Roman" w:cs="Times New Roman"/>
          <w:i/>
        </w:rPr>
      </w:pPr>
    </w:p>
    <w:p w:rsidR="00D57679" w:rsidRDefault="00D57679" w:rsidP="00D57679">
      <w:pPr>
        <w:spacing w:before="120" w:after="120" w:line="360" w:lineRule="auto"/>
        <w:rPr>
          <w:rFonts w:ascii="Times New Roman" w:hAnsi="Times New Roman" w:cs="Times New Roman"/>
          <w:i/>
        </w:rPr>
      </w:pPr>
    </w:p>
    <w:p w:rsidR="00D57679" w:rsidRPr="003E55D0" w:rsidRDefault="00D57679" w:rsidP="00D57679">
      <w:pPr>
        <w:spacing w:before="120" w:after="120" w:line="360" w:lineRule="auto"/>
        <w:rPr>
          <w:rFonts w:ascii="Times New Roman" w:hAnsi="Times New Roman" w:cs="Times New Roman"/>
          <w:iCs/>
          <w:sz w:val="28"/>
          <w:szCs w:val="28"/>
        </w:rPr>
      </w:pPr>
      <w:r w:rsidRPr="003E55D0">
        <w:rPr>
          <w:rFonts w:ascii="Times New Roman" w:hAnsi="Times New Roman" w:cs="Times New Roman"/>
          <w:sz w:val="28"/>
          <w:szCs w:val="28"/>
        </w:rPr>
        <w:t xml:space="preserve">Для специальности: </w:t>
      </w:r>
      <w:r w:rsidRPr="003E55D0">
        <w:rPr>
          <w:rFonts w:ascii="Times New Roman" w:hAnsi="Times New Roman" w:cs="Times New Roman"/>
          <w:iCs/>
          <w:sz w:val="28"/>
          <w:szCs w:val="28"/>
          <w:u w:val="single"/>
        </w:rPr>
        <w:t>09.02.07 Информационные системы и программирование</w:t>
      </w:r>
    </w:p>
    <w:p w:rsidR="00D57679" w:rsidRDefault="00D57679" w:rsidP="00D57679">
      <w:pPr>
        <w:jc w:val="center"/>
        <w:rPr>
          <w:rFonts w:ascii="Times New Roman" w:hAnsi="Times New Roman" w:cs="Times New Roman"/>
          <w:sz w:val="28"/>
          <w:szCs w:val="28"/>
        </w:rPr>
      </w:pPr>
    </w:p>
    <w:p w:rsidR="00D57679" w:rsidRPr="003E55D0" w:rsidRDefault="00D57679" w:rsidP="00D57679">
      <w:pPr>
        <w:jc w:val="center"/>
        <w:rPr>
          <w:rFonts w:ascii="Times New Roman" w:hAnsi="Times New Roman" w:cs="Times New Roman"/>
          <w:sz w:val="28"/>
          <w:szCs w:val="28"/>
        </w:rPr>
      </w:pPr>
    </w:p>
    <w:p w:rsidR="00D57679" w:rsidRPr="003E55D0" w:rsidRDefault="00D57679" w:rsidP="00D57679">
      <w:pPr>
        <w:rPr>
          <w:rFonts w:ascii="Times New Roman" w:hAnsi="Times New Roman" w:cs="Times New Roman"/>
          <w:i/>
          <w:sz w:val="28"/>
          <w:szCs w:val="28"/>
        </w:rPr>
      </w:pPr>
      <w:r w:rsidRPr="003E55D0">
        <w:rPr>
          <w:rFonts w:ascii="Times New Roman" w:hAnsi="Times New Roman" w:cs="Times New Roman"/>
          <w:sz w:val="28"/>
          <w:szCs w:val="28"/>
        </w:rPr>
        <w:t>Форма обучения:</w:t>
      </w:r>
      <w:r w:rsidRPr="003E55D0">
        <w:rPr>
          <w:rFonts w:ascii="Times New Roman" w:hAnsi="Times New Roman" w:cs="Times New Roman"/>
          <w:sz w:val="28"/>
          <w:szCs w:val="28"/>
          <w:u w:val="single"/>
        </w:rPr>
        <w:t xml:space="preserve"> очная</w:t>
      </w:r>
    </w:p>
    <w:p w:rsidR="00D57679" w:rsidRPr="003E55D0" w:rsidRDefault="00D57679" w:rsidP="00D57679">
      <w:pPr>
        <w:jc w:val="center"/>
        <w:rPr>
          <w:rFonts w:ascii="Times New Roman" w:hAnsi="Times New Roman" w:cs="Times New Roman"/>
          <w:sz w:val="28"/>
          <w:szCs w:val="28"/>
        </w:rPr>
      </w:pPr>
    </w:p>
    <w:p w:rsidR="00D57679" w:rsidRPr="003E55D0" w:rsidRDefault="00D57679" w:rsidP="00D57679">
      <w:pPr>
        <w:jc w:val="center"/>
        <w:rPr>
          <w:rFonts w:ascii="Times New Roman" w:hAnsi="Times New Roman" w:cs="Times New Roman"/>
          <w:sz w:val="28"/>
          <w:szCs w:val="28"/>
        </w:rPr>
      </w:pPr>
    </w:p>
    <w:p w:rsidR="00D57679" w:rsidRPr="003E55D0" w:rsidRDefault="00D57679" w:rsidP="00D57679">
      <w:pPr>
        <w:jc w:val="center"/>
        <w:rPr>
          <w:rFonts w:ascii="Times New Roman" w:hAnsi="Times New Roman" w:cs="Times New Roman"/>
          <w:sz w:val="28"/>
          <w:szCs w:val="28"/>
        </w:rPr>
      </w:pPr>
    </w:p>
    <w:p w:rsidR="00D57679" w:rsidRDefault="00D57679" w:rsidP="00D57679">
      <w:pPr>
        <w:jc w:val="center"/>
        <w:rPr>
          <w:rFonts w:ascii="Times New Roman" w:hAnsi="Times New Roman" w:cs="Times New Roman"/>
          <w:sz w:val="28"/>
          <w:szCs w:val="28"/>
        </w:rPr>
      </w:pPr>
    </w:p>
    <w:p w:rsidR="00D57679" w:rsidRDefault="00D57679" w:rsidP="00D57679">
      <w:pPr>
        <w:jc w:val="center"/>
        <w:rPr>
          <w:rFonts w:ascii="Times New Roman" w:hAnsi="Times New Roman" w:cs="Times New Roman"/>
          <w:sz w:val="28"/>
          <w:szCs w:val="28"/>
        </w:rPr>
      </w:pPr>
    </w:p>
    <w:p w:rsidR="00D57679" w:rsidRDefault="00D57679" w:rsidP="00D57679">
      <w:pPr>
        <w:jc w:val="center"/>
        <w:rPr>
          <w:rFonts w:ascii="Times New Roman" w:hAnsi="Times New Roman" w:cs="Times New Roman"/>
          <w:sz w:val="28"/>
          <w:szCs w:val="28"/>
        </w:rPr>
      </w:pPr>
    </w:p>
    <w:p w:rsidR="00D57679" w:rsidRDefault="00D57679" w:rsidP="00D57679">
      <w:pPr>
        <w:jc w:val="center"/>
        <w:rPr>
          <w:rFonts w:ascii="Times New Roman" w:hAnsi="Times New Roman" w:cs="Times New Roman"/>
          <w:sz w:val="28"/>
          <w:szCs w:val="28"/>
        </w:rPr>
      </w:pPr>
    </w:p>
    <w:p w:rsidR="00D57679" w:rsidRPr="003E55D0" w:rsidRDefault="00D57679" w:rsidP="00D57679">
      <w:pPr>
        <w:jc w:val="center"/>
        <w:rPr>
          <w:rFonts w:ascii="Times New Roman" w:hAnsi="Times New Roman" w:cs="Times New Roman"/>
          <w:sz w:val="28"/>
          <w:szCs w:val="28"/>
        </w:rPr>
      </w:pPr>
    </w:p>
    <w:p w:rsidR="00D57679" w:rsidRPr="003E55D0" w:rsidRDefault="00D57679" w:rsidP="00D57679">
      <w:pPr>
        <w:jc w:val="center"/>
        <w:rPr>
          <w:rFonts w:ascii="Times New Roman" w:hAnsi="Times New Roman" w:cs="Times New Roman"/>
          <w:sz w:val="28"/>
          <w:szCs w:val="28"/>
        </w:rPr>
      </w:pPr>
    </w:p>
    <w:p w:rsidR="00D57679" w:rsidRPr="003E55D0" w:rsidRDefault="00D57679" w:rsidP="00D57679">
      <w:pPr>
        <w:rPr>
          <w:rFonts w:ascii="Times New Roman" w:hAnsi="Times New Roman" w:cs="Times New Roman"/>
          <w:sz w:val="28"/>
          <w:szCs w:val="28"/>
        </w:rPr>
      </w:pPr>
    </w:p>
    <w:p w:rsidR="00D57679" w:rsidRDefault="00D57679" w:rsidP="00D57679">
      <w:pPr>
        <w:jc w:val="center"/>
        <w:rPr>
          <w:rFonts w:ascii="Times New Roman" w:hAnsi="Times New Roman" w:cs="Times New Roman"/>
          <w:sz w:val="28"/>
          <w:szCs w:val="28"/>
        </w:rPr>
      </w:pPr>
      <w:r w:rsidRPr="003E55D0">
        <w:rPr>
          <w:rFonts w:ascii="Times New Roman" w:hAnsi="Times New Roman" w:cs="Times New Roman"/>
          <w:sz w:val="28"/>
          <w:szCs w:val="28"/>
        </w:rPr>
        <w:t>Барнаул</w:t>
      </w:r>
    </w:p>
    <w:p w:rsidR="00B524B4" w:rsidRDefault="00D57679" w:rsidP="00D57679">
      <w:pPr>
        <w:jc w:val="center"/>
        <w:rPr>
          <w:rFonts w:ascii="Times New Roman" w:hAnsi="Times New Roman" w:cs="Times New Roman"/>
          <w:sz w:val="28"/>
          <w:szCs w:val="28"/>
        </w:rPr>
      </w:pPr>
      <w:r w:rsidRPr="003E55D0">
        <w:rPr>
          <w:rFonts w:ascii="Times New Roman" w:hAnsi="Times New Roman" w:cs="Times New Roman"/>
          <w:sz w:val="28"/>
          <w:szCs w:val="28"/>
        </w:rPr>
        <w:t>2020</w:t>
      </w:r>
    </w:p>
    <w:p w:rsidR="00D57679" w:rsidRDefault="00D57679" w:rsidP="00B524B4">
      <w:pPr>
        <w:ind w:firstLine="709"/>
        <w:rPr>
          <w:rFonts w:ascii="Times New Roman" w:hAnsi="Times New Roman" w:cs="Times New Roman"/>
        </w:rPr>
      </w:pPr>
    </w:p>
    <w:p w:rsidR="00D57679" w:rsidRDefault="00D51ECB" w:rsidP="00D57679">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1762125"/>
            <wp:effectExtent l="19050" t="0" r="3175" b="0"/>
            <wp:docPr id="6" name="Рисунок 6" descr="C:\Documents and Settings\Админ\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Рабочий стол\Безымянный.bmp"/>
                    <pic:cNvPicPr>
                      <a:picLocks noChangeAspect="1" noChangeArrowheads="1"/>
                    </pic:cNvPicPr>
                  </pic:nvPicPr>
                  <pic:blipFill>
                    <a:blip r:embed="rId21"/>
                    <a:srcRect b="79754"/>
                    <a:stretch>
                      <a:fillRect/>
                    </a:stretch>
                  </pic:blipFill>
                  <pic:spPr bwMode="auto">
                    <a:xfrm>
                      <a:off x="0" y="0"/>
                      <a:ext cx="5940425" cy="1762125"/>
                    </a:xfrm>
                    <a:prstGeom prst="rect">
                      <a:avLst/>
                    </a:prstGeom>
                    <a:noFill/>
                    <a:ln w="9525">
                      <a:noFill/>
                      <a:miter lim="800000"/>
                      <a:headEnd/>
                      <a:tailEnd/>
                    </a:ln>
                  </pic:spPr>
                </pic:pic>
              </a:graphicData>
            </a:graphic>
          </wp:inline>
        </w:drawing>
      </w:r>
    </w:p>
    <w:p w:rsidR="00D57679" w:rsidRDefault="00D57679" w:rsidP="00D57679">
      <w:pPr>
        <w:jc w:val="both"/>
        <w:rPr>
          <w:rFonts w:ascii="Times New Roman" w:hAnsi="Times New Roman" w:cs="Times New Roman"/>
          <w:sz w:val="28"/>
          <w:szCs w:val="28"/>
        </w:rPr>
      </w:pPr>
    </w:p>
    <w:p w:rsidR="00D57679" w:rsidRDefault="00D57679" w:rsidP="00D57679">
      <w:pPr>
        <w:jc w:val="both"/>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7679" w:rsidRDefault="00D57679" w:rsidP="00B524B4">
      <w:pPr>
        <w:spacing w:line="360" w:lineRule="auto"/>
        <w:ind w:firstLine="709"/>
        <w:jc w:val="center"/>
        <w:rPr>
          <w:rFonts w:ascii="Times New Roman" w:hAnsi="Times New Roman" w:cs="Times New Roman"/>
          <w:sz w:val="28"/>
          <w:szCs w:val="28"/>
        </w:rPr>
      </w:pPr>
    </w:p>
    <w:p w:rsidR="00D51ECB" w:rsidRDefault="00D51ECB" w:rsidP="00B524B4">
      <w:pPr>
        <w:spacing w:line="360" w:lineRule="auto"/>
        <w:ind w:firstLine="709"/>
        <w:jc w:val="center"/>
        <w:rPr>
          <w:rFonts w:ascii="Times New Roman" w:hAnsi="Times New Roman" w:cs="Times New Roman"/>
          <w:sz w:val="28"/>
          <w:szCs w:val="28"/>
        </w:rPr>
      </w:pPr>
    </w:p>
    <w:p w:rsidR="00D51ECB" w:rsidRDefault="00D51ECB" w:rsidP="00B524B4">
      <w:pPr>
        <w:spacing w:line="360" w:lineRule="auto"/>
        <w:ind w:firstLine="709"/>
        <w:jc w:val="center"/>
        <w:rPr>
          <w:rFonts w:ascii="Times New Roman" w:hAnsi="Times New Roman" w:cs="Times New Roman"/>
          <w:sz w:val="28"/>
          <w:szCs w:val="28"/>
        </w:rPr>
      </w:pPr>
    </w:p>
    <w:p w:rsidR="00D51ECB" w:rsidRDefault="00D51ECB" w:rsidP="00B524B4">
      <w:pPr>
        <w:spacing w:line="360" w:lineRule="auto"/>
        <w:ind w:firstLine="709"/>
        <w:jc w:val="center"/>
        <w:rPr>
          <w:rFonts w:ascii="Times New Roman" w:hAnsi="Times New Roman" w:cs="Times New Roman"/>
          <w:sz w:val="28"/>
          <w:szCs w:val="28"/>
        </w:rPr>
      </w:pPr>
    </w:p>
    <w:p w:rsidR="00D51ECB" w:rsidRDefault="00D51ECB" w:rsidP="00B524B4">
      <w:pPr>
        <w:spacing w:line="360" w:lineRule="auto"/>
        <w:ind w:firstLine="709"/>
        <w:jc w:val="center"/>
        <w:rPr>
          <w:rFonts w:ascii="Times New Roman" w:hAnsi="Times New Roman" w:cs="Times New Roman"/>
          <w:sz w:val="28"/>
          <w:szCs w:val="28"/>
        </w:rPr>
      </w:pPr>
    </w:p>
    <w:p w:rsidR="00D51ECB" w:rsidRDefault="00D51ECB" w:rsidP="00B524B4">
      <w:pPr>
        <w:spacing w:line="360" w:lineRule="auto"/>
        <w:ind w:firstLine="709"/>
        <w:jc w:val="center"/>
        <w:rPr>
          <w:rFonts w:ascii="Times New Roman" w:hAnsi="Times New Roman" w:cs="Times New Roman"/>
          <w:sz w:val="28"/>
          <w:szCs w:val="28"/>
        </w:rPr>
      </w:pPr>
    </w:p>
    <w:p w:rsidR="00D51ECB" w:rsidRDefault="00D51ECB" w:rsidP="00B524B4">
      <w:pPr>
        <w:spacing w:line="360" w:lineRule="auto"/>
        <w:ind w:firstLine="709"/>
        <w:jc w:val="center"/>
        <w:rPr>
          <w:rFonts w:ascii="Times New Roman" w:hAnsi="Times New Roman" w:cs="Times New Roman"/>
          <w:sz w:val="28"/>
          <w:szCs w:val="28"/>
        </w:rPr>
      </w:pPr>
    </w:p>
    <w:p w:rsidR="00B524B4" w:rsidRPr="00204D81" w:rsidRDefault="00B524B4" w:rsidP="00B524B4">
      <w:pPr>
        <w:spacing w:line="360" w:lineRule="auto"/>
        <w:ind w:firstLine="709"/>
        <w:jc w:val="center"/>
        <w:rPr>
          <w:rFonts w:ascii="Times New Roman" w:hAnsi="Times New Roman" w:cs="Times New Roman"/>
          <w:sz w:val="28"/>
          <w:szCs w:val="28"/>
        </w:rPr>
      </w:pPr>
      <w:r w:rsidRPr="00204D81">
        <w:rPr>
          <w:rFonts w:ascii="Times New Roman" w:hAnsi="Times New Roman" w:cs="Times New Roman"/>
          <w:sz w:val="28"/>
          <w:szCs w:val="28"/>
        </w:rPr>
        <w:lastRenderedPageBreak/>
        <w:t>ПАСПОРТ</w:t>
      </w:r>
    </w:p>
    <w:p w:rsidR="00B524B4" w:rsidRPr="00204D81" w:rsidRDefault="00B524B4" w:rsidP="00B524B4">
      <w:pPr>
        <w:spacing w:line="276" w:lineRule="auto"/>
        <w:jc w:val="center"/>
        <w:rPr>
          <w:rFonts w:ascii="Times New Roman" w:hAnsi="Times New Roman" w:cs="Times New Roman"/>
        </w:rPr>
      </w:pPr>
      <w:r w:rsidRPr="00204D81">
        <w:rPr>
          <w:rFonts w:ascii="Times New Roman" w:hAnsi="Times New Roman" w:cs="Times New Roman"/>
        </w:rPr>
        <w:t xml:space="preserve">ФОНДА ОЦЕНОЧНЫХ </w:t>
      </w:r>
      <w:r w:rsidR="00D60E9A" w:rsidRPr="00204D81">
        <w:rPr>
          <w:rFonts w:ascii="Times New Roman" w:hAnsi="Times New Roman" w:cs="Times New Roman"/>
        </w:rPr>
        <w:t>МАТЕРИАЛОВ</w:t>
      </w:r>
      <w:r w:rsidRPr="00204D81">
        <w:rPr>
          <w:rFonts w:ascii="Times New Roman" w:hAnsi="Times New Roman" w:cs="Times New Roman"/>
        </w:rPr>
        <w:t xml:space="preserve"> ПО </w:t>
      </w:r>
      <w:r w:rsidR="001A0E95" w:rsidRPr="00204D81">
        <w:rPr>
          <w:rFonts w:ascii="Times New Roman" w:hAnsi="Times New Roman" w:cs="Times New Roman"/>
        </w:rPr>
        <w:t>ПРОФЕССИОНАЛЬНОМУ МОДУЛЮ</w:t>
      </w:r>
    </w:p>
    <w:p w:rsidR="00B524B4" w:rsidRPr="00204D81" w:rsidRDefault="00FF57FB" w:rsidP="00B524B4">
      <w:pPr>
        <w:jc w:val="center"/>
        <w:rPr>
          <w:rFonts w:ascii="Times New Roman" w:hAnsi="Times New Roman" w:cs="Times New Roman"/>
        </w:rPr>
      </w:pPr>
      <w:r w:rsidRPr="00204D81">
        <w:rPr>
          <w:rFonts w:ascii="Times New Roman" w:hAnsi="Times New Roman" w:cs="Times New Roman"/>
          <w:b/>
        </w:rPr>
        <w:t>«РЕВЬЮИРОВАНИЕ ПРОГРАММНЫХ МОДУЛЕЙ»</w:t>
      </w:r>
    </w:p>
    <w:p w:rsidR="00B524B4" w:rsidRPr="00204D81" w:rsidRDefault="00B524B4" w:rsidP="00B524B4">
      <w:pPr>
        <w:jc w:val="cente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126"/>
        <w:gridCol w:w="2126"/>
        <w:gridCol w:w="3084"/>
      </w:tblGrid>
      <w:tr w:rsidR="00B524B4" w:rsidRPr="00D57679" w:rsidTr="00D57679">
        <w:tc>
          <w:tcPr>
            <w:tcW w:w="2235" w:type="dxa"/>
          </w:tcPr>
          <w:p w:rsidR="00B524B4" w:rsidRPr="00D57679" w:rsidRDefault="00B524B4" w:rsidP="00D57679">
            <w:pPr>
              <w:jc w:val="center"/>
              <w:rPr>
                <w:rFonts w:ascii="Times New Roman" w:hAnsi="Times New Roman" w:cs="Times New Roman"/>
                <w:b/>
              </w:rPr>
            </w:pPr>
            <w:r w:rsidRPr="00D57679">
              <w:rPr>
                <w:rFonts w:ascii="Times New Roman" w:hAnsi="Times New Roman" w:cs="Times New Roman"/>
                <w:b/>
              </w:rPr>
              <w:t xml:space="preserve">Контролируемые разделы </w:t>
            </w:r>
            <w:r w:rsidR="00845A5A" w:rsidRPr="00D57679">
              <w:rPr>
                <w:rFonts w:ascii="Times New Roman" w:hAnsi="Times New Roman" w:cs="Times New Roman"/>
                <w:b/>
              </w:rPr>
              <w:t>профе</w:t>
            </w:r>
            <w:r w:rsidR="00845A5A" w:rsidRPr="00D57679">
              <w:rPr>
                <w:rFonts w:ascii="Times New Roman" w:hAnsi="Times New Roman" w:cs="Times New Roman"/>
                <w:b/>
              </w:rPr>
              <w:t>с</w:t>
            </w:r>
            <w:r w:rsidR="00845A5A" w:rsidRPr="00D57679">
              <w:rPr>
                <w:rFonts w:ascii="Times New Roman" w:hAnsi="Times New Roman" w:cs="Times New Roman"/>
                <w:b/>
              </w:rPr>
              <w:t>сионального м</w:t>
            </w:r>
            <w:r w:rsidR="00845A5A" w:rsidRPr="00D57679">
              <w:rPr>
                <w:rFonts w:ascii="Times New Roman" w:hAnsi="Times New Roman" w:cs="Times New Roman"/>
                <w:b/>
              </w:rPr>
              <w:t>о</w:t>
            </w:r>
            <w:r w:rsidR="00845A5A" w:rsidRPr="00D57679">
              <w:rPr>
                <w:rFonts w:ascii="Times New Roman" w:hAnsi="Times New Roman" w:cs="Times New Roman"/>
                <w:b/>
              </w:rPr>
              <w:t>дуля</w:t>
            </w:r>
          </w:p>
        </w:tc>
        <w:tc>
          <w:tcPr>
            <w:tcW w:w="2126" w:type="dxa"/>
            <w:shd w:val="clear" w:color="auto" w:fill="auto"/>
          </w:tcPr>
          <w:p w:rsidR="00B524B4" w:rsidRPr="00D57679" w:rsidRDefault="00B524B4" w:rsidP="00D57679">
            <w:pPr>
              <w:jc w:val="center"/>
              <w:rPr>
                <w:rFonts w:ascii="Times New Roman" w:hAnsi="Times New Roman" w:cs="Times New Roman"/>
                <w:b/>
              </w:rPr>
            </w:pPr>
            <w:r w:rsidRPr="00D57679">
              <w:rPr>
                <w:rFonts w:ascii="Times New Roman" w:hAnsi="Times New Roman" w:cs="Times New Roman"/>
                <w:b/>
              </w:rPr>
              <w:t>Код контрол</w:t>
            </w:r>
            <w:r w:rsidRPr="00D57679">
              <w:rPr>
                <w:rFonts w:ascii="Times New Roman" w:hAnsi="Times New Roman" w:cs="Times New Roman"/>
                <w:b/>
              </w:rPr>
              <w:t>и</w:t>
            </w:r>
            <w:r w:rsidRPr="00D57679">
              <w:rPr>
                <w:rFonts w:ascii="Times New Roman" w:hAnsi="Times New Roman" w:cs="Times New Roman"/>
                <w:b/>
              </w:rPr>
              <w:t>руемой комп</w:t>
            </w:r>
            <w:r w:rsidRPr="00D57679">
              <w:rPr>
                <w:rFonts w:ascii="Times New Roman" w:hAnsi="Times New Roman" w:cs="Times New Roman"/>
                <w:b/>
              </w:rPr>
              <w:t>е</w:t>
            </w:r>
            <w:r w:rsidRPr="00D57679">
              <w:rPr>
                <w:rFonts w:ascii="Times New Roman" w:hAnsi="Times New Roman" w:cs="Times New Roman"/>
                <w:b/>
              </w:rPr>
              <w:t>тенции</w:t>
            </w:r>
          </w:p>
        </w:tc>
        <w:tc>
          <w:tcPr>
            <w:tcW w:w="2126" w:type="dxa"/>
            <w:shd w:val="clear" w:color="auto" w:fill="auto"/>
          </w:tcPr>
          <w:p w:rsidR="00B524B4" w:rsidRPr="00D57679" w:rsidRDefault="00B524B4" w:rsidP="00D57679">
            <w:pPr>
              <w:jc w:val="center"/>
              <w:rPr>
                <w:rFonts w:ascii="Times New Roman" w:hAnsi="Times New Roman" w:cs="Times New Roman"/>
                <w:b/>
              </w:rPr>
            </w:pPr>
            <w:r w:rsidRPr="00D57679">
              <w:rPr>
                <w:rFonts w:ascii="Times New Roman" w:hAnsi="Times New Roman" w:cs="Times New Roman"/>
                <w:b/>
              </w:rPr>
              <w:t>Способ оценив</w:t>
            </w:r>
            <w:r w:rsidRPr="00D57679">
              <w:rPr>
                <w:rFonts w:ascii="Times New Roman" w:hAnsi="Times New Roman" w:cs="Times New Roman"/>
                <w:b/>
              </w:rPr>
              <w:t>а</w:t>
            </w:r>
            <w:r w:rsidRPr="00D57679">
              <w:rPr>
                <w:rFonts w:ascii="Times New Roman" w:hAnsi="Times New Roman" w:cs="Times New Roman"/>
                <w:b/>
              </w:rPr>
              <w:t>ния</w:t>
            </w:r>
          </w:p>
        </w:tc>
        <w:tc>
          <w:tcPr>
            <w:tcW w:w="3084" w:type="dxa"/>
          </w:tcPr>
          <w:p w:rsidR="00B524B4" w:rsidRPr="00D57679" w:rsidRDefault="00B524B4" w:rsidP="00D57679">
            <w:pPr>
              <w:jc w:val="center"/>
              <w:rPr>
                <w:rFonts w:ascii="Times New Roman" w:hAnsi="Times New Roman" w:cs="Times New Roman"/>
                <w:b/>
              </w:rPr>
            </w:pPr>
            <w:r w:rsidRPr="00D57679">
              <w:rPr>
                <w:rFonts w:ascii="Times New Roman" w:hAnsi="Times New Roman" w:cs="Times New Roman"/>
                <w:b/>
              </w:rPr>
              <w:t>Оценочное средство</w:t>
            </w:r>
          </w:p>
        </w:tc>
      </w:tr>
      <w:tr w:rsidR="00B524B4" w:rsidRPr="00D57679" w:rsidTr="00D57679">
        <w:trPr>
          <w:trHeight w:val="1465"/>
        </w:trPr>
        <w:tc>
          <w:tcPr>
            <w:tcW w:w="2235" w:type="dxa"/>
          </w:tcPr>
          <w:p w:rsidR="001A0E95" w:rsidRPr="00D57679" w:rsidRDefault="001A0E95" w:rsidP="00D57679">
            <w:pPr>
              <w:jc w:val="center"/>
              <w:rPr>
                <w:rFonts w:ascii="Times New Roman" w:hAnsi="Times New Roman" w:cs="Times New Roman"/>
                <w:b/>
              </w:rPr>
            </w:pPr>
            <w:r w:rsidRPr="00D57679">
              <w:rPr>
                <w:rFonts w:ascii="Times New Roman" w:hAnsi="Times New Roman" w:cs="Times New Roman"/>
                <w:b/>
              </w:rPr>
              <w:t xml:space="preserve">МДК </w:t>
            </w:r>
            <w:r w:rsidR="00C917AF" w:rsidRPr="00D57679">
              <w:rPr>
                <w:rFonts w:ascii="Times New Roman" w:hAnsi="Times New Roman" w:cs="Times New Roman"/>
                <w:b/>
              </w:rPr>
              <w:t>0</w:t>
            </w:r>
            <w:r w:rsidR="008C0686" w:rsidRPr="00D57679">
              <w:rPr>
                <w:rFonts w:ascii="Times New Roman" w:hAnsi="Times New Roman" w:cs="Times New Roman"/>
                <w:b/>
              </w:rPr>
              <w:t>2</w:t>
            </w:r>
            <w:r w:rsidRPr="00D57679">
              <w:rPr>
                <w:rFonts w:ascii="Times New Roman" w:hAnsi="Times New Roman" w:cs="Times New Roman"/>
                <w:b/>
              </w:rPr>
              <w:t>.</w:t>
            </w:r>
            <w:r w:rsidR="00C917AF" w:rsidRPr="00D57679">
              <w:rPr>
                <w:rFonts w:ascii="Times New Roman" w:hAnsi="Times New Roman" w:cs="Times New Roman"/>
                <w:b/>
              </w:rPr>
              <w:t>0</w:t>
            </w:r>
            <w:r w:rsidRPr="00D57679">
              <w:rPr>
                <w:rFonts w:ascii="Times New Roman" w:hAnsi="Times New Roman" w:cs="Times New Roman"/>
                <w:b/>
              </w:rPr>
              <w:t>1</w:t>
            </w:r>
          </w:p>
          <w:p w:rsidR="00B524B4" w:rsidRPr="00D57679" w:rsidRDefault="008C0686" w:rsidP="00D57679">
            <w:pPr>
              <w:jc w:val="center"/>
              <w:rPr>
                <w:rFonts w:ascii="Times New Roman" w:hAnsi="Times New Roman" w:cs="Times New Roman"/>
                <w:b/>
              </w:rPr>
            </w:pPr>
            <w:r w:rsidRPr="00D57679">
              <w:rPr>
                <w:rFonts w:ascii="Times New Roman" w:hAnsi="Times New Roman" w:cs="Times New Roman"/>
                <w:b/>
              </w:rPr>
              <w:t>Моделирование и анализ пр</w:t>
            </w:r>
            <w:r w:rsidRPr="00D57679">
              <w:rPr>
                <w:rFonts w:ascii="Times New Roman" w:hAnsi="Times New Roman" w:cs="Times New Roman"/>
                <w:b/>
              </w:rPr>
              <w:t>о</w:t>
            </w:r>
            <w:r w:rsidRPr="00D57679">
              <w:rPr>
                <w:rFonts w:ascii="Times New Roman" w:hAnsi="Times New Roman" w:cs="Times New Roman"/>
                <w:b/>
              </w:rPr>
              <w:t>граммного обе</w:t>
            </w:r>
            <w:r w:rsidRPr="00D57679">
              <w:rPr>
                <w:rFonts w:ascii="Times New Roman" w:hAnsi="Times New Roman" w:cs="Times New Roman"/>
                <w:b/>
              </w:rPr>
              <w:t>с</w:t>
            </w:r>
            <w:r w:rsidRPr="00D57679">
              <w:rPr>
                <w:rFonts w:ascii="Times New Roman" w:hAnsi="Times New Roman" w:cs="Times New Roman"/>
                <w:b/>
              </w:rPr>
              <w:t>печения</w:t>
            </w:r>
          </w:p>
        </w:tc>
        <w:tc>
          <w:tcPr>
            <w:tcW w:w="2126" w:type="dxa"/>
            <w:shd w:val="clear" w:color="auto" w:fill="auto"/>
          </w:tcPr>
          <w:p w:rsidR="001A0E95" w:rsidRPr="00D57679" w:rsidRDefault="001A0E95" w:rsidP="00D57679">
            <w:pPr>
              <w:jc w:val="center"/>
              <w:rPr>
                <w:rFonts w:ascii="Times New Roman" w:hAnsi="Times New Roman" w:cs="Times New Roman"/>
                <w:b/>
              </w:rPr>
            </w:pPr>
            <w:r w:rsidRPr="00D57679">
              <w:rPr>
                <w:rFonts w:ascii="Times New Roman" w:hAnsi="Times New Roman" w:cs="Times New Roman"/>
                <w:b/>
              </w:rPr>
              <w:t xml:space="preserve">ПК </w:t>
            </w:r>
            <w:r w:rsidR="008C0686" w:rsidRPr="00D57679">
              <w:rPr>
                <w:rFonts w:ascii="Times New Roman" w:hAnsi="Times New Roman" w:cs="Times New Roman"/>
                <w:b/>
              </w:rPr>
              <w:t>3.1</w:t>
            </w:r>
          </w:p>
          <w:p w:rsidR="001A0E95"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rsidR="00B524B4" w:rsidRPr="00D57679" w:rsidRDefault="008C0686" w:rsidP="00D57679">
            <w:pPr>
              <w:jc w:val="center"/>
              <w:rPr>
                <w:rFonts w:ascii="Times New Roman" w:hAnsi="Times New Roman" w:cs="Times New Roman"/>
                <w:i/>
              </w:rPr>
            </w:pPr>
            <w:r w:rsidRPr="00D57679">
              <w:rPr>
                <w:rFonts w:ascii="Times New Roman" w:hAnsi="Times New Roman" w:cs="Times New Roman"/>
                <w:b/>
              </w:rPr>
              <w:t>ПК 3.4</w:t>
            </w:r>
          </w:p>
          <w:p w:rsidR="00B524B4" w:rsidRPr="00D57679" w:rsidRDefault="00B524B4" w:rsidP="00D57679">
            <w:pPr>
              <w:jc w:val="center"/>
              <w:rPr>
                <w:rFonts w:ascii="Times New Roman" w:hAnsi="Times New Roman" w:cs="Times New Roman"/>
              </w:rPr>
            </w:pPr>
          </w:p>
        </w:tc>
        <w:tc>
          <w:tcPr>
            <w:tcW w:w="2126" w:type="dxa"/>
            <w:shd w:val="clear" w:color="auto" w:fill="auto"/>
          </w:tcPr>
          <w:p w:rsidR="0081352B" w:rsidRPr="00D57679" w:rsidRDefault="0081352B" w:rsidP="00D57679">
            <w:pPr>
              <w:jc w:val="center"/>
              <w:rPr>
                <w:rFonts w:ascii="Times New Roman" w:hAnsi="Times New Roman" w:cs="Times New Roman"/>
              </w:rPr>
            </w:pPr>
            <w:r w:rsidRPr="00D57679">
              <w:rPr>
                <w:rFonts w:ascii="Times New Roman" w:hAnsi="Times New Roman" w:cs="Times New Roman"/>
              </w:rPr>
              <w:t>Контрольный о</w:t>
            </w:r>
            <w:r w:rsidRPr="00D57679">
              <w:rPr>
                <w:rFonts w:ascii="Times New Roman" w:hAnsi="Times New Roman" w:cs="Times New Roman"/>
              </w:rPr>
              <w:t>п</w:t>
            </w:r>
            <w:r w:rsidRPr="00D57679">
              <w:rPr>
                <w:rFonts w:ascii="Times New Roman" w:hAnsi="Times New Roman" w:cs="Times New Roman"/>
              </w:rPr>
              <w:t>рос</w:t>
            </w:r>
          </w:p>
          <w:p w:rsidR="00D60E9A" w:rsidRPr="00D57679" w:rsidRDefault="0081352B" w:rsidP="00D57679">
            <w:pPr>
              <w:jc w:val="center"/>
              <w:rPr>
                <w:rFonts w:ascii="Times New Roman" w:hAnsi="Times New Roman" w:cs="Times New Roman"/>
              </w:rPr>
            </w:pPr>
            <w:r w:rsidRPr="00D57679">
              <w:rPr>
                <w:rFonts w:ascii="Times New Roman" w:hAnsi="Times New Roman" w:cs="Times New Roman"/>
              </w:rPr>
              <w:t>Экзамен</w:t>
            </w:r>
          </w:p>
          <w:p w:rsidR="00B524B4" w:rsidRPr="00D57679" w:rsidRDefault="00B524B4" w:rsidP="00D57679">
            <w:pPr>
              <w:ind w:firstLine="34"/>
              <w:jc w:val="center"/>
              <w:rPr>
                <w:rFonts w:ascii="Times New Roman" w:hAnsi="Times New Roman" w:cs="Times New Roman"/>
              </w:rPr>
            </w:pPr>
          </w:p>
        </w:tc>
        <w:tc>
          <w:tcPr>
            <w:tcW w:w="3084" w:type="dxa"/>
            <w:shd w:val="clear" w:color="auto" w:fill="auto"/>
          </w:tcPr>
          <w:p w:rsidR="00B524B4" w:rsidRPr="00D57679" w:rsidRDefault="00460B19" w:rsidP="00D57679">
            <w:pPr>
              <w:jc w:val="center"/>
              <w:rPr>
                <w:rFonts w:ascii="Times New Roman" w:hAnsi="Times New Roman" w:cs="Times New Roman"/>
              </w:rPr>
            </w:pPr>
            <w:r w:rsidRPr="00D57679">
              <w:rPr>
                <w:rFonts w:ascii="Times New Roman" w:hAnsi="Times New Roman" w:cs="Times New Roman"/>
              </w:rPr>
              <w:t>Методические указания к лабораторным работам</w:t>
            </w:r>
          </w:p>
          <w:p w:rsidR="00460B19" w:rsidRPr="00D57679" w:rsidRDefault="00FB7F11" w:rsidP="00D57679">
            <w:pPr>
              <w:jc w:val="center"/>
              <w:rPr>
                <w:rFonts w:ascii="Times New Roman" w:hAnsi="Times New Roman" w:cs="Times New Roman"/>
              </w:rPr>
            </w:pPr>
            <w:r w:rsidRPr="00D57679">
              <w:rPr>
                <w:rFonts w:ascii="Times New Roman" w:hAnsi="Times New Roman" w:cs="Times New Roman"/>
              </w:rPr>
              <w:t>Задания для</w:t>
            </w:r>
            <w:r w:rsidR="00460B19" w:rsidRPr="00D57679">
              <w:rPr>
                <w:rFonts w:ascii="Times New Roman" w:hAnsi="Times New Roman" w:cs="Times New Roman"/>
              </w:rPr>
              <w:t xml:space="preserve"> текущего ко</w:t>
            </w:r>
            <w:r w:rsidR="00460B19" w:rsidRPr="00D57679">
              <w:rPr>
                <w:rFonts w:ascii="Times New Roman" w:hAnsi="Times New Roman" w:cs="Times New Roman"/>
              </w:rPr>
              <w:t>н</w:t>
            </w:r>
            <w:r w:rsidR="00460B19" w:rsidRPr="00D57679">
              <w:rPr>
                <w:rFonts w:ascii="Times New Roman" w:hAnsi="Times New Roman" w:cs="Times New Roman"/>
              </w:rPr>
              <w:t>троля успеваемости</w:t>
            </w:r>
          </w:p>
          <w:p w:rsidR="00460B19" w:rsidRPr="00D57679" w:rsidRDefault="00460B19" w:rsidP="00D57679">
            <w:pPr>
              <w:jc w:val="center"/>
              <w:rPr>
                <w:rFonts w:ascii="Times New Roman" w:hAnsi="Times New Roman" w:cs="Times New Roman"/>
              </w:rPr>
            </w:pPr>
            <w:r w:rsidRPr="00D57679">
              <w:rPr>
                <w:rFonts w:ascii="Times New Roman" w:hAnsi="Times New Roman" w:cs="Times New Roman"/>
              </w:rPr>
              <w:t>Тесты промежуточной а</w:t>
            </w:r>
            <w:r w:rsidRPr="00D57679">
              <w:rPr>
                <w:rFonts w:ascii="Times New Roman" w:hAnsi="Times New Roman" w:cs="Times New Roman"/>
              </w:rPr>
              <w:t>т</w:t>
            </w:r>
            <w:r w:rsidRPr="00D57679">
              <w:rPr>
                <w:rFonts w:ascii="Times New Roman" w:hAnsi="Times New Roman" w:cs="Times New Roman"/>
              </w:rPr>
              <w:t>тестации</w:t>
            </w:r>
          </w:p>
        </w:tc>
      </w:tr>
      <w:tr w:rsidR="00C917AF" w:rsidRPr="00D57679" w:rsidTr="00D57679">
        <w:trPr>
          <w:trHeight w:val="1465"/>
        </w:trPr>
        <w:tc>
          <w:tcPr>
            <w:tcW w:w="2235" w:type="dxa"/>
          </w:tcPr>
          <w:p w:rsidR="00C917AF" w:rsidRPr="00D57679" w:rsidRDefault="00C917AF" w:rsidP="00D57679">
            <w:pPr>
              <w:jc w:val="center"/>
              <w:rPr>
                <w:rFonts w:ascii="Times New Roman" w:hAnsi="Times New Roman" w:cs="Times New Roman"/>
                <w:b/>
              </w:rPr>
            </w:pPr>
            <w:r w:rsidRPr="00D57679">
              <w:rPr>
                <w:rFonts w:ascii="Times New Roman" w:hAnsi="Times New Roman" w:cs="Times New Roman"/>
                <w:b/>
              </w:rPr>
              <w:t>МДК 0</w:t>
            </w:r>
            <w:r w:rsidR="008C0686" w:rsidRPr="00D57679">
              <w:rPr>
                <w:rFonts w:ascii="Times New Roman" w:hAnsi="Times New Roman" w:cs="Times New Roman"/>
                <w:b/>
              </w:rPr>
              <w:t>2</w:t>
            </w:r>
            <w:r w:rsidRPr="00D57679">
              <w:rPr>
                <w:rFonts w:ascii="Times New Roman" w:hAnsi="Times New Roman" w:cs="Times New Roman"/>
                <w:b/>
              </w:rPr>
              <w:t>.02</w:t>
            </w:r>
          </w:p>
          <w:p w:rsidR="00C917AF" w:rsidRPr="00D57679" w:rsidRDefault="008C0686" w:rsidP="00D57679">
            <w:pPr>
              <w:jc w:val="center"/>
              <w:rPr>
                <w:rFonts w:ascii="Times New Roman" w:hAnsi="Times New Roman" w:cs="Times New Roman"/>
                <w:b/>
              </w:rPr>
            </w:pPr>
            <w:r w:rsidRPr="00D57679">
              <w:rPr>
                <w:rFonts w:ascii="Times New Roman" w:hAnsi="Times New Roman" w:cs="Times New Roman"/>
                <w:b/>
              </w:rPr>
              <w:t>Управление пр</w:t>
            </w:r>
            <w:r w:rsidRPr="00D57679">
              <w:rPr>
                <w:rFonts w:ascii="Times New Roman" w:hAnsi="Times New Roman" w:cs="Times New Roman"/>
                <w:b/>
              </w:rPr>
              <w:t>о</w:t>
            </w:r>
            <w:r w:rsidRPr="00D57679">
              <w:rPr>
                <w:rFonts w:ascii="Times New Roman" w:hAnsi="Times New Roman" w:cs="Times New Roman"/>
                <w:b/>
              </w:rPr>
              <w:t>ектами</w:t>
            </w:r>
          </w:p>
        </w:tc>
        <w:tc>
          <w:tcPr>
            <w:tcW w:w="2126" w:type="dxa"/>
            <w:shd w:val="clear" w:color="auto" w:fill="auto"/>
          </w:tcPr>
          <w:p w:rsidR="00C917AF" w:rsidRPr="00D57679" w:rsidRDefault="00C917AF" w:rsidP="00D57679">
            <w:pPr>
              <w:jc w:val="center"/>
              <w:rPr>
                <w:rFonts w:ascii="Times New Roman" w:hAnsi="Times New Roman" w:cs="Times New Roman"/>
                <w:b/>
              </w:rPr>
            </w:pPr>
            <w:r w:rsidRPr="00D57679">
              <w:rPr>
                <w:rFonts w:ascii="Times New Roman" w:hAnsi="Times New Roman" w:cs="Times New Roman"/>
                <w:b/>
              </w:rPr>
              <w:t xml:space="preserve">ПК </w:t>
            </w:r>
            <w:r w:rsidR="008C0686" w:rsidRPr="00D57679">
              <w:rPr>
                <w:rFonts w:ascii="Times New Roman" w:hAnsi="Times New Roman" w:cs="Times New Roman"/>
                <w:b/>
              </w:rPr>
              <w:t>3.2</w:t>
            </w:r>
          </w:p>
          <w:p w:rsidR="00C917AF" w:rsidRPr="00D57679" w:rsidRDefault="008C0686" w:rsidP="00D57679">
            <w:pPr>
              <w:jc w:val="center"/>
              <w:rPr>
                <w:rFonts w:ascii="Times New Roman" w:hAnsi="Times New Roman" w:cs="Times New Roman"/>
                <w:b/>
              </w:rPr>
            </w:pPr>
            <w:r w:rsidRPr="00D57679">
              <w:rPr>
                <w:rFonts w:ascii="Times New Roman" w:hAnsi="Times New Roman" w:cs="Times New Roman"/>
                <w:b/>
              </w:rPr>
              <w:t>ПК 3.4</w:t>
            </w:r>
          </w:p>
          <w:p w:rsidR="00C917AF" w:rsidRPr="00D57679" w:rsidRDefault="00C917AF" w:rsidP="00D57679">
            <w:pPr>
              <w:jc w:val="center"/>
              <w:rPr>
                <w:rFonts w:ascii="Times New Roman" w:hAnsi="Times New Roman" w:cs="Times New Roman"/>
                <w:b/>
              </w:rPr>
            </w:pPr>
          </w:p>
        </w:tc>
        <w:tc>
          <w:tcPr>
            <w:tcW w:w="2126" w:type="dxa"/>
            <w:shd w:val="clear" w:color="auto" w:fill="auto"/>
          </w:tcPr>
          <w:p w:rsidR="0081352B" w:rsidRPr="00D57679" w:rsidRDefault="0081352B" w:rsidP="00D57679">
            <w:pPr>
              <w:jc w:val="center"/>
              <w:rPr>
                <w:rFonts w:ascii="Times New Roman" w:hAnsi="Times New Roman" w:cs="Times New Roman"/>
              </w:rPr>
            </w:pPr>
            <w:r w:rsidRPr="00D57679">
              <w:rPr>
                <w:rFonts w:ascii="Times New Roman" w:hAnsi="Times New Roman" w:cs="Times New Roman"/>
              </w:rPr>
              <w:t>Контрольный о</w:t>
            </w:r>
            <w:r w:rsidRPr="00D57679">
              <w:rPr>
                <w:rFonts w:ascii="Times New Roman" w:hAnsi="Times New Roman" w:cs="Times New Roman"/>
              </w:rPr>
              <w:t>п</w:t>
            </w:r>
            <w:r w:rsidRPr="00D57679">
              <w:rPr>
                <w:rFonts w:ascii="Times New Roman" w:hAnsi="Times New Roman" w:cs="Times New Roman"/>
              </w:rPr>
              <w:t>рос</w:t>
            </w:r>
          </w:p>
          <w:p w:rsidR="00C917AF" w:rsidRPr="00D57679" w:rsidRDefault="0081352B" w:rsidP="00D57679">
            <w:pPr>
              <w:jc w:val="center"/>
              <w:rPr>
                <w:rFonts w:ascii="Times New Roman" w:hAnsi="Times New Roman" w:cs="Times New Roman"/>
              </w:rPr>
            </w:pPr>
            <w:r w:rsidRPr="00D57679">
              <w:rPr>
                <w:rFonts w:ascii="Times New Roman" w:hAnsi="Times New Roman" w:cs="Times New Roman"/>
              </w:rPr>
              <w:t>Экзамен</w:t>
            </w:r>
          </w:p>
        </w:tc>
        <w:tc>
          <w:tcPr>
            <w:tcW w:w="3084" w:type="dxa"/>
            <w:shd w:val="clear" w:color="auto" w:fill="auto"/>
          </w:tcPr>
          <w:p w:rsidR="00C917AF" w:rsidRPr="00D57679" w:rsidRDefault="00C917AF" w:rsidP="00D57679">
            <w:pPr>
              <w:jc w:val="center"/>
              <w:rPr>
                <w:rFonts w:ascii="Times New Roman" w:hAnsi="Times New Roman" w:cs="Times New Roman"/>
              </w:rPr>
            </w:pPr>
            <w:r w:rsidRPr="00D57679">
              <w:rPr>
                <w:rFonts w:ascii="Times New Roman" w:hAnsi="Times New Roman" w:cs="Times New Roman"/>
              </w:rPr>
              <w:t>Методические указания к лабораторным работам</w:t>
            </w:r>
          </w:p>
          <w:p w:rsidR="00FB7F11" w:rsidRPr="00D57679" w:rsidRDefault="00FB7F11" w:rsidP="00D57679">
            <w:pPr>
              <w:jc w:val="center"/>
              <w:rPr>
                <w:rFonts w:ascii="Times New Roman" w:hAnsi="Times New Roman" w:cs="Times New Roman"/>
              </w:rPr>
            </w:pPr>
            <w:r w:rsidRPr="00D57679">
              <w:rPr>
                <w:rFonts w:ascii="Times New Roman" w:hAnsi="Times New Roman" w:cs="Times New Roman"/>
              </w:rPr>
              <w:t>Задания для текущего ко</w:t>
            </w:r>
            <w:r w:rsidRPr="00D57679">
              <w:rPr>
                <w:rFonts w:ascii="Times New Roman" w:hAnsi="Times New Roman" w:cs="Times New Roman"/>
              </w:rPr>
              <w:t>н</w:t>
            </w:r>
            <w:r w:rsidRPr="00D57679">
              <w:rPr>
                <w:rFonts w:ascii="Times New Roman" w:hAnsi="Times New Roman" w:cs="Times New Roman"/>
              </w:rPr>
              <w:t>троля успеваемости</w:t>
            </w:r>
          </w:p>
          <w:p w:rsidR="00C917AF" w:rsidRPr="00D57679" w:rsidRDefault="00C917AF" w:rsidP="00D57679">
            <w:pPr>
              <w:jc w:val="center"/>
              <w:rPr>
                <w:rFonts w:ascii="Times New Roman" w:hAnsi="Times New Roman" w:cs="Times New Roman"/>
              </w:rPr>
            </w:pPr>
            <w:r w:rsidRPr="00D57679">
              <w:rPr>
                <w:rFonts w:ascii="Times New Roman" w:hAnsi="Times New Roman" w:cs="Times New Roman"/>
              </w:rPr>
              <w:t>Тесты промежуточной а</w:t>
            </w:r>
            <w:r w:rsidRPr="00D57679">
              <w:rPr>
                <w:rFonts w:ascii="Times New Roman" w:hAnsi="Times New Roman" w:cs="Times New Roman"/>
              </w:rPr>
              <w:t>т</w:t>
            </w:r>
            <w:r w:rsidRPr="00D57679">
              <w:rPr>
                <w:rFonts w:ascii="Times New Roman" w:hAnsi="Times New Roman" w:cs="Times New Roman"/>
              </w:rPr>
              <w:t>тестации</w:t>
            </w:r>
          </w:p>
        </w:tc>
      </w:tr>
      <w:tr w:rsidR="008C0686" w:rsidRPr="00D57679" w:rsidTr="00D57679">
        <w:trPr>
          <w:trHeight w:val="1465"/>
        </w:trPr>
        <w:tc>
          <w:tcPr>
            <w:tcW w:w="2235" w:type="dxa"/>
          </w:tcPr>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МДК 02.03</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Прикладные р</w:t>
            </w:r>
            <w:r w:rsidRPr="00D57679">
              <w:rPr>
                <w:rFonts w:ascii="Times New Roman" w:hAnsi="Times New Roman" w:cs="Times New Roman"/>
                <w:b/>
              </w:rPr>
              <w:t>е</w:t>
            </w:r>
            <w:r w:rsidRPr="00D57679">
              <w:rPr>
                <w:rFonts w:ascii="Times New Roman" w:hAnsi="Times New Roman" w:cs="Times New Roman"/>
                <w:b/>
              </w:rPr>
              <w:t>шения на базе 1С</w:t>
            </w:r>
          </w:p>
        </w:tc>
        <w:tc>
          <w:tcPr>
            <w:tcW w:w="2126" w:type="dxa"/>
            <w:shd w:val="clear" w:color="auto" w:fill="auto"/>
          </w:tcPr>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3.2</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rsidR="008C0686" w:rsidRPr="00D57679" w:rsidRDefault="008C0686" w:rsidP="00D57679">
            <w:pPr>
              <w:jc w:val="center"/>
              <w:rPr>
                <w:rFonts w:ascii="Times New Roman" w:hAnsi="Times New Roman" w:cs="Times New Roman"/>
                <w:i/>
              </w:rPr>
            </w:pPr>
            <w:r w:rsidRPr="00D57679">
              <w:rPr>
                <w:rFonts w:ascii="Times New Roman" w:hAnsi="Times New Roman" w:cs="Times New Roman"/>
                <w:b/>
              </w:rPr>
              <w:t>ПК 3.4</w:t>
            </w:r>
          </w:p>
          <w:p w:rsidR="008C0686" w:rsidRPr="00D57679" w:rsidRDefault="00AD6B72" w:rsidP="00D57679">
            <w:pPr>
              <w:jc w:val="center"/>
              <w:rPr>
                <w:rFonts w:ascii="Times New Roman" w:hAnsi="Times New Roman" w:cs="Times New Roman"/>
              </w:rPr>
            </w:pPr>
            <w:r w:rsidRPr="00D57679">
              <w:rPr>
                <w:rFonts w:ascii="Times New Roman" w:hAnsi="Times New Roman" w:cs="Times New Roman"/>
                <w:b/>
              </w:rPr>
              <w:t>ДПК 01</w:t>
            </w:r>
          </w:p>
        </w:tc>
        <w:tc>
          <w:tcPr>
            <w:tcW w:w="2126" w:type="dxa"/>
            <w:shd w:val="clear" w:color="auto" w:fill="auto"/>
          </w:tcPr>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Контрольный о</w:t>
            </w:r>
            <w:r w:rsidRPr="00D57679">
              <w:rPr>
                <w:rFonts w:ascii="Times New Roman" w:hAnsi="Times New Roman" w:cs="Times New Roman"/>
              </w:rPr>
              <w:t>п</w:t>
            </w:r>
            <w:r w:rsidRPr="00D57679">
              <w:rPr>
                <w:rFonts w:ascii="Times New Roman" w:hAnsi="Times New Roman" w:cs="Times New Roman"/>
              </w:rPr>
              <w:t>рос</w:t>
            </w:r>
          </w:p>
          <w:p w:rsidR="008C0686" w:rsidRPr="00D57679" w:rsidRDefault="00D57679" w:rsidP="00D57679">
            <w:pPr>
              <w:ind w:firstLine="34"/>
              <w:jc w:val="center"/>
              <w:rPr>
                <w:rFonts w:ascii="Times New Roman" w:hAnsi="Times New Roman" w:cs="Times New Roman"/>
              </w:rPr>
            </w:pPr>
            <w:r w:rsidRPr="00D57679">
              <w:rPr>
                <w:rFonts w:ascii="Times New Roman" w:hAnsi="Times New Roman" w:cs="Times New Roman"/>
              </w:rPr>
              <w:t>Экзамен</w:t>
            </w:r>
          </w:p>
        </w:tc>
        <w:tc>
          <w:tcPr>
            <w:tcW w:w="3084" w:type="dxa"/>
            <w:shd w:val="clear" w:color="auto" w:fill="auto"/>
          </w:tcPr>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Методические указания к лабораторным работам</w:t>
            </w:r>
          </w:p>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Задания для текущего ко</w:t>
            </w:r>
            <w:r w:rsidRPr="00D57679">
              <w:rPr>
                <w:rFonts w:ascii="Times New Roman" w:hAnsi="Times New Roman" w:cs="Times New Roman"/>
              </w:rPr>
              <w:t>н</w:t>
            </w:r>
            <w:r w:rsidRPr="00D57679">
              <w:rPr>
                <w:rFonts w:ascii="Times New Roman" w:hAnsi="Times New Roman" w:cs="Times New Roman"/>
              </w:rPr>
              <w:t>троля успеваемости</w:t>
            </w:r>
          </w:p>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Тесты промежуточной а</w:t>
            </w:r>
            <w:r w:rsidRPr="00D57679">
              <w:rPr>
                <w:rFonts w:ascii="Times New Roman" w:hAnsi="Times New Roman" w:cs="Times New Roman"/>
              </w:rPr>
              <w:t>т</w:t>
            </w:r>
            <w:r w:rsidRPr="00D57679">
              <w:rPr>
                <w:rFonts w:ascii="Times New Roman" w:hAnsi="Times New Roman" w:cs="Times New Roman"/>
              </w:rPr>
              <w:t>тестации</w:t>
            </w:r>
          </w:p>
        </w:tc>
      </w:tr>
      <w:tr w:rsidR="008C0686" w:rsidRPr="00D57679" w:rsidTr="00D57679">
        <w:trPr>
          <w:trHeight w:val="1465"/>
        </w:trPr>
        <w:tc>
          <w:tcPr>
            <w:tcW w:w="2235" w:type="dxa"/>
          </w:tcPr>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МДК 02.04</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Основы конфиг</w:t>
            </w:r>
            <w:r w:rsidRPr="00D57679">
              <w:rPr>
                <w:rFonts w:ascii="Times New Roman" w:hAnsi="Times New Roman" w:cs="Times New Roman"/>
                <w:b/>
              </w:rPr>
              <w:t>у</w:t>
            </w:r>
            <w:r w:rsidRPr="00D57679">
              <w:rPr>
                <w:rFonts w:ascii="Times New Roman" w:hAnsi="Times New Roman" w:cs="Times New Roman"/>
                <w:b/>
              </w:rPr>
              <w:t>рирования на базе 1С</w:t>
            </w:r>
          </w:p>
        </w:tc>
        <w:tc>
          <w:tcPr>
            <w:tcW w:w="2126" w:type="dxa"/>
            <w:shd w:val="clear" w:color="auto" w:fill="auto"/>
          </w:tcPr>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3.2</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rsidR="008C0686" w:rsidRPr="00D57679" w:rsidRDefault="008C0686" w:rsidP="00D57679">
            <w:pPr>
              <w:jc w:val="center"/>
              <w:rPr>
                <w:rFonts w:ascii="Times New Roman" w:hAnsi="Times New Roman" w:cs="Times New Roman"/>
                <w:i/>
              </w:rPr>
            </w:pPr>
            <w:r w:rsidRPr="00D57679">
              <w:rPr>
                <w:rFonts w:ascii="Times New Roman" w:hAnsi="Times New Roman" w:cs="Times New Roman"/>
                <w:b/>
              </w:rPr>
              <w:t>ПК 3.4</w:t>
            </w:r>
          </w:p>
          <w:p w:rsidR="008C0686" w:rsidRPr="00D57679" w:rsidRDefault="00AD6B72" w:rsidP="00D57679">
            <w:pPr>
              <w:jc w:val="center"/>
              <w:rPr>
                <w:rFonts w:ascii="Times New Roman" w:hAnsi="Times New Roman" w:cs="Times New Roman"/>
                <w:b/>
              </w:rPr>
            </w:pPr>
            <w:r w:rsidRPr="00D57679">
              <w:rPr>
                <w:rFonts w:ascii="Times New Roman" w:hAnsi="Times New Roman" w:cs="Times New Roman"/>
                <w:b/>
              </w:rPr>
              <w:t>ДПК 02</w:t>
            </w:r>
          </w:p>
          <w:p w:rsidR="00AD6B72" w:rsidRPr="00D57679" w:rsidRDefault="00AD6B72" w:rsidP="00D57679">
            <w:pPr>
              <w:jc w:val="center"/>
              <w:rPr>
                <w:rFonts w:ascii="Times New Roman" w:hAnsi="Times New Roman" w:cs="Times New Roman"/>
              </w:rPr>
            </w:pPr>
            <w:r w:rsidRPr="00D57679">
              <w:rPr>
                <w:rFonts w:ascii="Times New Roman" w:hAnsi="Times New Roman" w:cs="Times New Roman"/>
                <w:b/>
              </w:rPr>
              <w:t>ДПК 03</w:t>
            </w:r>
          </w:p>
        </w:tc>
        <w:tc>
          <w:tcPr>
            <w:tcW w:w="2126" w:type="dxa"/>
            <w:shd w:val="clear" w:color="auto" w:fill="auto"/>
          </w:tcPr>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Контрольный о</w:t>
            </w:r>
            <w:r w:rsidRPr="00D57679">
              <w:rPr>
                <w:rFonts w:ascii="Times New Roman" w:hAnsi="Times New Roman" w:cs="Times New Roman"/>
              </w:rPr>
              <w:t>п</w:t>
            </w:r>
            <w:r w:rsidRPr="00D57679">
              <w:rPr>
                <w:rFonts w:ascii="Times New Roman" w:hAnsi="Times New Roman" w:cs="Times New Roman"/>
              </w:rPr>
              <w:t>рос</w:t>
            </w:r>
          </w:p>
          <w:p w:rsidR="008C0686" w:rsidRDefault="002271BC" w:rsidP="00D57679">
            <w:pPr>
              <w:ind w:firstLine="34"/>
              <w:jc w:val="center"/>
              <w:rPr>
                <w:rFonts w:ascii="Times New Roman" w:hAnsi="Times New Roman" w:cs="Times New Roman"/>
              </w:rPr>
            </w:pPr>
            <w:r w:rsidRPr="00D57679">
              <w:rPr>
                <w:rFonts w:ascii="Times New Roman" w:hAnsi="Times New Roman" w:cs="Times New Roman"/>
              </w:rPr>
              <w:t>Экзамен</w:t>
            </w:r>
          </w:p>
          <w:p w:rsidR="002271BC" w:rsidRDefault="002271BC" w:rsidP="00D57679">
            <w:pPr>
              <w:ind w:firstLine="34"/>
              <w:jc w:val="center"/>
              <w:rPr>
                <w:rFonts w:ascii="Times New Roman" w:hAnsi="Times New Roman" w:cs="Times New Roman"/>
              </w:rPr>
            </w:pPr>
            <w:r>
              <w:rPr>
                <w:rFonts w:ascii="Times New Roman" w:hAnsi="Times New Roman" w:cs="Times New Roman"/>
              </w:rPr>
              <w:t>Защита курсового проекта</w:t>
            </w:r>
          </w:p>
          <w:p w:rsidR="002271BC" w:rsidRPr="00D57679" w:rsidRDefault="002271BC" w:rsidP="00D57679">
            <w:pPr>
              <w:ind w:firstLine="34"/>
              <w:jc w:val="center"/>
              <w:rPr>
                <w:rFonts w:ascii="Times New Roman" w:hAnsi="Times New Roman" w:cs="Times New Roman"/>
              </w:rPr>
            </w:pPr>
          </w:p>
        </w:tc>
        <w:tc>
          <w:tcPr>
            <w:tcW w:w="3084" w:type="dxa"/>
            <w:shd w:val="clear" w:color="auto" w:fill="auto"/>
          </w:tcPr>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Методические указания к лабораторным работам</w:t>
            </w:r>
          </w:p>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Методические указания по выполнению курсовой р</w:t>
            </w:r>
            <w:r w:rsidRPr="00D57679">
              <w:rPr>
                <w:rFonts w:ascii="Times New Roman" w:hAnsi="Times New Roman" w:cs="Times New Roman"/>
              </w:rPr>
              <w:t>а</w:t>
            </w:r>
            <w:r w:rsidRPr="00D57679">
              <w:rPr>
                <w:rFonts w:ascii="Times New Roman" w:hAnsi="Times New Roman" w:cs="Times New Roman"/>
              </w:rPr>
              <w:t>боты</w:t>
            </w:r>
          </w:p>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Задания для текущего ко</w:t>
            </w:r>
            <w:r w:rsidRPr="00D57679">
              <w:rPr>
                <w:rFonts w:ascii="Times New Roman" w:hAnsi="Times New Roman" w:cs="Times New Roman"/>
              </w:rPr>
              <w:t>н</w:t>
            </w:r>
            <w:r w:rsidRPr="00D57679">
              <w:rPr>
                <w:rFonts w:ascii="Times New Roman" w:hAnsi="Times New Roman" w:cs="Times New Roman"/>
              </w:rPr>
              <w:t>троля успеваемости</w:t>
            </w:r>
          </w:p>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Тесты промежуточной а</w:t>
            </w:r>
            <w:r w:rsidRPr="00D57679">
              <w:rPr>
                <w:rFonts w:ascii="Times New Roman" w:hAnsi="Times New Roman" w:cs="Times New Roman"/>
              </w:rPr>
              <w:t>т</w:t>
            </w:r>
            <w:r w:rsidRPr="00D57679">
              <w:rPr>
                <w:rFonts w:ascii="Times New Roman" w:hAnsi="Times New Roman" w:cs="Times New Roman"/>
              </w:rPr>
              <w:t>тестации</w:t>
            </w:r>
          </w:p>
        </w:tc>
      </w:tr>
      <w:tr w:rsidR="008C0686" w:rsidRPr="00D57679" w:rsidTr="00D57679">
        <w:trPr>
          <w:trHeight w:val="1441"/>
        </w:trPr>
        <w:tc>
          <w:tcPr>
            <w:tcW w:w="2235" w:type="dxa"/>
          </w:tcPr>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УП. 0</w:t>
            </w:r>
            <w:r w:rsidR="002271BC">
              <w:rPr>
                <w:rFonts w:ascii="Times New Roman" w:hAnsi="Times New Roman" w:cs="Times New Roman"/>
                <w:b/>
              </w:rPr>
              <w:t>2</w:t>
            </w:r>
            <w:r w:rsidRPr="00D57679">
              <w:rPr>
                <w:rFonts w:ascii="Times New Roman" w:hAnsi="Times New Roman" w:cs="Times New Roman"/>
                <w:b/>
              </w:rPr>
              <w:t>.01</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Производстве</w:t>
            </w:r>
            <w:r w:rsidRPr="00D57679">
              <w:rPr>
                <w:rFonts w:ascii="Times New Roman" w:hAnsi="Times New Roman" w:cs="Times New Roman"/>
                <w:b/>
              </w:rPr>
              <w:t>н</w:t>
            </w:r>
            <w:r w:rsidRPr="00D57679">
              <w:rPr>
                <w:rFonts w:ascii="Times New Roman" w:hAnsi="Times New Roman" w:cs="Times New Roman"/>
                <w:b/>
              </w:rPr>
              <w:t>ная практика</w:t>
            </w:r>
          </w:p>
        </w:tc>
        <w:tc>
          <w:tcPr>
            <w:tcW w:w="2126" w:type="dxa"/>
            <w:shd w:val="clear" w:color="auto" w:fill="auto"/>
          </w:tcPr>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01</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02</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03</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05</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09</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10</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3.1</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3.2</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3.4</w:t>
            </w:r>
          </w:p>
          <w:p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01</w:t>
            </w:r>
          </w:p>
          <w:p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02</w:t>
            </w:r>
          </w:p>
          <w:p w:rsidR="00AD6B72" w:rsidRPr="00D57679" w:rsidRDefault="00AD6B72" w:rsidP="00D57679">
            <w:pPr>
              <w:jc w:val="center"/>
              <w:rPr>
                <w:rFonts w:ascii="Times New Roman" w:hAnsi="Times New Roman" w:cs="Times New Roman"/>
                <w:i/>
              </w:rPr>
            </w:pPr>
            <w:r w:rsidRPr="00D57679">
              <w:rPr>
                <w:rFonts w:ascii="Times New Roman" w:hAnsi="Times New Roman" w:cs="Times New Roman"/>
                <w:b/>
              </w:rPr>
              <w:t>ДПК 03</w:t>
            </w:r>
          </w:p>
        </w:tc>
        <w:tc>
          <w:tcPr>
            <w:tcW w:w="2126" w:type="dxa"/>
            <w:shd w:val="clear" w:color="auto" w:fill="auto"/>
          </w:tcPr>
          <w:p w:rsidR="008C0686" w:rsidRPr="00D57679" w:rsidRDefault="008C0686" w:rsidP="00D57679">
            <w:pPr>
              <w:ind w:firstLine="34"/>
              <w:jc w:val="center"/>
              <w:rPr>
                <w:rFonts w:ascii="Times New Roman" w:hAnsi="Times New Roman" w:cs="Times New Roman"/>
              </w:rPr>
            </w:pPr>
            <w:r w:rsidRPr="00D57679">
              <w:rPr>
                <w:rFonts w:ascii="Times New Roman" w:hAnsi="Times New Roman" w:cs="Times New Roman"/>
              </w:rPr>
              <w:t>Защита отчета</w:t>
            </w:r>
          </w:p>
          <w:p w:rsidR="008C0686" w:rsidRPr="00D57679" w:rsidRDefault="008C0686" w:rsidP="00D57679">
            <w:pPr>
              <w:ind w:firstLine="34"/>
              <w:jc w:val="center"/>
              <w:rPr>
                <w:rFonts w:ascii="Times New Roman" w:hAnsi="Times New Roman" w:cs="Times New Roman"/>
              </w:rPr>
            </w:pPr>
            <w:r w:rsidRPr="00D57679">
              <w:rPr>
                <w:rFonts w:ascii="Times New Roman" w:hAnsi="Times New Roman" w:cs="Times New Roman"/>
              </w:rPr>
              <w:t>Зачет с оценкой</w:t>
            </w:r>
          </w:p>
          <w:p w:rsidR="008C0686" w:rsidRPr="00D57679" w:rsidRDefault="008C0686" w:rsidP="00D57679">
            <w:pPr>
              <w:jc w:val="center"/>
              <w:rPr>
                <w:rFonts w:ascii="Times New Roman" w:hAnsi="Times New Roman" w:cs="Times New Roman"/>
              </w:rPr>
            </w:pPr>
          </w:p>
        </w:tc>
        <w:tc>
          <w:tcPr>
            <w:tcW w:w="3084" w:type="dxa"/>
            <w:shd w:val="clear" w:color="auto" w:fill="auto"/>
          </w:tcPr>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Программа практики</w:t>
            </w:r>
          </w:p>
        </w:tc>
      </w:tr>
      <w:tr w:rsidR="008C0686" w:rsidRPr="00D57679" w:rsidTr="00D57679">
        <w:trPr>
          <w:trHeight w:val="1205"/>
        </w:trPr>
        <w:tc>
          <w:tcPr>
            <w:tcW w:w="2235" w:type="dxa"/>
          </w:tcPr>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lastRenderedPageBreak/>
              <w:t>ПП. 0</w:t>
            </w:r>
            <w:r w:rsidR="002271BC">
              <w:rPr>
                <w:rFonts w:ascii="Times New Roman" w:hAnsi="Times New Roman" w:cs="Times New Roman"/>
                <w:b/>
              </w:rPr>
              <w:t>2</w:t>
            </w:r>
            <w:r w:rsidRPr="00D57679">
              <w:rPr>
                <w:rFonts w:ascii="Times New Roman" w:hAnsi="Times New Roman" w:cs="Times New Roman"/>
                <w:b/>
              </w:rPr>
              <w:t>.01</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Производстве</w:t>
            </w:r>
            <w:r w:rsidRPr="00D57679">
              <w:rPr>
                <w:rFonts w:ascii="Times New Roman" w:hAnsi="Times New Roman" w:cs="Times New Roman"/>
                <w:b/>
              </w:rPr>
              <w:t>н</w:t>
            </w:r>
            <w:r w:rsidRPr="00D57679">
              <w:rPr>
                <w:rFonts w:ascii="Times New Roman" w:hAnsi="Times New Roman" w:cs="Times New Roman"/>
                <w:b/>
              </w:rPr>
              <w:t>ная практика</w:t>
            </w:r>
          </w:p>
        </w:tc>
        <w:tc>
          <w:tcPr>
            <w:tcW w:w="2126" w:type="dxa"/>
            <w:shd w:val="clear" w:color="auto" w:fill="auto"/>
          </w:tcPr>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3.1</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3.2</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3.4</w:t>
            </w:r>
          </w:p>
          <w:p w:rsidR="00AD6B72" w:rsidRPr="00D57679" w:rsidRDefault="00AD6B72" w:rsidP="00D57679">
            <w:pPr>
              <w:jc w:val="center"/>
              <w:rPr>
                <w:rFonts w:ascii="Times New Roman" w:hAnsi="Times New Roman" w:cs="Times New Roman"/>
                <w:b/>
              </w:rPr>
            </w:pPr>
          </w:p>
          <w:p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01</w:t>
            </w:r>
          </w:p>
          <w:p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02</w:t>
            </w:r>
          </w:p>
          <w:p w:rsidR="00AD6B72" w:rsidRPr="00D57679" w:rsidRDefault="00AD6B72" w:rsidP="00D57679">
            <w:pPr>
              <w:jc w:val="center"/>
              <w:rPr>
                <w:rFonts w:ascii="Times New Roman" w:hAnsi="Times New Roman" w:cs="Times New Roman"/>
                <w:i/>
              </w:rPr>
            </w:pPr>
            <w:r w:rsidRPr="00D57679">
              <w:rPr>
                <w:rFonts w:ascii="Times New Roman" w:hAnsi="Times New Roman" w:cs="Times New Roman"/>
                <w:b/>
              </w:rPr>
              <w:t>ДПК 03</w:t>
            </w:r>
          </w:p>
        </w:tc>
        <w:tc>
          <w:tcPr>
            <w:tcW w:w="2126" w:type="dxa"/>
            <w:shd w:val="clear" w:color="auto" w:fill="auto"/>
          </w:tcPr>
          <w:p w:rsidR="008C0686" w:rsidRPr="00D57679" w:rsidRDefault="008C0686" w:rsidP="00D57679">
            <w:pPr>
              <w:ind w:firstLine="34"/>
              <w:jc w:val="center"/>
              <w:rPr>
                <w:rFonts w:ascii="Times New Roman" w:hAnsi="Times New Roman" w:cs="Times New Roman"/>
              </w:rPr>
            </w:pPr>
            <w:r w:rsidRPr="00D57679">
              <w:rPr>
                <w:rFonts w:ascii="Times New Roman" w:hAnsi="Times New Roman" w:cs="Times New Roman"/>
              </w:rPr>
              <w:t>Защита отчета</w:t>
            </w:r>
          </w:p>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Зачет с оценкой</w:t>
            </w:r>
          </w:p>
        </w:tc>
        <w:tc>
          <w:tcPr>
            <w:tcW w:w="3084" w:type="dxa"/>
            <w:shd w:val="clear" w:color="auto" w:fill="auto"/>
          </w:tcPr>
          <w:p w:rsidR="008C0686" w:rsidRPr="00D57679" w:rsidRDefault="008C0686" w:rsidP="00D57679">
            <w:pPr>
              <w:jc w:val="center"/>
              <w:rPr>
                <w:rFonts w:ascii="Times New Roman" w:hAnsi="Times New Roman" w:cs="Times New Roman"/>
              </w:rPr>
            </w:pPr>
            <w:r w:rsidRPr="00D57679">
              <w:rPr>
                <w:rFonts w:ascii="Times New Roman" w:hAnsi="Times New Roman" w:cs="Times New Roman"/>
              </w:rPr>
              <w:t>Программа практики</w:t>
            </w:r>
          </w:p>
        </w:tc>
      </w:tr>
      <w:tr w:rsidR="008C0686" w:rsidRPr="00D57679" w:rsidTr="00D57679">
        <w:trPr>
          <w:trHeight w:val="1205"/>
        </w:trPr>
        <w:tc>
          <w:tcPr>
            <w:tcW w:w="2235" w:type="dxa"/>
          </w:tcPr>
          <w:p w:rsidR="008C0686" w:rsidRPr="00D57679" w:rsidRDefault="008C0686" w:rsidP="002271BC">
            <w:pPr>
              <w:jc w:val="center"/>
              <w:rPr>
                <w:rFonts w:ascii="Times New Roman" w:hAnsi="Times New Roman" w:cs="Times New Roman"/>
                <w:b/>
              </w:rPr>
            </w:pPr>
            <w:r w:rsidRPr="00D57679">
              <w:rPr>
                <w:rFonts w:ascii="Times New Roman" w:hAnsi="Times New Roman" w:cs="Times New Roman"/>
                <w:b/>
              </w:rPr>
              <w:t>ПМ 0</w:t>
            </w:r>
            <w:r w:rsidR="002271BC">
              <w:rPr>
                <w:rFonts w:ascii="Times New Roman" w:hAnsi="Times New Roman" w:cs="Times New Roman"/>
                <w:b/>
              </w:rPr>
              <w:t>2Ревьюирование программных м</w:t>
            </w:r>
            <w:r w:rsidR="002271BC">
              <w:rPr>
                <w:rFonts w:ascii="Times New Roman" w:hAnsi="Times New Roman" w:cs="Times New Roman"/>
                <w:b/>
              </w:rPr>
              <w:t>о</w:t>
            </w:r>
            <w:r w:rsidR="002271BC">
              <w:rPr>
                <w:rFonts w:ascii="Times New Roman" w:hAnsi="Times New Roman" w:cs="Times New Roman"/>
                <w:b/>
              </w:rPr>
              <w:t>дулей</w:t>
            </w:r>
          </w:p>
        </w:tc>
        <w:tc>
          <w:tcPr>
            <w:tcW w:w="2126" w:type="dxa"/>
            <w:shd w:val="clear" w:color="auto" w:fill="auto"/>
          </w:tcPr>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01</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02</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03</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05</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09</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ОК 10</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3.1</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3.2</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3.3</w:t>
            </w:r>
          </w:p>
          <w:p w:rsidR="008C0686" w:rsidRPr="00D57679" w:rsidRDefault="008C0686" w:rsidP="00D57679">
            <w:pPr>
              <w:jc w:val="center"/>
              <w:rPr>
                <w:rFonts w:ascii="Times New Roman" w:hAnsi="Times New Roman" w:cs="Times New Roman"/>
                <w:b/>
              </w:rPr>
            </w:pPr>
            <w:r w:rsidRPr="00D57679">
              <w:rPr>
                <w:rFonts w:ascii="Times New Roman" w:hAnsi="Times New Roman" w:cs="Times New Roman"/>
                <w:b/>
              </w:rPr>
              <w:t>ПК 3.4</w:t>
            </w:r>
          </w:p>
          <w:p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01</w:t>
            </w:r>
          </w:p>
          <w:p w:rsidR="00AD6B72" w:rsidRPr="00D57679" w:rsidRDefault="00AD6B72" w:rsidP="00D57679">
            <w:pPr>
              <w:jc w:val="center"/>
              <w:rPr>
                <w:rFonts w:ascii="Times New Roman" w:hAnsi="Times New Roman" w:cs="Times New Roman"/>
                <w:b/>
              </w:rPr>
            </w:pPr>
            <w:r w:rsidRPr="00D57679">
              <w:rPr>
                <w:rFonts w:ascii="Times New Roman" w:hAnsi="Times New Roman" w:cs="Times New Roman"/>
                <w:b/>
              </w:rPr>
              <w:t>ДПК 02</w:t>
            </w:r>
          </w:p>
          <w:p w:rsidR="00AD6B72" w:rsidRPr="00D57679" w:rsidRDefault="00AD6B72" w:rsidP="00D57679">
            <w:pPr>
              <w:jc w:val="center"/>
              <w:rPr>
                <w:rFonts w:ascii="Times New Roman" w:hAnsi="Times New Roman" w:cs="Times New Roman"/>
                <w:i/>
              </w:rPr>
            </w:pPr>
            <w:r w:rsidRPr="00D57679">
              <w:rPr>
                <w:rFonts w:ascii="Times New Roman" w:hAnsi="Times New Roman" w:cs="Times New Roman"/>
                <w:b/>
              </w:rPr>
              <w:t>ДПК 03</w:t>
            </w:r>
          </w:p>
        </w:tc>
        <w:tc>
          <w:tcPr>
            <w:tcW w:w="2126" w:type="dxa"/>
            <w:shd w:val="clear" w:color="auto" w:fill="auto"/>
          </w:tcPr>
          <w:p w:rsidR="008C0686" w:rsidRPr="00D57679" w:rsidRDefault="00E34476" w:rsidP="00D57679">
            <w:pPr>
              <w:ind w:firstLine="34"/>
              <w:jc w:val="center"/>
              <w:rPr>
                <w:rFonts w:ascii="Times New Roman" w:hAnsi="Times New Roman" w:cs="Times New Roman"/>
              </w:rPr>
            </w:pPr>
            <w:r w:rsidRPr="00D57679">
              <w:rPr>
                <w:rFonts w:ascii="Times New Roman" w:hAnsi="Times New Roman" w:cs="Times New Roman"/>
              </w:rPr>
              <w:t>Экзамен по мод</w:t>
            </w:r>
            <w:r w:rsidRPr="00D57679">
              <w:rPr>
                <w:rFonts w:ascii="Times New Roman" w:hAnsi="Times New Roman" w:cs="Times New Roman"/>
              </w:rPr>
              <w:t>у</w:t>
            </w:r>
            <w:r w:rsidRPr="00D57679">
              <w:rPr>
                <w:rFonts w:ascii="Times New Roman" w:hAnsi="Times New Roman" w:cs="Times New Roman"/>
              </w:rPr>
              <w:t>лю</w:t>
            </w:r>
          </w:p>
        </w:tc>
        <w:tc>
          <w:tcPr>
            <w:tcW w:w="3084" w:type="dxa"/>
            <w:shd w:val="clear" w:color="auto" w:fill="auto"/>
          </w:tcPr>
          <w:p w:rsidR="008C0686" w:rsidRPr="00D57679" w:rsidRDefault="008C0686" w:rsidP="002271BC">
            <w:pPr>
              <w:jc w:val="center"/>
              <w:rPr>
                <w:rFonts w:ascii="Times New Roman" w:hAnsi="Times New Roman" w:cs="Times New Roman"/>
              </w:rPr>
            </w:pPr>
            <w:r w:rsidRPr="00D57679">
              <w:rPr>
                <w:rFonts w:ascii="Times New Roman" w:hAnsi="Times New Roman" w:cs="Times New Roman"/>
              </w:rPr>
              <w:t xml:space="preserve">Тесты </w:t>
            </w:r>
            <w:r w:rsidR="002271BC">
              <w:rPr>
                <w:rFonts w:ascii="Times New Roman" w:hAnsi="Times New Roman" w:cs="Times New Roman"/>
              </w:rPr>
              <w:t>промежуточной             аттестации</w:t>
            </w:r>
          </w:p>
        </w:tc>
      </w:tr>
    </w:tbl>
    <w:p w:rsidR="00D83DED" w:rsidRPr="002271BC" w:rsidRDefault="00B524B4" w:rsidP="002271BC">
      <w:pPr>
        <w:tabs>
          <w:tab w:val="left" w:pos="993"/>
          <w:tab w:val="left" w:pos="1134"/>
        </w:tabs>
        <w:ind w:firstLine="709"/>
        <w:jc w:val="center"/>
        <w:rPr>
          <w:rFonts w:ascii="Times New Roman" w:hAnsi="Times New Roman" w:cs="Times New Roman"/>
          <w:b/>
        </w:rPr>
      </w:pPr>
      <w:r w:rsidRPr="00204D81">
        <w:rPr>
          <w:rFonts w:ascii="Times New Roman" w:hAnsi="Times New Roman" w:cs="Times New Roman"/>
          <w:sz w:val="28"/>
          <w:szCs w:val="28"/>
        </w:rPr>
        <w:br w:type="page"/>
      </w:r>
      <w:r w:rsidR="00D60E9A" w:rsidRPr="002271BC">
        <w:rPr>
          <w:rFonts w:ascii="Times New Roman" w:hAnsi="Times New Roman" w:cs="Times New Roman"/>
          <w:b/>
        </w:rPr>
        <w:lastRenderedPageBreak/>
        <w:t>1 ФОНД ОЦЕНОЧНЫХ МАТЕРИАЛОВ</w:t>
      </w:r>
    </w:p>
    <w:p w:rsidR="00D60E9A" w:rsidRPr="002271BC" w:rsidRDefault="00D60E9A" w:rsidP="002271BC">
      <w:pPr>
        <w:tabs>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ТЕКУЩЕГО КОНТРОЛЯ УСПЕВАЕМОСТИ</w:t>
      </w:r>
    </w:p>
    <w:p w:rsidR="00D60E9A" w:rsidRPr="002271BC" w:rsidRDefault="00D60E9A" w:rsidP="002271BC">
      <w:pPr>
        <w:tabs>
          <w:tab w:val="left" w:pos="993"/>
          <w:tab w:val="left" w:pos="1134"/>
        </w:tabs>
        <w:ind w:firstLine="709"/>
        <w:jc w:val="both"/>
        <w:rPr>
          <w:rFonts w:ascii="Times New Roman" w:hAnsi="Times New Roman" w:cs="Times New Roman"/>
          <w:b/>
        </w:rPr>
      </w:pPr>
    </w:p>
    <w:p w:rsidR="00035A6B" w:rsidRPr="002271BC" w:rsidRDefault="00D60E9A" w:rsidP="002271BC">
      <w:pPr>
        <w:tabs>
          <w:tab w:val="left" w:pos="993"/>
          <w:tab w:val="left" w:pos="1134"/>
        </w:tabs>
        <w:jc w:val="center"/>
        <w:rPr>
          <w:rFonts w:ascii="Times New Roman" w:hAnsi="Times New Roman" w:cs="Times New Roman"/>
          <w:b/>
        </w:rPr>
      </w:pPr>
      <w:r w:rsidRPr="002271BC">
        <w:rPr>
          <w:rFonts w:ascii="Times New Roman" w:hAnsi="Times New Roman" w:cs="Times New Roman"/>
          <w:b/>
        </w:rPr>
        <w:t>ЗАДАНИЯ ДЛЯ ТЕКУЩЕГО КОНТРОЛЯ УСПЕВАЕМОСТИ</w:t>
      </w:r>
    </w:p>
    <w:p w:rsidR="00D60E9A" w:rsidRPr="002271BC" w:rsidRDefault="00035A6B" w:rsidP="002271BC">
      <w:pPr>
        <w:tabs>
          <w:tab w:val="left" w:pos="993"/>
          <w:tab w:val="left" w:pos="1134"/>
        </w:tabs>
        <w:jc w:val="center"/>
        <w:rPr>
          <w:rFonts w:ascii="Times New Roman" w:hAnsi="Times New Roman" w:cs="Times New Roman"/>
          <w:b/>
        </w:rPr>
      </w:pPr>
      <w:r w:rsidRPr="002271BC">
        <w:rPr>
          <w:rFonts w:ascii="Times New Roman" w:hAnsi="Times New Roman" w:cs="Times New Roman"/>
          <w:b/>
        </w:rPr>
        <w:t>МДК 02.01 МОДЕЛИРОВАНИЕ И АНАЛИЗ ПРОГРАММНОГО ОБЕСПЕЧЕНИЯ</w:t>
      </w:r>
    </w:p>
    <w:p w:rsidR="00035A6B" w:rsidRPr="002271BC" w:rsidRDefault="00E34476"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Типовые</w:t>
      </w:r>
      <w:r w:rsidR="00D77DEF" w:rsidRPr="002271BC">
        <w:rPr>
          <w:rFonts w:ascii="Times New Roman" w:hAnsi="Times New Roman" w:cs="Times New Roman"/>
          <w:b/>
        </w:rPr>
        <w:t xml:space="preserve"> в</w:t>
      </w:r>
      <w:r w:rsidR="00035A6B" w:rsidRPr="002271BC">
        <w:rPr>
          <w:rFonts w:ascii="Times New Roman" w:hAnsi="Times New Roman" w:cs="Times New Roman"/>
          <w:b/>
        </w:rPr>
        <w:t>опросы по лабораторным работам:</w:t>
      </w:r>
    </w:p>
    <w:p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Методы организации работы в команде разработчиков. </w:t>
      </w:r>
    </w:p>
    <w:p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Системы контроля версий. </w:t>
      </w:r>
    </w:p>
    <w:p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Цели, задачи, этапы и объекты ревьюирования. </w:t>
      </w:r>
    </w:p>
    <w:p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Механизмы и контроль внесения изменений в код. </w:t>
      </w:r>
    </w:p>
    <w:p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Обратное проектирование. </w:t>
      </w:r>
    </w:p>
    <w:p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Анализ потоков данных.</w:t>
      </w:r>
    </w:p>
    <w:p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Утилиты для review: обзор. </w:t>
      </w:r>
    </w:p>
    <w:p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Предпроцессинг кода. </w:t>
      </w:r>
    </w:p>
    <w:p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Интеграция в IDE. </w:t>
      </w:r>
    </w:p>
    <w:p w:rsidR="00035A6B" w:rsidRPr="002271BC" w:rsidRDefault="00035A6B" w:rsidP="002271BC">
      <w:pPr>
        <w:pStyle w:val="af6"/>
        <w:numPr>
          <w:ilvl w:val="0"/>
          <w:numId w:val="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Валидация кода на стороне сервера и разработчика. </w:t>
      </w:r>
    </w:p>
    <w:p w:rsidR="00035A6B" w:rsidRPr="002271BC" w:rsidRDefault="00E34476"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Типовые в</w:t>
      </w:r>
      <w:r w:rsidR="00035A6B" w:rsidRPr="002271BC">
        <w:rPr>
          <w:rFonts w:ascii="Times New Roman" w:hAnsi="Times New Roman" w:cs="Times New Roman"/>
          <w:b/>
        </w:rPr>
        <w:t xml:space="preserve">опросы </w:t>
      </w:r>
      <w:r w:rsidR="002271BC" w:rsidRPr="002271BC">
        <w:rPr>
          <w:rFonts w:ascii="Times New Roman" w:hAnsi="Times New Roman" w:cs="Times New Roman"/>
          <w:b/>
        </w:rPr>
        <w:t>для контрольного опроса</w:t>
      </w:r>
      <w:r w:rsidR="00035A6B" w:rsidRPr="002271BC">
        <w:rPr>
          <w:rFonts w:ascii="Times New Roman" w:hAnsi="Times New Roman" w:cs="Times New Roman"/>
          <w:b/>
        </w:rPr>
        <w:t>:</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Планирование ревьюирования. </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Цели, корректность и направления анализа программных продуктов. </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Выбор критериев сравнения. </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Представление результатов сравнения. </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Примеры сравнительного анализа программных продуктов. </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Цели, задачи и методы исследования программного кода.</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Совместимость и использование инструментов ревьюироваия в различных си</w:t>
      </w:r>
      <w:r w:rsidRPr="002271BC">
        <w:rPr>
          <w:rFonts w:ascii="Times New Roman" w:hAnsi="Times New Roman" w:cs="Times New Roman"/>
          <w:sz w:val="24"/>
          <w:szCs w:val="24"/>
        </w:rPr>
        <w:t>с</w:t>
      </w:r>
      <w:r w:rsidRPr="002271BC">
        <w:rPr>
          <w:rFonts w:ascii="Times New Roman" w:hAnsi="Times New Roman" w:cs="Times New Roman"/>
          <w:sz w:val="24"/>
          <w:szCs w:val="24"/>
        </w:rPr>
        <w:t xml:space="preserve">темах контроля версий. </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Особенности ревьюирования в Linux. </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Настройки доступа. </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Типовые инструменты и методы анализа программных проектов. </w:t>
      </w:r>
    </w:p>
    <w:p w:rsidR="00D77DEF" w:rsidRPr="002271BC" w:rsidRDefault="00D77DEF" w:rsidP="002271BC">
      <w:pPr>
        <w:pStyle w:val="af6"/>
        <w:numPr>
          <w:ilvl w:val="0"/>
          <w:numId w:val="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Инструментарий различных сред разработки. </w:t>
      </w:r>
    </w:p>
    <w:p w:rsidR="00035A6B" w:rsidRPr="002271BC" w:rsidRDefault="00035A6B" w:rsidP="002271BC">
      <w:pPr>
        <w:pStyle w:val="af6"/>
        <w:tabs>
          <w:tab w:val="left" w:pos="993"/>
          <w:tab w:val="left" w:pos="1134"/>
        </w:tabs>
        <w:ind w:left="0" w:firstLine="709"/>
        <w:rPr>
          <w:rFonts w:ascii="Times New Roman" w:hAnsi="Times New Roman" w:cs="Times New Roman"/>
          <w:sz w:val="24"/>
          <w:szCs w:val="24"/>
        </w:rPr>
      </w:pPr>
    </w:p>
    <w:p w:rsidR="00D60E9A" w:rsidRPr="002271BC" w:rsidRDefault="00D60E9A"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ЗАДАНИЯ ДЛЯ ТЕК</w:t>
      </w:r>
      <w:r w:rsidR="00D77DEF" w:rsidRPr="002271BC">
        <w:rPr>
          <w:rFonts w:ascii="Times New Roman" w:hAnsi="Times New Roman" w:cs="Times New Roman"/>
          <w:b/>
        </w:rPr>
        <w:t>УЩЕГО КОНТРОЛЯ УСПЕВАЕМОСТИ</w:t>
      </w:r>
    </w:p>
    <w:p w:rsidR="00D77DEF" w:rsidRPr="002271BC" w:rsidRDefault="00D77DEF"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МДК 02.02 УПРАВЛЕНИЕ ПРОЕКТАМИ</w:t>
      </w:r>
    </w:p>
    <w:p w:rsidR="00035A6B" w:rsidRPr="002271BC" w:rsidRDefault="00035A6B"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Контрольные вопросы по лабораторной работе 1 «Планирование задач в среде MS Project»</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Из каких элементов состоит окно M</w:t>
      </w:r>
      <w:r w:rsidRPr="002271BC">
        <w:rPr>
          <w:rFonts w:ascii="Times New Roman" w:hAnsi="Times New Roman" w:cs="Times New Roman"/>
          <w:bCs/>
          <w:lang w:val="en-US"/>
        </w:rPr>
        <w:t>S</w:t>
      </w:r>
      <w:r w:rsidRPr="002271BC">
        <w:rPr>
          <w:rFonts w:ascii="Times New Roman" w:hAnsi="Times New Roman" w:cs="Times New Roman"/>
          <w:bCs/>
        </w:rPr>
        <w:t xml:space="preserve"> Project?</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представление и панель представлений?</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предназначено окно сведений о проекте?</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два варианта планирования проекта используются системой?</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три базовых календаря предопределены в системе?</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и сохранить проект?</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календарей образуют семейство календарей проекта?</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или отредактировать базовый календарь?</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предназначены исключения календаря?</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задают рабочие недели календаря?</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параметры планирования устанавливаются для календаря?</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задач используются системой для планирования проекта?</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связей между задачами могут быть установлены?</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задержки и опережения?</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ограничение и какие виды ограничений используются в системе?</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нужны крайние сроки?</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Какова последовательность ввода данных о задачах проекта?</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составляется перечень задач проекта?</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lastRenderedPageBreak/>
        <w:t>Как правильно ввести перечень задач?</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преобразовать задачу в фазу или веху?</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связи между задачами?</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задать длительности задач?</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уточнить тип связи и задать задержку или опережение?</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задать дату начала/окончания проекта?</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задать ограничения, крайние сроки и календарь задачи?</w:t>
      </w:r>
    </w:p>
    <w:p w:rsidR="00035A6B" w:rsidRPr="002271BC" w:rsidRDefault="00035A6B" w:rsidP="002271BC">
      <w:pPr>
        <w:numPr>
          <w:ilvl w:val="0"/>
          <w:numId w:val="4"/>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добавить в проект повторяющуюся задачу?</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
        </w:rPr>
        <w:t>Контрольные вопросы по лабораторной работе 2 «</w:t>
      </w:r>
      <w:r w:rsidRPr="002271BC">
        <w:rPr>
          <w:rFonts w:ascii="Times New Roman" w:hAnsi="Times New Roman" w:cs="Times New Roman"/>
          <w:b/>
          <w:bCs/>
        </w:rPr>
        <w:t>Таблицы и представления в среде MS Project</w:t>
      </w:r>
      <w:r w:rsidRPr="002271BC">
        <w:rPr>
          <w:rFonts w:ascii="Times New Roman" w:hAnsi="Times New Roman" w:cs="Times New Roman"/>
          <w:b/>
        </w:rPr>
        <w:t>»</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В какие наборы данных сгруппированы данные о проекте?</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таблиц используются в системе?</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представлений используются в системе?</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выбрать вид таблицы, отображаемой в представлении?</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имеются приемы для ввода и редактирования ячеек таблицы?</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Перечислить способы выделения фрагментов таблицы.</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имеются приемы форматирования таблиц?</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сортировки таблицы предусмотрены системой?</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фильтрации таблиц существуют в системе?</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структурный фильтр и как его применить?</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автофильтр и как его применить?</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предопределенный фильтр?</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самостоятельно определить свой собственный фильтр и как его удалить?</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виды группировки таблиц используются в системе?</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предопределенная группировка?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свою собственную группировку и как ее удалить?</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временная группировка и каковы ее параметры?</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диаграмма Ганта и из каких элементов она состоит?</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основные виды значков используются на диаграмме Ганта?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используются приемы редактирования плана проекта на диаграмме Га</w:t>
      </w:r>
      <w:r w:rsidRPr="002271BC">
        <w:rPr>
          <w:rFonts w:ascii="Times New Roman" w:hAnsi="Times New Roman" w:cs="Times New Roman"/>
          <w:bCs/>
        </w:rPr>
        <w:t>н</w:t>
      </w:r>
      <w:r w:rsidRPr="002271BC">
        <w:rPr>
          <w:rFonts w:ascii="Times New Roman" w:hAnsi="Times New Roman" w:cs="Times New Roman"/>
          <w:bCs/>
        </w:rPr>
        <w:t>та?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изменить формат отдельного отрезка диаграммы Ганта?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изменить формат всех отрезков задач заданного типа диаграммы Ганта?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Из каких уровней состоит шкала времени диаграммы Ганта?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имеются параметры уровней шкалы времени диаграммы Ганта?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задаются параметры нерабочего времени диаграммы Ганта?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задает макет диаграммы Ганта?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и в какой форма отображается на сетевом графике?</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Каковы приемы редактирования плана проекта с использованием сетевого гр</w:t>
      </w:r>
      <w:r w:rsidRPr="002271BC">
        <w:rPr>
          <w:rFonts w:ascii="Times New Roman" w:hAnsi="Times New Roman" w:cs="Times New Roman"/>
          <w:bCs/>
        </w:rPr>
        <w:t>а</w:t>
      </w:r>
      <w:r w:rsidRPr="002271BC">
        <w:rPr>
          <w:rFonts w:ascii="Times New Roman" w:hAnsi="Times New Roman" w:cs="Times New Roman"/>
          <w:bCs/>
        </w:rPr>
        <w:t>фика?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задает макет сетевого графика?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изменить формат отдельной рамки сетевого графика?</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изменить формат всех рамок для заданного вида задач на сетевом графике?</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В какой форме изображен план проекта на календаре?</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Каковы приемы редактирования плана проекта на календаре?</w:t>
      </w:r>
    </w:p>
    <w:p w:rsidR="00035A6B" w:rsidRPr="002271BC" w:rsidRDefault="00035A6B" w:rsidP="002271BC">
      <w:pPr>
        <w:numPr>
          <w:ilvl w:val="0"/>
          <w:numId w:val="7"/>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возможности форматирования элементов календаря имеются в системе?</w:t>
      </w:r>
    </w:p>
    <w:p w:rsidR="00035A6B" w:rsidRPr="002271BC" w:rsidRDefault="00035A6B"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Контрольные вопросы по лабораторной работе 3 «</w:t>
      </w:r>
      <w:r w:rsidRPr="002271BC">
        <w:rPr>
          <w:rFonts w:ascii="Times New Roman" w:hAnsi="Times New Roman" w:cs="Times New Roman"/>
          <w:b/>
          <w:bCs/>
        </w:rPr>
        <w:t>Планирование ресурсов в среде MS Project</w:t>
      </w:r>
      <w:r w:rsidRPr="002271BC">
        <w:rPr>
          <w:rFonts w:ascii="Times New Roman" w:hAnsi="Times New Roman" w:cs="Times New Roman"/>
          <w:b/>
        </w:rPr>
        <w:t>»</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ресурс?</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существуют виды ресурсов и чем они отличаются?</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Каковы основные характеристики трудовых ресурсов?</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задает график доступности ресурса?</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lastRenderedPageBreak/>
        <w:t>Как установить индивидуальный календарь рабочего времени ресурса?</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Какими параметрами характеризуется стоимость ресурса?</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определяет значение максимального количества единиц ресурса?</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параметры задаются для материальных ресурсов?</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Какими параметрами характеризуется затратный ресурс?</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список ресурсов проекта?</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предназначено окно свойств ресурса и как его открыть?</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ввести график доступности трудового ресурса?</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индивидуальный рабочий график трудового ресурса?</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типы резервирования ресурсов используются в системе?</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установить стоимость ресурса?</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предназначена стандартная ставка ресурса?</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предназначена ставка сверхурочных?</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нужны затраты на использование?</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параметр начисления затрат влияет на распределение затрат по проекту во времени?</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задается стоимость затратного ресурса?</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используется вкладка Заметки окна свойств ресурса и какие средства форматирования она содержит?</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назначение и объем назначения?</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три параметра задачи связываются при создании назначения?</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трудозатраты и по какой формуле они вычисляются?</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три типа задач используются в системе?</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изменяются длительность, трудозатраты и объем назначений ресурсов при изменении одного из этих параметров для задачи с фиксированным объемом работ?</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изменяются длительность, трудозатраты и объем назначений ресурсов при изменении одного из этих параметров для задачи с фиксированной длительностью?</w:t>
      </w:r>
    </w:p>
    <w:p w:rsidR="00035A6B" w:rsidRPr="002271BC" w:rsidRDefault="00035A6B" w:rsidP="002271BC">
      <w:pPr>
        <w:numPr>
          <w:ilvl w:val="0"/>
          <w:numId w:val="8"/>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изменяются длительность, трудозатраты и объем назначений ресурсов при изменении одного из этих параметров для задачи с фиксированными трудозатратами?</w:t>
      </w:r>
    </w:p>
    <w:p w:rsidR="00035A6B" w:rsidRPr="002271BC" w:rsidRDefault="00035A6B"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 xml:space="preserve">Контрольные </w:t>
      </w:r>
      <w:r w:rsidR="00D77DEF" w:rsidRPr="002271BC">
        <w:rPr>
          <w:rFonts w:ascii="Times New Roman" w:hAnsi="Times New Roman" w:cs="Times New Roman"/>
          <w:b/>
        </w:rPr>
        <w:t xml:space="preserve">вопросы по лабораторной работе </w:t>
      </w:r>
      <w:r w:rsidRPr="002271BC">
        <w:rPr>
          <w:rFonts w:ascii="Times New Roman" w:hAnsi="Times New Roman" w:cs="Times New Roman"/>
          <w:b/>
        </w:rPr>
        <w:t>4 «</w:t>
      </w:r>
      <w:r w:rsidRPr="002271BC">
        <w:rPr>
          <w:rFonts w:ascii="Times New Roman" w:hAnsi="Times New Roman" w:cs="Times New Roman"/>
          <w:b/>
          <w:bCs/>
        </w:rPr>
        <w:t>Анализ и оптимизация пр</w:t>
      </w:r>
      <w:r w:rsidRPr="002271BC">
        <w:rPr>
          <w:rFonts w:ascii="Times New Roman" w:hAnsi="Times New Roman" w:cs="Times New Roman"/>
          <w:b/>
          <w:bCs/>
        </w:rPr>
        <w:t>о</w:t>
      </w:r>
      <w:r w:rsidRPr="002271BC">
        <w:rPr>
          <w:rFonts w:ascii="Times New Roman" w:hAnsi="Times New Roman" w:cs="Times New Roman"/>
          <w:b/>
          <w:bCs/>
        </w:rPr>
        <w:t>ектного плана, анализ рисков, согласование плана проекта в среде MS Project</w:t>
      </w:r>
      <w:r w:rsidRPr="002271BC">
        <w:rPr>
          <w:rFonts w:ascii="Times New Roman" w:hAnsi="Times New Roman" w:cs="Times New Roman"/>
          <w:b/>
        </w:rPr>
        <w:t>»</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настраиваемое поле?</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бывают группы, типы настраиваемых полей и каково их количество?</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настраиваемое поле?</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настраиваемое поле с подстановкой?</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создать вычисляемое настраиваемое поле?</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операции и виды полей используются в формуле настраиваемого поля?</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ввести значения настраиваемого поля?</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такое параметрический анализ?</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Для чего используется параметрический анализ длительности задач?</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Какова последовательность действий при параметрическом анализе длительн</w:t>
      </w:r>
      <w:r w:rsidRPr="002271BC">
        <w:rPr>
          <w:rFonts w:ascii="Times New Roman" w:hAnsi="Times New Roman" w:cs="Times New Roman"/>
          <w:bCs/>
        </w:rPr>
        <w:t>о</w:t>
      </w:r>
      <w:r w:rsidRPr="002271BC">
        <w:rPr>
          <w:rFonts w:ascii="Times New Roman" w:hAnsi="Times New Roman" w:cs="Times New Roman"/>
          <w:bCs/>
        </w:rPr>
        <w:t>сти задач?</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позволяет оценить PERT-анализ длительности задач?</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кнопки содержит панель инструментов PERT?</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Что вводится в окне ввода PERT и листе ввода PERT?</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настраиваемые поля используются для PERT-анализа?</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В чем заключается анализ критического пути?</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Какова структура стоимости проекта?</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Какая таблица используется для анализа стоимости проекта?</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выполняется анализ стоимости задач разного вида?</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выполняется анализ стоимости ресурсов разного вида?</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сверхурочных затрат?</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lastRenderedPageBreak/>
        <w:t>Что такое риск?</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Какие бывают виды рисков?</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задач с предварительными длительностями?</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задач со слишком короткой длительностью?</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слишком длинных задач с большим количеством</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ресурсов?</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задач с календарными ограничениями?</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привлечения к работам неопытных сотрудников?</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трудовых ресурсов с большим объемом трудоз</w:t>
      </w:r>
      <w:r w:rsidRPr="002271BC">
        <w:rPr>
          <w:rFonts w:ascii="Times New Roman" w:hAnsi="Times New Roman" w:cs="Times New Roman"/>
          <w:bCs/>
        </w:rPr>
        <w:t>а</w:t>
      </w:r>
      <w:r w:rsidRPr="002271BC">
        <w:rPr>
          <w:rFonts w:ascii="Times New Roman" w:hAnsi="Times New Roman" w:cs="Times New Roman"/>
          <w:bCs/>
        </w:rPr>
        <w:t>трат?</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выполнить анализ рисков ресурсов со сверхурочной работой?</w:t>
      </w:r>
    </w:p>
    <w:p w:rsidR="00035A6B" w:rsidRPr="002271BC" w:rsidRDefault="00035A6B" w:rsidP="002271BC">
      <w:pPr>
        <w:numPr>
          <w:ilvl w:val="0"/>
          <w:numId w:val="9"/>
        </w:numPr>
        <w:tabs>
          <w:tab w:val="left" w:pos="993"/>
          <w:tab w:val="left" w:pos="1134"/>
        </w:tabs>
        <w:ind w:left="0" w:firstLine="709"/>
        <w:jc w:val="both"/>
        <w:rPr>
          <w:rFonts w:ascii="Times New Roman" w:hAnsi="Times New Roman" w:cs="Times New Roman"/>
          <w:bCs/>
        </w:rPr>
      </w:pPr>
      <w:r w:rsidRPr="002271BC">
        <w:rPr>
          <w:rFonts w:ascii="Times New Roman" w:hAnsi="Times New Roman" w:cs="Times New Roman"/>
          <w:bCs/>
        </w:rPr>
        <w:t>Как уменьшить риски проекта?</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
        </w:rPr>
        <w:t>Контрольные вопросы по лабораторной работе 5 «</w:t>
      </w:r>
      <w:r w:rsidRPr="002271BC">
        <w:rPr>
          <w:rFonts w:ascii="Times New Roman" w:hAnsi="Times New Roman" w:cs="Times New Roman"/>
          <w:b/>
          <w:bCs/>
        </w:rPr>
        <w:t>Анализ загруженности тр</w:t>
      </w:r>
      <w:r w:rsidRPr="002271BC">
        <w:rPr>
          <w:rFonts w:ascii="Times New Roman" w:hAnsi="Times New Roman" w:cs="Times New Roman"/>
          <w:b/>
          <w:bCs/>
        </w:rPr>
        <w:t>у</w:t>
      </w:r>
      <w:r w:rsidRPr="002271BC">
        <w:rPr>
          <w:rFonts w:ascii="Times New Roman" w:hAnsi="Times New Roman" w:cs="Times New Roman"/>
          <w:b/>
          <w:bCs/>
        </w:rPr>
        <w:t>довых ресурсов проекта и выравнивание ресурсов в среде MS Project</w:t>
      </w:r>
      <w:r w:rsidRPr="002271BC">
        <w:rPr>
          <w:rFonts w:ascii="Times New Roman" w:hAnsi="Times New Roman" w:cs="Times New Roman"/>
          <w:b/>
        </w:rPr>
        <w:t>»</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 Что такое перегрузка ресурсов?</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 Какие могут быть причины перегрузки?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3. Как установить факт перегруженности трудового ресурса?</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4. Как установить величину и периоды перегруженности?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5. Как установить источник перегрузки?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6. Какие данные, используемые для анализа перегрузки, содержит представление Использование ресурсов?</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7. Что такое выравнивание ресурсов?</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8. Каковы основные приемы выравнивания?</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9. Что дает уменьшение объема назначения ресурса и каковы его недостатки?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10. Что дает реорганизация сетевого графика и каковы ее недостатки?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11. Что дает уменьшение объема назначения ресурса, и каковы его недостатки?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12. Что дает замена перегруженного ресурса другим, и каковы ее недостатки?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13. Что дает вставка перерывов в задаче или назначении, и каковы ее недостатки?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14. Что дает перевод трудозатрат в сверхурочные, и каковы его недостатки?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15. Как выполняется автоматическое выравнивание ресурсов?</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16. Как сравнить планы проекта до и после выравнивания?</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17. Каковы параметры окна Выравнивание загрузки ресурсов?</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18. Как удалить результат последнего выравнивания?</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19. Какие методы используются при ручном выравнивании ресурсов?</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20. Как выполнить изменение объемов назначений ресурсов?</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21. Как выполнить замену одного ресурса другим?</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22. Как при помощи фильтрации и графика подобрать подходящий ресурс для з</w:t>
      </w:r>
      <w:r w:rsidRPr="002271BC">
        <w:rPr>
          <w:rFonts w:ascii="Times New Roman" w:hAnsi="Times New Roman" w:cs="Times New Roman"/>
          <w:bCs/>
        </w:rPr>
        <w:t>а</w:t>
      </w:r>
      <w:r w:rsidRPr="002271BC">
        <w:rPr>
          <w:rFonts w:ascii="Times New Roman" w:hAnsi="Times New Roman" w:cs="Times New Roman"/>
          <w:bCs/>
        </w:rPr>
        <w:t>мены?</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23. Как выполняется редактирование распределения трудозатрат вручную?</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24. Как создать перерыв в задаче или в назначении?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25. Как перенести трудозатраты в сверхурочные?</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
        </w:rPr>
        <w:t xml:space="preserve">Контрольные вопросы </w:t>
      </w:r>
      <w:r w:rsidR="00A82E16" w:rsidRPr="002271BC">
        <w:rPr>
          <w:rFonts w:ascii="Times New Roman" w:hAnsi="Times New Roman" w:cs="Times New Roman"/>
          <w:b/>
        </w:rPr>
        <w:t>для урока №1</w:t>
      </w:r>
      <w:r w:rsidRPr="002271BC">
        <w:rPr>
          <w:rFonts w:ascii="Times New Roman" w:hAnsi="Times New Roman" w:cs="Times New Roman"/>
          <w:b/>
        </w:rPr>
        <w:t xml:space="preserve"> «</w:t>
      </w:r>
      <w:r w:rsidRPr="002271BC">
        <w:rPr>
          <w:rFonts w:ascii="Times New Roman" w:hAnsi="Times New Roman" w:cs="Times New Roman"/>
          <w:b/>
          <w:bCs/>
        </w:rPr>
        <w:t>Отслеживание выполнения планов проекта и анализ хода выполнения работ в среде MS Projec</w:t>
      </w:r>
      <w:r w:rsidRPr="002271BC">
        <w:rPr>
          <w:rFonts w:ascii="Times New Roman" w:hAnsi="Times New Roman" w:cs="Times New Roman"/>
          <w:b/>
          <w:bCs/>
          <w:lang w:val="en-US"/>
        </w:rPr>
        <w:t>t</w:t>
      </w:r>
      <w:r w:rsidRPr="002271BC">
        <w:rPr>
          <w:rFonts w:ascii="Times New Roman" w:hAnsi="Times New Roman" w:cs="Times New Roman"/>
          <w:b/>
        </w:rPr>
        <w:t>»</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 Что такое отслеживание?</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 Какие показатели отражает текущий план?</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3. Для чего нужен базовый план?</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4. Что такое фактический план?</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5. Как взаимосвязаны текущий, базовый и фактический планы?</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6. Какие показатели содержит промежуточный план?</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7. Как сохранить базовый план?</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8. Как создать промежуточный план?</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9. Какие параметры имеет окно сохранения базового плана?</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lastRenderedPageBreak/>
        <w:t>10. Как очистить базовый план?</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11. Как сравнить базовый план с текущим?</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12. Какие показатели содержит таблица Базовый план?</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13. Что такое фактические данные и какими способами их можно ввести?</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14. Как выполняется ввод повременных данных ресурсов?</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15. Как выполняется ввод повременных данных задач?</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16. Как система распределяет фактические трудозатраты задачи по ее трудовым р</w:t>
      </w:r>
      <w:r w:rsidRPr="002271BC">
        <w:rPr>
          <w:rFonts w:ascii="Times New Roman" w:hAnsi="Times New Roman" w:cs="Times New Roman"/>
          <w:bCs/>
        </w:rPr>
        <w:t>е</w:t>
      </w:r>
      <w:r w:rsidRPr="002271BC">
        <w:rPr>
          <w:rFonts w:ascii="Times New Roman" w:hAnsi="Times New Roman" w:cs="Times New Roman"/>
          <w:bCs/>
        </w:rPr>
        <w:t>сурсам?</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17. Какие существуют варианты ввода фактических или оставшихся трудозатрат?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18. Как выполняется ввод фактических или оставшихся трудозатрат?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19. Как влияют на результат ввода фактических трудозатрат влияют значения п</w:t>
      </w:r>
      <w:r w:rsidRPr="002271BC">
        <w:rPr>
          <w:rFonts w:ascii="Times New Roman" w:hAnsi="Times New Roman" w:cs="Times New Roman"/>
          <w:bCs/>
        </w:rPr>
        <w:t>о</w:t>
      </w:r>
      <w:r w:rsidRPr="002271BC">
        <w:rPr>
          <w:rFonts w:ascii="Times New Roman" w:hAnsi="Times New Roman" w:cs="Times New Roman"/>
          <w:bCs/>
        </w:rPr>
        <w:t>лей Остановка и Возобновление?</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20. Какими способами выполняется ввод процента завершения задач?</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21. Какие три основных показателя использует методика освоенного объема и что они обозначают?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22. Какие индикаторы используются системой в рамках методики освоенного об</w:t>
      </w:r>
      <w:r w:rsidRPr="002271BC">
        <w:rPr>
          <w:rFonts w:ascii="Times New Roman" w:hAnsi="Times New Roman" w:cs="Times New Roman"/>
          <w:bCs/>
        </w:rPr>
        <w:t>ъ</w:t>
      </w:r>
      <w:r w:rsidRPr="002271BC">
        <w:rPr>
          <w:rFonts w:ascii="Times New Roman" w:hAnsi="Times New Roman" w:cs="Times New Roman"/>
          <w:bCs/>
        </w:rPr>
        <w:t>ема, что они обозначают и как вычисляются?</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23. Какие таблицы используются в представлениях для отображения показателей освоенного объема?</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24. Как показатели освоенного объема связаны с датой отчета?</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
        </w:rPr>
        <w:t xml:space="preserve">Контрольные вопросы </w:t>
      </w:r>
      <w:r w:rsidR="00A82E16" w:rsidRPr="002271BC">
        <w:rPr>
          <w:rFonts w:ascii="Times New Roman" w:hAnsi="Times New Roman" w:cs="Times New Roman"/>
          <w:b/>
        </w:rPr>
        <w:t>для урока №2</w:t>
      </w:r>
      <w:r w:rsidRPr="002271BC">
        <w:rPr>
          <w:rFonts w:ascii="Times New Roman" w:hAnsi="Times New Roman" w:cs="Times New Roman"/>
          <w:b/>
        </w:rPr>
        <w:t xml:space="preserve"> «</w:t>
      </w:r>
      <w:r w:rsidRPr="002271BC">
        <w:rPr>
          <w:rFonts w:ascii="Times New Roman" w:hAnsi="Times New Roman" w:cs="Times New Roman"/>
          <w:b/>
          <w:bCs/>
        </w:rPr>
        <w:t xml:space="preserve">Отчетность по проекту в среде </w:t>
      </w:r>
      <w:r w:rsidRPr="002271BC">
        <w:rPr>
          <w:rFonts w:ascii="Times New Roman" w:hAnsi="Times New Roman" w:cs="Times New Roman"/>
          <w:b/>
          <w:bCs/>
          <w:lang w:val="en-US"/>
        </w:rPr>
        <w:t>MS</w:t>
      </w:r>
      <w:r w:rsidRPr="002271BC">
        <w:rPr>
          <w:rFonts w:ascii="Times New Roman" w:hAnsi="Times New Roman" w:cs="Times New Roman"/>
          <w:b/>
          <w:bCs/>
        </w:rPr>
        <w:t xml:space="preserve"> Project</w:t>
      </w:r>
      <w:r w:rsidRPr="002271BC">
        <w:rPr>
          <w:rFonts w:ascii="Times New Roman" w:hAnsi="Times New Roman" w:cs="Times New Roman"/>
          <w:b/>
        </w:rPr>
        <w:t>»</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 Какие данные содержит статистика проекта?</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2. Какой пункт меню предназначен для вывода стандартных отчетов и на какие группы они разбиты?</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3. Какие отчеты входят в группу Обзорные, какие данные они содержат?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4. Какие отчеты входят в группу Текущая деятельность, какие данные они соде</w:t>
      </w:r>
      <w:r w:rsidRPr="002271BC">
        <w:rPr>
          <w:rFonts w:ascii="Times New Roman" w:hAnsi="Times New Roman" w:cs="Times New Roman"/>
          <w:bCs/>
        </w:rPr>
        <w:t>р</w:t>
      </w:r>
      <w:r w:rsidRPr="002271BC">
        <w:rPr>
          <w:rFonts w:ascii="Times New Roman" w:hAnsi="Times New Roman" w:cs="Times New Roman"/>
          <w:bCs/>
        </w:rPr>
        <w:t>жат?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5. Какие отчеты входят в группу Затраты, какие данные они содержат?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6. Какие отчеты входят в группу Назначения, какие данные они содержат?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7. Какие отчеты входят в группу Загрузка, какие данные они содержат?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8. Как изменить форму отчета и состав выводимых им данных?</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9. Как создать новый отчет, каких типов они бывают?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10. Какие параметры содержит вкладка Определение окна настройки отчета?</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11. Какие параметры содержит вкладка Подробности окна настройки отчета?</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12. Для чего предназначена вкладка Сортировка окна настройки отчета?</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13. Какие параметры содержит окно настройки отчета по календарю?</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14. Какие параметры содержит окно настройки перекрестной таблицы?</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15. Что такое наглядные отчеты, на какие виды они подразделяются?</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16. Какие наглядные отчеты предопределены в системе, какие данные они соде</w:t>
      </w:r>
      <w:r w:rsidRPr="002271BC">
        <w:rPr>
          <w:rFonts w:ascii="Times New Roman" w:hAnsi="Times New Roman" w:cs="Times New Roman"/>
          <w:bCs/>
        </w:rPr>
        <w:t>р</w:t>
      </w:r>
      <w:r w:rsidRPr="002271BC">
        <w:rPr>
          <w:rFonts w:ascii="Times New Roman" w:hAnsi="Times New Roman" w:cs="Times New Roman"/>
          <w:bCs/>
        </w:rPr>
        <w:t>жат?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17. Как создать наглядный отчет?</w:t>
      </w:r>
    </w:p>
    <w:p w:rsidR="00035A6B" w:rsidRPr="002271BC" w:rsidRDefault="00035A6B" w:rsidP="002271BC">
      <w:pPr>
        <w:tabs>
          <w:tab w:val="left" w:pos="993"/>
          <w:tab w:val="left" w:pos="1134"/>
        </w:tabs>
        <w:ind w:firstLine="709"/>
        <w:jc w:val="both"/>
        <w:rPr>
          <w:rFonts w:ascii="Times New Roman" w:hAnsi="Times New Roman" w:cs="Times New Roman"/>
          <w:bCs/>
        </w:rPr>
      </w:pPr>
      <w:r w:rsidRPr="002271BC">
        <w:rPr>
          <w:rFonts w:ascii="Times New Roman" w:hAnsi="Times New Roman" w:cs="Times New Roman"/>
          <w:bCs/>
        </w:rPr>
        <w:t>18. Как сохранить данные проекта в виде куба данных или базы данных Access?</w:t>
      </w:r>
    </w:p>
    <w:p w:rsidR="002271BC" w:rsidRPr="002271BC" w:rsidRDefault="002271BC"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Типовые вопросы для контрольного опроса:</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 Примеры трактовок понятия «проект», свойства проекта.</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 Жизненный цикл, задачи, результаты и управляемые параметры проектов.</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 Понятие управления проектом, объекты и субъекты управления.</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 Процессы и группы процессов управления проектом.</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 Международные и национальные стандарты в области управления проектами.</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6 Суть методологии сетевого планирования и управления.</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7 Основные принципы построения стандарта управления проектами.</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8 Принципы формирования процедур управления проектами.</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lastRenderedPageBreak/>
        <w:t>9 Этапы проектов ИС в методологии управления проектами On Target.</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10 Этапы проектов ИС в методологии управления проектами </w:t>
      </w:r>
      <w:r w:rsidRPr="002271BC">
        <w:rPr>
          <w:rFonts w:ascii="Times New Roman" w:hAnsi="Times New Roman" w:cs="Times New Roman"/>
          <w:lang w:val="en-US"/>
        </w:rPr>
        <w:t>MicrosoftBusinessS</w:t>
      </w:r>
      <w:r w:rsidRPr="002271BC">
        <w:rPr>
          <w:rFonts w:ascii="Times New Roman" w:hAnsi="Times New Roman" w:cs="Times New Roman"/>
          <w:lang w:val="en-US"/>
        </w:rPr>
        <w:t>o</w:t>
      </w:r>
      <w:r w:rsidRPr="002271BC">
        <w:rPr>
          <w:rFonts w:ascii="Times New Roman" w:hAnsi="Times New Roman" w:cs="Times New Roman"/>
          <w:lang w:val="en-US"/>
        </w:rPr>
        <w:t>lutionsPartnerMethodology</w:t>
      </w:r>
      <w:r w:rsidRPr="002271BC">
        <w:rPr>
          <w:rFonts w:ascii="Times New Roman" w:hAnsi="Times New Roman" w:cs="Times New Roman"/>
        </w:rPr>
        <w:t xml:space="preserve">. </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11 Этапы проектов ИС в методологии управления проектами </w:t>
      </w:r>
      <w:r w:rsidRPr="002271BC">
        <w:rPr>
          <w:rFonts w:ascii="Times New Roman" w:hAnsi="Times New Roman" w:cs="Times New Roman"/>
          <w:lang w:val="en-US"/>
        </w:rPr>
        <w:t>OneMethodology</w:t>
      </w:r>
      <w:r w:rsidRPr="002271BC">
        <w:rPr>
          <w:rFonts w:ascii="Times New Roman" w:hAnsi="Times New Roman" w:cs="Times New Roman"/>
        </w:rPr>
        <w:t xml:space="preserve">. </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12 Этапы проектов ИС в методологии управления проектами </w:t>
      </w:r>
      <w:r w:rsidRPr="002271BC">
        <w:rPr>
          <w:rFonts w:ascii="Times New Roman" w:hAnsi="Times New Roman" w:cs="Times New Roman"/>
          <w:lang w:val="en-US"/>
        </w:rPr>
        <w:t>ApplicationImpleme</w:t>
      </w:r>
      <w:r w:rsidRPr="002271BC">
        <w:rPr>
          <w:rFonts w:ascii="Times New Roman" w:hAnsi="Times New Roman" w:cs="Times New Roman"/>
          <w:lang w:val="en-US"/>
        </w:rPr>
        <w:t>n</w:t>
      </w:r>
      <w:r w:rsidRPr="002271BC">
        <w:rPr>
          <w:rFonts w:ascii="Times New Roman" w:hAnsi="Times New Roman" w:cs="Times New Roman"/>
          <w:lang w:val="en-US"/>
        </w:rPr>
        <w:t>tationMethod</w:t>
      </w:r>
      <w:r w:rsidRPr="002271BC">
        <w:rPr>
          <w:rFonts w:ascii="Times New Roman" w:hAnsi="Times New Roman" w:cs="Times New Roman"/>
        </w:rPr>
        <w:t>.</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13 Модель процессов в методологии управления проектами </w:t>
      </w:r>
      <w:r w:rsidRPr="002271BC">
        <w:rPr>
          <w:rFonts w:ascii="Times New Roman" w:hAnsi="Times New Roman" w:cs="Times New Roman"/>
          <w:lang w:val="en-US"/>
        </w:rPr>
        <w:t>MicrosoftSolutio</w:t>
      </w:r>
      <w:r w:rsidRPr="002271BC">
        <w:rPr>
          <w:rFonts w:ascii="Times New Roman" w:hAnsi="Times New Roman" w:cs="Times New Roman"/>
          <w:lang w:val="en-US"/>
        </w:rPr>
        <w:t>n</w:t>
      </w:r>
      <w:r w:rsidRPr="002271BC">
        <w:rPr>
          <w:rFonts w:ascii="Times New Roman" w:hAnsi="Times New Roman" w:cs="Times New Roman"/>
          <w:lang w:val="en-US"/>
        </w:rPr>
        <w:t>sFramework</w:t>
      </w:r>
      <w:r w:rsidRPr="002271BC">
        <w:rPr>
          <w:rFonts w:ascii="Times New Roman" w:hAnsi="Times New Roman" w:cs="Times New Roman"/>
        </w:rPr>
        <w:t>.</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14 Модель команды проекта. </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15 Ролевые кластеры команды проекта. </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16 Организация исполнения проекта.</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17 Управление интеграцией проекта: понятие, характеристики, основные элементы интеграционными процессами.</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18 Управление содержанием проекта: процессы, иерархическая структура работ и её словарь, суть плана управления содержанием проекта, контроль за изменениями соде</w:t>
      </w:r>
      <w:r w:rsidRPr="002271BC">
        <w:rPr>
          <w:rFonts w:ascii="Times New Roman" w:hAnsi="Times New Roman" w:cs="Times New Roman"/>
        </w:rPr>
        <w:t>р</w:t>
      </w:r>
      <w:r w:rsidRPr="002271BC">
        <w:rPr>
          <w:rFonts w:ascii="Times New Roman" w:hAnsi="Times New Roman" w:cs="Times New Roman"/>
        </w:rPr>
        <w:t>жания.</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19 Управление содержанием проекта: определение состава операций, инструменты и методы, список плановых операций, параметры операций.</w:t>
      </w:r>
    </w:p>
    <w:p w:rsidR="0055101D" w:rsidRPr="002271BC" w:rsidRDefault="0055101D"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20 Управление содержанием проекта: список контрольных событий, определение взаимосвязи операций.</w:t>
      </w:r>
    </w:p>
    <w:p w:rsidR="0055101D" w:rsidRPr="002271BC" w:rsidRDefault="0055101D"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21 Роль отчетности в управлении проектами. Краткая характеристика групп пред</w:t>
      </w:r>
      <w:r w:rsidRPr="002271BC">
        <w:rPr>
          <w:rFonts w:ascii="Times New Roman" w:hAnsi="Times New Roman" w:cs="Times New Roman"/>
        </w:rPr>
        <w:t>о</w:t>
      </w:r>
      <w:r w:rsidRPr="002271BC">
        <w:rPr>
          <w:rFonts w:ascii="Times New Roman" w:hAnsi="Times New Roman" w:cs="Times New Roman"/>
        </w:rPr>
        <w:t xml:space="preserve">пределенных отчетов в </w:t>
      </w:r>
      <w:r w:rsidRPr="002271BC">
        <w:rPr>
          <w:rFonts w:ascii="Times New Roman" w:hAnsi="Times New Roman" w:cs="Times New Roman"/>
          <w:lang w:val="en-US"/>
        </w:rPr>
        <w:t>MSProject</w:t>
      </w:r>
      <w:r w:rsidRPr="002271BC">
        <w:rPr>
          <w:rFonts w:ascii="Times New Roman" w:hAnsi="Times New Roman" w:cs="Times New Roman"/>
        </w:rPr>
        <w:t>.</w:t>
      </w:r>
    </w:p>
    <w:p w:rsidR="0055101D" w:rsidRPr="002271BC" w:rsidRDefault="0055101D"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22 Роль отчетности в управлении проектами. Краткая характеристика четырех т</w:t>
      </w:r>
      <w:r w:rsidRPr="002271BC">
        <w:rPr>
          <w:rFonts w:ascii="Times New Roman" w:hAnsi="Times New Roman" w:cs="Times New Roman"/>
        </w:rPr>
        <w:t>и</w:t>
      </w:r>
      <w:r w:rsidRPr="002271BC">
        <w:rPr>
          <w:rFonts w:ascii="Times New Roman" w:hAnsi="Times New Roman" w:cs="Times New Roman"/>
        </w:rPr>
        <w:t xml:space="preserve">пов настраиваемых отчетов </w:t>
      </w:r>
      <w:r w:rsidRPr="002271BC">
        <w:rPr>
          <w:rFonts w:ascii="Times New Roman" w:hAnsi="Times New Roman" w:cs="Times New Roman"/>
          <w:lang w:val="en-US"/>
        </w:rPr>
        <w:t>MSProject</w:t>
      </w:r>
      <w:r w:rsidRPr="002271BC">
        <w:rPr>
          <w:rFonts w:ascii="Times New Roman" w:hAnsi="Times New Roman" w:cs="Times New Roman"/>
        </w:rPr>
        <w:t>.</w:t>
      </w:r>
    </w:p>
    <w:p w:rsidR="0055101D" w:rsidRPr="002271BC" w:rsidRDefault="0055101D"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23 Роль отчетности в управлении проектами. Наглядные отчеты в </w:t>
      </w:r>
      <w:r w:rsidRPr="002271BC">
        <w:rPr>
          <w:rFonts w:ascii="Times New Roman" w:hAnsi="Times New Roman" w:cs="Times New Roman"/>
          <w:lang w:val="en-US"/>
        </w:rPr>
        <w:t>MSProject</w:t>
      </w:r>
      <w:r w:rsidRPr="002271BC">
        <w:rPr>
          <w:rFonts w:ascii="Times New Roman" w:hAnsi="Times New Roman" w:cs="Times New Roman"/>
        </w:rPr>
        <w:t xml:space="preserve">. </w:t>
      </w:r>
    </w:p>
    <w:p w:rsidR="00D77DEF" w:rsidRPr="002271BC" w:rsidRDefault="00D77DEF" w:rsidP="002271BC">
      <w:pPr>
        <w:tabs>
          <w:tab w:val="left" w:pos="993"/>
          <w:tab w:val="left" w:pos="1134"/>
        </w:tabs>
        <w:ind w:firstLine="709"/>
        <w:jc w:val="both"/>
        <w:rPr>
          <w:rFonts w:ascii="Times New Roman" w:hAnsi="Times New Roman" w:cs="Times New Roman"/>
          <w:b/>
        </w:rPr>
      </w:pPr>
    </w:p>
    <w:p w:rsidR="00D60E9A" w:rsidRPr="002271BC" w:rsidRDefault="00D60E9A" w:rsidP="005B7C82">
      <w:pPr>
        <w:tabs>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ЗАДАНИЯ ДЛЯ ТЕК</w:t>
      </w:r>
      <w:r w:rsidR="00D77DEF" w:rsidRPr="002271BC">
        <w:rPr>
          <w:rFonts w:ascii="Times New Roman" w:hAnsi="Times New Roman" w:cs="Times New Roman"/>
          <w:b/>
        </w:rPr>
        <w:t>УЩЕГО КОНТРОЛЯ УСПЕВАЕМОСТИ</w:t>
      </w:r>
    </w:p>
    <w:p w:rsidR="0055101D" w:rsidRPr="002271BC" w:rsidRDefault="0055101D" w:rsidP="005B7C82">
      <w:pPr>
        <w:tabs>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МДК 02.03 ПРИКЛАДНЫЕ РЕШЕНИЯ НА БАЗЕ 1С</w:t>
      </w:r>
    </w:p>
    <w:p w:rsidR="00077BBF" w:rsidRPr="002271BC" w:rsidRDefault="0055101D"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 xml:space="preserve">Контрольные вопросы </w:t>
      </w:r>
      <w:r w:rsidR="00077BBF" w:rsidRPr="002271BC">
        <w:rPr>
          <w:rFonts w:ascii="Times New Roman" w:hAnsi="Times New Roman" w:cs="Times New Roman"/>
          <w:b/>
          <w:bCs/>
          <w:sz w:val="24"/>
          <w:szCs w:val="24"/>
        </w:rPr>
        <w:t xml:space="preserve">по лабораторным работам: </w:t>
      </w:r>
    </w:p>
    <w:p w:rsidR="0055101D" w:rsidRPr="002271BC" w:rsidRDefault="00077BBF"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w:t>
      </w:r>
      <w:r w:rsidR="0055101D" w:rsidRPr="002271BC">
        <w:rPr>
          <w:rFonts w:ascii="Times New Roman" w:hAnsi="Times New Roman" w:cs="Times New Roman"/>
          <w:b/>
          <w:bCs/>
          <w:sz w:val="24"/>
          <w:szCs w:val="24"/>
        </w:rPr>
        <w:t>аздел 1. 1С: Зарплата и управление персоналом. Основные принципы.</w:t>
      </w:r>
    </w:p>
    <w:p w:rsidR="0055101D" w:rsidRPr="002271BC" w:rsidRDefault="0055101D"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1. Режимы запуска. Создание новой информационной базы. Назначение, интерфе</w:t>
      </w:r>
      <w:r w:rsidRPr="002271BC">
        <w:rPr>
          <w:rFonts w:ascii="Times New Roman" w:hAnsi="Times New Roman" w:cs="Times New Roman"/>
          <w:sz w:val="24"/>
          <w:szCs w:val="24"/>
        </w:rPr>
        <w:t>й</w:t>
      </w:r>
      <w:r w:rsidRPr="002271BC">
        <w:rPr>
          <w:rFonts w:ascii="Times New Roman" w:hAnsi="Times New Roman" w:cs="Times New Roman"/>
          <w:sz w:val="24"/>
          <w:szCs w:val="24"/>
        </w:rPr>
        <w:t xml:space="preserve">сы конфигурации. Справочная система и путеводитель по конфигурации. </w:t>
      </w:r>
    </w:p>
    <w:p w:rsidR="0055101D" w:rsidRPr="002271BC" w:rsidRDefault="0055101D"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2. Назначение справочников. Структура, реквизиты окна. Поиск, сортировка, о</w:t>
      </w:r>
      <w:r w:rsidRPr="002271BC">
        <w:rPr>
          <w:rFonts w:ascii="Times New Roman" w:hAnsi="Times New Roman" w:cs="Times New Roman"/>
          <w:sz w:val="24"/>
          <w:szCs w:val="24"/>
        </w:rPr>
        <w:t>т</w:t>
      </w:r>
      <w:r w:rsidRPr="002271BC">
        <w:rPr>
          <w:rFonts w:ascii="Times New Roman" w:hAnsi="Times New Roman" w:cs="Times New Roman"/>
          <w:sz w:val="24"/>
          <w:szCs w:val="24"/>
        </w:rPr>
        <w:t>бор, перемещение элементов справочника. Редактирование, копирование и удаление спр</w:t>
      </w:r>
      <w:r w:rsidRPr="002271BC">
        <w:rPr>
          <w:rFonts w:ascii="Times New Roman" w:hAnsi="Times New Roman" w:cs="Times New Roman"/>
          <w:sz w:val="24"/>
          <w:szCs w:val="24"/>
        </w:rPr>
        <w:t>а</w:t>
      </w:r>
      <w:r w:rsidRPr="002271BC">
        <w:rPr>
          <w:rFonts w:ascii="Times New Roman" w:hAnsi="Times New Roman" w:cs="Times New Roman"/>
          <w:sz w:val="24"/>
          <w:szCs w:val="24"/>
        </w:rPr>
        <w:t xml:space="preserve">вочников. </w:t>
      </w:r>
    </w:p>
    <w:p w:rsidR="0055101D" w:rsidRPr="002271BC" w:rsidRDefault="0055101D"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3. Способы создания нового документа. Общие реквизиты документов. Быстрое з</w:t>
      </w:r>
      <w:r w:rsidRPr="002271BC">
        <w:rPr>
          <w:rFonts w:ascii="Times New Roman" w:hAnsi="Times New Roman" w:cs="Times New Roman"/>
          <w:sz w:val="24"/>
          <w:szCs w:val="24"/>
        </w:rPr>
        <w:t>а</w:t>
      </w:r>
      <w:r w:rsidRPr="002271BC">
        <w:rPr>
          <w:rFonts w:ascii="Times New Roman" w:hAnsi="Times New Roman" w:cs="Times New Roman"/>
          <w:sz w:val="24"/>
          <w:szCs w:val="24"/>
        </w:rPr>
        <w:t>полнение табличных частей документов. Проведение документов. Печать и поиск док</w:t>
      </w:r>
      <w:r w:rsidRPr="002271BC">
        <w:rPr>
          <w:rFonts w:ascii="Times New Roman" w:hAnsi="Times New Roman" w:cs="Times New Roman"/>
          <w:sz w:val="24"/>
          <w:szCs w:val="24"/>
        </w:rPr>
        <w:t>у</w:t>
      </w:r>
      <w:r w:rsidRPr="002271BC">
        <w:rPr>
          <w:rFonts w:ascii="Times New Roman" w:hAnsi="Times New Roman" w:cs="Times New Roman"/>
          <w:sz w:val="24"/>
          <w:szCs w:val="24"/>
        </w:rPr>
        <w:t>ментов. Типы журналов. Интервал видимости. Элементы окна журналов. Ввод, редакт</w:t>
      </w:r>
      <w:r w:rsidRPr="002271BC">
        <w:rPr>
          <w:rFonts w:ascii="Times New Roman" w:hAnsi="Times New Roman" w:cs="Times New Roman"/>
          <w:sz w:val="24"/>
          <w:szCs w:val="24"/>
        </w:rPr>
        <w:t>и</w:t>
      </w:r>
      <w:r w:rsidRPr="002271BC">
        <w:rPr>
          <w:rFonts w:ascii="Times New Roman" w:hAnsi="Times New Roman" w:cs="Times New Roman"/>
          <w:sz w:val="24"/>
          <w:szCs w:val="24"/>
        </w:rPr>
        <w:t>рование, копирование, перемещение, удаление объектов журналов. Знакомство с опер</w:t>
      </w:r>
      <w:r w:rsidRPr="002271BC">
        <w:rPr>
          <w:rFonts w:ascii="Times New Roman" w:hAnsi="Times New Roman" w:cs="Times New Roman"/>
          <w:sz w:val="24"/>
          <w:szCs w:val="24"/>
        </w:rPr>
        <w:t>а</w:t>
      </w:r>
      <w:r w:rsidRPr="002271BC">
        <w:rPr>
          <w:rFonts w:ascii="Times New Roman" w:hAnsi="Times New Roman" w:cs="Times New Roman"/>
          <w:sz w:val="24"/>
          <w:szCs w:val="24"/>
        </w:rPr>
        <w:t>циями и проводками.</w:t>
      </w:r>
    </w:p>
    <w:p w:rsidR="0055101D" w:rsidRPr="002271BC" w:rsidRDefault="0055101D"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4. Ввод первичных данных об организации, учетная политика по персоналу, оценка персонала. Ввод сведений об организации. Установка рабочей даты. Первоначальная н</w:t>
      </w:r>
      <w:r w:rsidRPr="002271BC">
        <w:rPr>
          <w:rFonts w:ascii="Times New Roman" w:hAnsi="Times New Roman" w:cs="Times New Roman"/>
          <w:sz w:val="24"/>
          <w:szCs w:val="24"/>
        </w:rPr>
        <w:t>а</w:t>
      </w:r>
      <w:r w:rsidRPr="002271BC">
        <w:rPr>
          <w:rFonts w:ascii="Times New Roman" w:hAnsi="Times New Roman" w:cs="Times New Roman"/>
          <w:sz w:val="24"/>
          <w:szCs w:val="24"/>
        </w:rPr>
        <w:t>стройка. Константы. Заполнение справочника «Контрагенты». Подбор персонала. Кадр</w:t>
      </w:r>
      <w:r w:rsidRPr="002271BC">
        <w:rPr>
          <w:rFonts w:ascii="Times New Roman" w:hAnsi="Times New Roman" w:cs="Times New Roman"/>
          <w:sz w:val="24"/>
          <w:szCs w:val="24"/>
        </w:rPr>
        <w:t>о</w:t>
      </w:r>
      <w:r w:rsidRPr="002271BC">
        <w:rPr>
          <w:rFonts w:ascii="Times New Roman" w:hAnsi="Times New Roman" w:cs="Times New Roman"/>
          <w:sz w:val="24"/>
          <w:szCs w:val="24"/>
        </w:rPr>
        <w:t>вый план. Штатное расписание. Аттестация. Анкетирование. Обучение. Мотивация.</w:t>
      </w:r>
    </w:p>
    <w:p w:rsidR="00D60E9A" w:rsidRPr="002271BC" w:rsidRDefault="0055101D"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5. Документы, журналы. Прием на работу. Перемещение кадров. Увольнение р</w:t>
      </w:r>
      <w:r w:rsidRPr="002271BC">
        <w:rPr>
          <w:rFonts w:ascii="Times New Roman" w:hAnsi="Times New Roman" w:cs="Times New Roman"/>
          <w:sz w:val="24"/>
          <w:szCs w:val="24"/>
        </w:rPr>
        <w:t>а</w:t>
      </w:r>
      <w:r w:rsidRPr="002271BC">
        <w:rPr>
          <w:rFonts w:ascii="Times New Roman" w:hAnsi="Times New Roman" w:cs="Times New Roman"/>
          <w:sz w:val="24"/>
          <w:szCs w:val="24"/>
        </w:rPr>
        <w:t>ботников.  Оформление приказов. Трудовой договор. Отпуска. Командировки. Отсутствие на работе и возврат на работу. Унифицированная форма Т-2. Списки работников орган</w:t>
      </w:r>
      <w:r w:rsidRPr="002271BC">
        <w:rPr>
          <w:rFonts w:ascii="Times New Roman" w:hAnsi="Times New Roman" w:cs="Times New Roman"/>
          <w:sz w:val="24"/>
          <w:szCs w:val="24"/>
        </w:rPr>
        <w:t>и</w:t>
      </w:r>
      <w:r w:rsidRPr="002271BC">
        <w:rPr>
          <w:rFonts w:ascii="Times New Roman" w:hAnsi="Times New Roman" w:cs="Times New Roman"/>
          <w:sz w:val="24"/>
          <w:szCs w:val="24"/>
        </w:rPr>
        <w:t>зации.</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Использование прикладного решения 1С: Зарплата и управление персоналом.</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1. Расчет заработной платы. Основные цепочки расчета зарплаты. Формы оплаты труда. Учет отработанного времени. Начисления и удержания организации. Премии. О</w:t>
      </w:r>
      <w:r w:rsidRPr="002271BC">
        <w:rPr>
          <w:rFonts w:ascii="Times New Roman" w:hAnsi="Times New Roman" w:cs="Times New Roman"/>
          <w:sz w:val="24"/>
          <w:szCs w:val="24"/>
        </w:rPr>
        <w:t>п</w:t>
      </w:r>
      <w:r w:rsidRPr="002271BC">
        <w:rPr>
          <w:rFonts w:ascii="Times New Roman" w:hAnsi="Times New Roman" w:cs="Times New Roman"/>
          <w:sz w:val="24"/>
          <w:szCs w:val="24"/>
        </w:rPr>
        <w:lastRenderedPageBreak/>
        <w:t>лата праздничных, выходных дней и сверхурочных часов. Больничные листы. Отпуск по уходу за ребенком.</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2. Расходный кассовый ордер. Перечисление на карточные счета работников. О</w:t>
      </w:r>
      <w:r w:rsidRPr="002271BC">
        <w:rPr>
          <w:rFonts w:ascii="Times New Roman" w:hAnsi="Times New Roman" w:cs="Times New Roman"/>
          <w:sz w:val="24"/>
          <w:szCs w:val="24"/>
        </w:rPr>
        <w:t>т</w:t>
      </w:r>
      <w:r w:rsidRPr="002271BC">
        <w:rPr>
          <w:rFonts w:ascii="Times New Roman" w:hAnsi="Times New Roman" w:cs="Times New Roman"/>
          <w:sz w:val="24"/>
          <w:szCs w:val="24"/>
        </w:rPr>
        <w:t>четность по зарплате. Выплата зарплаты по ведомостям. Депонирование. Способы отр</w:t>
      </w:r>
      <w:r w:rsidRPr="002271BC">
        <w:rPr>
          <w:rFonts w:ascii="Times New Roman" w:hAnsi="Times New Roman" w:cs="Times New Roman"/>
          <w:sz w:val="24"/>
          <w:szCs w:val="24"/>
        </w:rPr>
        <w:t>а</w:t>
      </w:r>
      <w:r w:rsidRPr="002271BC">
        <w:rPr>
          <w:rFonts w:ascii="Times New Roman" w:hAnsi="Times New Roman" w:cs="Times New Roman"/>
          <w:sz w:val="24"/>
          <w:szCs w:val="24"/>
        </w:rPr>
        <w:t>жения зарплаты в регламентированном учете.</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3. Учетная политика по НДФЛ. Стандартные вычеты физических лиц. Исчисление и удержание НДФЛ. Учет доходов и исчисление ЕСН и взносов в ПФР.</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4. Временная блокировка. Калькулятор. Календарь. Параметры пользователей. Дата запрета изменения данных. Управление данными работника.  </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5. Список пользователей. Создание и удаление нового пользователя. Установка п</w:t>
      </w:r>
      <w:r w:rsidRPr="002271BC">
        <w:rPr>
          <w:rFonts w:ascii="Times New Roman" w:hAnsi="Times New Roman" w:cs="Times New Roman"/>
          <w:sz w:val="24"/>
          <w:szCs w:val="24"/>
        </w:rPr>
        <w:t>а</w:t>
      </w:r>
      <w:r w:rsidRPr="002271BC">
        <w:rPr>
          <w:rFonts w:ascii="Times New Roman" w:hAnsi="Times New Roman" w:cs="Times New Roman"/>
          <w:sz w:val="24"/>
          <w:szCs w:val="24"/>
        </w:rPr>
        <w:t>роля. Настройка прав доступа. Загрузка и выгрузка информационной базы. Формирование отчетов.</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3. 1С:Управление торговлей 8. Основные принципы работы с пр</w:t>
      </w:r>
      <w:r w:rsidRPr="002271BC">
        <w:rPr>
          <w:rFonts w:ascii="Times New Roman" w:hAnsi="Times New Roman" w:cs="Times New Roman"/>
          <w:b/>
          <w:bCs/>
          <w:sz w:val="24"/>
          <w:szCs w:val="24"/>
        </w:rPr>
        <w:t>о</w:t>
      </w:r>
      <w:r w:rsidRPr="002271BC">
        <w:rPr>
          <w:rFonts w:ascii="Times New Roman" w:hAnsi="Times New Roman" w:cs="Times New Roman"/>
          <w:b/>
          <w:bCs/>
          <w:sz w:val="24"/>
          <w:szCs w:val="24"/>
        </w:rPr>
        <w:t>граммой.</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1. Работа пользователя. Основные объекты конфигурации. Работа со справочник</w:t>
      </w:r>
      <w:r w:rsidRPr="002271BC">
        <w:rPr>
          <w:rFonts w:ascii="Times New Roman" w:hAnsi="Times New Roman" w:cs="Times New Roman"/>
          <w:sz w:val="24"/>
          <w:szCs w:val="24"/>
        </w:rPr>
        <w:t>а</w:t>
      </w:r>
      <w:r w:rsidRPr="002271BC">
        <w:rPr>
          <w:rFonts w:ascii="Times New Roman" w:hAnsi="Times New Roman" w:cs="Times New Roman"/>
          <w:sz w:val="24"/>
          <w:szCs w:val="24"/>
        </w:rPr>
        <w:t>ми, документами, списками и журналами документов, отчетами. Сервисные возможности.</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2. Настройка правил ценообразования. Назначение цен номенклатуры. Формиров</w:t>
      </w:r>
      <w:r w:rsidRPr="002271BC">
        <w:rPr>
          <w:rFonts w:ascii="Times New Roman" w:hAnsi="Times New Roman" w:cs="Times New Roman"/>
          <w:sz w:val="24"/>
          <w:szCs w:val="24"/>
        </w:rPr>
        <w:t>а</w:t>
      </w:r>
      <w:r w:rsidRPr="002271BC">
        <w:rPr>
          <w:rFonts w:ascii="Times New Roman" w:hAnsi="Times New Roman" w:cs="Times New Roman"/>
          <w:sz w:val="24"/>
          <w:szCs w:val="24"/>
        </w:rPr>
        <w:t>ние прайс-листа. Назначение скидок (наценок).</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3. Цены поставщиков. Соглашения с поставщиками. Формирование и обработка з</w:t>
      </w:r>
      <w:r w:rsidRPr="002271BC">
        <w:rPr>
          <w:rFonts w:ascii="Times New Roman" w:hAnsi="Times New Roman" w:cs="Times New Roman"/>
          <w:sz w:val="24"/>
          <w:szCs w:val="24"/>
        </w:rPr>
        <w:t>а</w:t>
      </w:r>
      <w:r w:rsidRPr="002271BC">
        <w:rPr>
          <w:rFonts w:ascii="Times New Roman" w:hAnsi="Times New Roman" w:cs="Times New Roman"/>
          <w:sz w:val="24"/>
          <w:szCs w:val="24"/>
        </w:rPr>
        <w:t>казов поставщикам. Оплата заказов поставщикам. Формирование документов поступл</w:t>
      </w:r>
      <w:r w:rsidRPr="002271BC">
        <w:rPr>
          <w:rFonts w:ascii="Times New Roman" w:hAnsi="Times New Roman" w:cs="Times New Roman"/>
          <w:sz w:val="24"/>
          <w:szCs w:val="24"/>
        </w:rPr>
        <w:t>е</w:t>
      </w:r>
      <w:r w:rsidRPr="002271BC">
        <w:rPr>
          <w:rFonts w:ascii="Times New Roman" w:hAnsi="Times New Roman" w:cs="Times New Roman"/>
          <w:sz w:val="24"/>
          <w:szCs w:val="24"/>
        </w:rPr>
        <w:t>ния. Документооборот закупок с использованием ордерной схемы. Возврат товаров п</w:t>
      </w:r>
      <w:r w:rsidRPr="002271BC">
        <w:rPr>
          <w:rFonts w:ascii="Times New Roman" w:hAnsi="Times New Roman" w:cs="Times New Roman"/>
          <w:sz w:val="24"/>
          <w:szCs w:val="24"/>
        </w:rPr>
        <w:t>о</w:t>
      </w:r>
      <w:r w:rsidRPr="002271BC">
        <w:rPr>
          <w:rFonts w:ascii="Times New Roman" w:hAnsi="Times New Roman" w:cs="Times New Roman"/>
          <w:sz w:val="24"/>
          <w:szCs w:val="24"/>
        </w:rPr>
        <w:t>ставщикам. Анализ данных.</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4. Взаимодействия. Сделки с клиентами. Соглашения с клиентами. Коммерческие предложения. Формирование и обработка заказов клиентов. Оплата заказов клиентов. Формирование документов реализации. Документооборот продаж с использованием о</w:t>
      </w:r>
      <w:r w:rsidRPr="002271BC">
        <w:rPr>
          <w:rFonts w:ascii="Times New Roman" w:hAnsi="Times New Roman" w:cs="Times New Roman"/>
          <w:sz w:val="24"/>
          <w:szCs w:val="24"/>
        </w:rPr>
        <w:t>р</w:t>
      </w:r>
      <w:r w:rsidRPr="002271BC">
        <w:rPr>
          <w:rFonts w:ascii="Times New Roman" w:hAnsi="Times New Roman" w:cs="Times New Roman"/>
          <w:sz w:val="24"/>
          <w:szCs w:val="24"/>
        </w:rPr>
        <w:t>дерной схемы. Возврат товаров от клиентов. Анализ данных.</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sz w:val="24"/>
          <w:szCs w:val="24"/>
        </w:rPr>
      </w:pPr>
      <w:r w:rsidRPr="002271BC">
        <w:rPr>
          <w:rFonts w:ascii="Times New Roman" w:hAnsi="Times New Roman" w:cs="Times New Roman"/>
          <w:sz w:val="24"/>
          <w:szCs w:val="24"/>
        </w:rPr>
        <w:t>5. Проведение инвентаризации товаров. Перемещение товаров. Сборка (разборка) товаров и наборы при продаже. Настройка структуры торговых точек. Настройка эква</w:t>
      </w:r>
      <w:r w:rsidRPr="002271BC">
        <w:rPr>
          <w:rFonts w:ascii="Times New Roman" w:hAnsi="Times New Roman" w:cs="Times New Roman"/>
          <w:sz w:val="24"/>
          <w:szCs w:val="24"/>
        </w:rPr>
        <w:t>й</w:t>
      </w:r>
      <w:r w:rsidRPr="002271BC">
        <w:rPr>
          <w:rFonts w:ascii="Times New Roman" w:hAnsi="Times New Roman" w:cs="Times New Roman"/>
          <w:sz w:val="24"/>
          <w:szCs w:val="24"/>
        </w:rPr>
        <w:t>ринга. Поступление товаров в розничные торговые точки. Продажа товаров в розничных торговых точках. Анализ данных.</w:t>
      </w:r>
    </w:p>
    <w:p w:rsidR="002271BC" w:rsidRPr="002271BC" w:rsidRDefault="002271BC"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Типовые вопросы для контрольного опроса:</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1. 1С: Зарплата и управление персоналом. Основные принципы.</w:t>
      </w:r>
    </w:p>
    <w:p w:rsidR="00077BBF" w:rsidRPr="002271BC" w:rsidRDefault="00077BBF" w:rsidP="002271BC">
      <w:pPr>
        <w:pStyle w:val="aff"/>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Создание новой информационной базы. Назначение, интерфейсы конфигурации.</w:t>
      </w:r>
    </w:p>
    <w:p w:rsidR="00077BBF" w:rsidRPr="002271BC" w:rsidRDefault="00077BBF" w:rsidP="002271BC">
      <w:pPr>
        <w:pStyle w:val="aff"/>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Справочная система и путеводитель по конфигурации. </w:t>
      </w:r>
    </w:p>
    <w:p w:rsidR="00077BBF" w:rsidRPr="002271BC" w:rsidRDefault="00077BBF" w:rsidP="002271BC">
      <w:pPr>
        <w:pStyle w:val="aff"/>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Назначение справочников. </w:t>
      </w:r>
    </w:p>
    <w:p w:rsidR="00077BBF" w:rsidRPr="002271BC" w:rsidRDefault="00077BBF" w:rsidP="002271BC">
      <w:pPr>
        <w:pStyle w:val="aff"/>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Структура, реквизиты окна.</w:t>
      </w:r>
    </w:p>
    <w:p w:rsidR="00077BBF" w:rsidRPr="002271BC" w:rsidRDefault="00077BBF" w:rsidP="002271BC">
      <w:pPr>
        <w:pStyle w:val="aff"/>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Способы создания нового документа. </w:t>
      </w:r>
    </w:p>
    <w:p w:rsidR="00077BBF" w:rsidRPr="002271BC" w:rsidRDefault="00077BBF" w:rsidP="002271BC">
      <w:pPr>
        <w:pStyle w:val="aff"/>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Общие реквизиты документов.</w:t>
      </w:r>
    </w:p>
    <w:p w:rsidR="00077BBF" w:rsidRPr="002271BC" w:rsidRDefault="00077BBF" w:rsidP="002271BC">
      <w:pPr>
        <w:pStyle w:val="aff"/>
        <w:widowControl w:val="0"/>
        <w:numPr>
          <w:ilvl w:val="0"/>
          <w:numId w:val="10"/>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Типы журналов. Интервал видимости. Элементы окна журналов. </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Использование прикладного решения 1С: Зарплата и управление персоналом.</w:t>
      </w:r>
    </w:p>
    <w:p w:rsidR="00077BBF" w:rsidRPr="002271BC" w:rsidRDefault="00077BBF" w:rsidP="002271BC">
      <w:pPr>
        <w:pStyle w:val="aff"/>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Расчет заработной платы. Основные цепочки расчета зарплаты. </w:t>
      </w:r>
    </w:p>
    <w:p w:rsidR="00077BBF" w:rsidRPr="002271BC" w:rsidRDefault="00077BBF" w:rsidP="002271BC">
      <w:pPr>
        <w:pStyle w:val="aff"/>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Формы оплаты труда. Учет отработанного времени. Начисления и удержания организации. </w:t>
      </w:r>
    </w:p>
    <w:p w:rsidR="00077BBF" w:rsidRPr="002271BC" w:rsidRDefault="00077BBF" w:rsidP="002271BC">
      <w:pPr>
        <w:pStyle w:val="aff"/>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Премии. Оплата праздничных, выходных дней и сверхурочных часов. Больни</w:t>
      </w:r>
      <w:r w:rsidRPr="002271BC">
        <w:rPr>
          <w:rFonts w:ascii="Times New Roman" w:hAnsi="Times New Roman" w:cs="Times New Roman"/>
          <w:sz w:val="24"/>
          <w:szCs w:val="24"/>
        </w:rPr>
        <w:t>ч</w:t>
      </w:r>
      <w:r w:rsidRPr="002271BC">
        <w:rPr>
          <w:rFonts w:ascii="Times New Roman" w:hAnsi="Times New Roman" w:cs="Times New Roman"/>
          <w:sz w:val="24"/>
          <w:szCs w:val="24"/>
        </w:rPr>
        <w:t xml:space="preserve">ные листы. Отпуск по уходу за ребенком. </w:t>
      </w:r>
    </w:p>
    <w:p w:rsidR="00077BBF" w:rsidRPr="002271BC" w:rsidRDefault="00077BBF" w:rsidP="002271BC">
      <w:pPr>
        <w:pStyle w:val="aff"/>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Расходный кассовый ордер. Перечисление на карточные счета работников. О</w:t>
      </w:r>
      <w:r w:rsidRPr="002271BC">
        <w:rPr>
          <w:rFonts w:ascii="Times New Roman" w:hAnsi="Times New Roman" w:cs="Times New Roman"/>
          <w:sz w:val="24"/>
          <w:szCs w:val="24"/>
        </w:rPr>
        <w:t>т</w:t>
      </w:r>
      <w:r w:rsidRPr="002271BC">
        <w:rPr>
          <w:rFonts w:ascii="Times New Roman" w:hAnsi="Times New Roman" w:cs="Times New Roman"/>
          <w:sz w:val="24"/>
          <w:szCs w:val="24"/>
        </w:rPr>
        <w:t xml:space="preserve">четность по зарплате. Выплата зарплаты по ведомостям. </w:t>
      </w:r>
    </w:p>
    <w:p w:rsidR="00077BBF" w:rsidRPr="002271BC" w:rsidRDefault="00077BBF" w:rsidP="002271BC">
      <w:pPr>
        <w:pStyle w:val="aff"/>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Депонирование. Способы отражения зарплаты в регламентированном учете.</w:t>
      </w:r>
    </w:p>
    <w:p w:rsidR="00077BBF" w:rsidRPr="002271BC" w:rsidRDefault="00077BBF" w:rsidP="002271BC">
      <w:pPr>
        <w:pStyle w:val="aff"/>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Временная блокировка. Калькулятор. Календарь. </w:t>
      </w:r>
    </w:p>
    <w:p w:rsidR="00077BBF" w:rsidRPr="002271BC" w:rsidRDefault="00077BBF" w:rsidP="002271BC">
      <w:pPr>
        <w:pStyle w:val="aff"/>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Параметры пользователей. Дата запрета изменения данных. </w:t>
      </w:r>
    </w:p>
    <w:p w:rsidR="00077BBF" w:rsidRPr="002271BC" w:rsidRDefault="00077BBF" w:rsidP="002271BC">
      <w:pPr>
        <w:pStyle w:val="aff"/>
        <w:widowControl w:val="0"/>
        <w:numPr>
          <w:ilvl w:val="0"/>
          <w:numId w:val="11"/>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Управление данными работника.  </w:t>
      </w:r>
    </w:p>
    <w:p w:rsidR="00077BBF" w:rsidRPr="002271BC" w:rsidRDefault="00077BBF"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lastRenderedPageBreak/>
        <w:t>Раздел 3. 1С:Управление торговлей 8. Основные принципы работы с пр</w:t>
      </w:r>
      <w:r w:rsidRPr="002271BC">
        <w:rPr>
          <w:rFonts w:ascii="Times New Roman" w:hAnsi="Times New Roman" w:cs="Times New Roman"/>
          <w:b/>
          <w:bCs/>
          <w:sz w:val="24"/>
          <w:szCs w:val="24"/>
        </w:rPr>
        <w:t>о</w:t>
      </w:r>
      <w:r w:rsidRPr="002271BC">
        <w:rPr>
          <w:rFonts w:ascii="Times New Roman" w:hAnsi="Times New Roman" w:cs="Times New Roman"/>
          <w:b/>
          <w:bCs/>
          <w:sz w:val="24"/>
          <w:szCs w:val="24"/>
        </w:rPr>
        <w:t>граммой.</w:t>
      </w:r>
    </w:p>
    <w:p w:rsidR="00077BBF"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Основные объекты конфигурации. </w:t>
      </w:r>
    </w:p>
    <w:p w:rsidR="00077BBF"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Работа со справочниками, документами, списками и журналами документов, о</w:t>
      </w:r>
      <w:r w:rsidRPr="002271BC">
        <w:rPr>
          <w:rFonts w:ascii="Times New Roman" w:hAnsi="Times New Roman" w:cs="Times New Roman"/>
          <w:sz w:val="24"/>
          <w:szCs w:val="24"/>
        </w:rPr>
        <w:t>т</w:t>
      </w:r>
      <w:r w:rsidRPr="002271BC">
        <w:rPr>
          <w:rFonts w:ascii="Times New Roman" w:hAnsi="Times New Roman" w:cs="Times New Roman"/>
          <w:sz w:val="24"/>
          <w:szCs w:val="24"/>
        </w:rPr>
        <w:t xml:space="preserve">четами. </w:t>
      </w:r>
    </w:p>
    <w:p w:rsidR="00077BBF"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Сервисные возможности.</w:t>
      </w:r>
    </w:p>
    <w:p w:rsidR="00077BBF"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Настройка правил ценообразования. </w:t>
      </w:r>
    </w:p>
    <w:p w:rsidR="00077BBF"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Назначение цен номенклатуры. </w:t>
      </w:r>
    </w:p>
    <w:p w:rsidR="00077BBF"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Формирование прайс-листа. </w:t>
      </w:r>
    </w:p>
    <w:p w:rsidR="00077BBF"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Назначение скидок (наценок).</w:t>
      </w:r>
    </w:p>
    <w:p w:rsidR="00077BBF"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Цены поставщиков. Соглашения с поставщиками. Формирование и обработка заказов поставщикам. </w:t>
      </w:r>
    </w:p>
    <w:p w:rsidR="00522500"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Оплата заказов поставщикам. Формирование документов поступления. </w:t>
      </w:r>
    </w:p>
    <w:p w:rsidR="00522500"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Документооборот закупок с использованием ордерной схемы. Возврат товаров поставщикам. Анализ данных.</w:t>
      </w:r>
    </w:p>
    <w:p w:rsidR="00522500"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Взаимодействия. Сделки с клиентами. </w:t>
      </w:r>
    </w:p>
    <w:p w:rsidR="00077BBF" w:rsidRPr="002271BC" w:rsidRDefault="00077BBF" w:rsidP="002271BC">
      <w:pPr>
        <w:pStyle w:val="aff"/>
        <w:widowControl w:val="0"/>
        <w:numPr>
          <w:ilvl w:val="0"/>
          <w:numId w:val="12"/>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Проведение инвентаризации товаров. </w:t>
      </w:r>
    </w:p>
    <w:p w:rsidR="00077BBF" w:rsidRPr="002271BC" w:rsidRDefault="00077BBF" w:rsidP="002271BC">
      <w:pPr>
        <w:pStyle w:val="af6"/>
        <w:tabs>
          <w:tab w:val="left" w:pos="993"/>
          <w:tab w:val="left" w:pos="1134"/>
        </w:tabs>
        <w:ind w:left="0" w:firstLine="709"/>
        <w:rPr>
          <w:rFonts w:ascii="Times New Roman" w:hAnsi="Times New Roman" w:cs="Times New Roman"/>
          <w:sz w:val="24"/>
          <w:szCs w:val="24"/>
        </w:rPr>
      </w:pPr>
    </w:p>
    <w:p w:rsidR="00E34476" w:rsidRPr="002271BC" w:rsidRDefault="00E34476" w:rsidP="005B7C82">
      <w:pPr>
        <w:tabs>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ЗАДАНИЯ ДЛЯ ТЕКУЩЕГО КОНТРОЛЯ УСПЕВАЕМОСТИ</w:t>
      </w:r>
    </w:p>
    <w:p w:rsidR="00E34476" w:rsidRPr="002271BC" w:rsidRDefault="00E34476" w:rsidP="005B7C82">
      <w:pPr>
        <w:tabs>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МДК 02.04 ОСНОВЫ КОНФИГУРИРОВАНИЯ НА БАЗЕ 1С</w:t>
      </w:r>
    </w:p>
    <w:p w:rsidR="00E34476" w:rsidRPr="002271BC" w:rsidRDefault="00E34476"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 xml:space="preserve">Контрольные вопросы по лабораторным работам: </w:t>
      </w:r>
    </w:p>
    <w:p w:rsidR="00E34476" w:rsidRPr="002271BC" w:rsidRDefault="00E34476"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1. Основные объекты.</w:t>
      </w:r>
    </w:p>
    <w:p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Основные объекты конфигурации.</w:t>
      </w:r>
    </w:p>
    <w:p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Общая характеристика продуктов на базе 1С.</w:t>
      </w:r>
    </w:p>
    <w:p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Назначение конфигурации «Бухгалтерия». Версии.</w:t>
      </w:r>
    </w:p>
    <w:p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План счетов. Настройка.</w:t>
      </w:r>
    </w:p>
    <w:p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Ведение синтетического и аналитического учета.</w:t>
      </w:r>
    </w:p>
    <w:p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Отчетность.</w:t>
      </w:r>
    </w:p>
    <w:p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Первичные учетные документы – назначение, примеры, понятие.</w:t>
      </w:r>
    </w:p>
    <w:p w:rsidR="00E34476" w:rsidRPr="002271BC" w:rsidRDefault="00E34476" w:rsidP="002271BC">
      <w:pPr>
        <w:pStyle w:val="af6"/>
        <w:numPr>
          <w:ilvl w:val="0"/>
          <w:numId w:val="1"/>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Понятие регистров.</w:t>
      </w:r>
    </w:p>
    <w:p w:rsidR="00E34476" w:rsidRPr="002271BC" w:rsidRDefault="00E34476"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Разработка и оптимизация запросов в 1С.</w:t>
      </w:r>
    </w:p>
    <w:p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Модели доступа к данным </w:t>
      </w:r>
    </w:p>
    <w:p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Объектная модель доступа к данным П</w:t>
      </w:r>
    </w:p>
    <w:p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римеры объектного доступа к данным </w:t>
      </w:r>
    </w:p>
    <w:p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Ограничения объектного доступа к данным </w:t>
      </w:r>
    </w:p>
    <w:p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Табличная модель доступа к данным </w:t>
      </w:r>
    </w:p>
    <w:p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Таблицы объектов метаданных </w:t>
      </w:r>
    </w:p>
    <w:p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Физические и виртуальные таблицы </w:t>
      </w:r>
    </w:p>
    <w:p w:rsidR="00E34476" w:rsidRPr="002271BC" w:rsidRDefault="00E34476" w:rsidP="002271BC">
      <w:pPr>
        <w:pStyle w:val="af6"/>
        <w:numPr>
          <w:ilvl w:val="0"/>
          <w:numId w:val="16"/>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Внешние источники данных </w:t>
      </w:r>
    </w:p>
    <w:p w:rsidR="00E34476" w:rsidRPr="002271BC" w:rsidRDefault="00E34476"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3. Разработка интефейсов и форм в 1С:Предприятие. Разработка отч</w:t>
      </w:r>
      <w:r w:rsidRPr="002271BC">
        <w:rPr>
          <w:rFonts w:ascii="Times New Roman" w:hAnsi="Times New Roman" w:cs="Times New Roman"/>
          <w:b/>
          <w:bCs/>
          <w:sz w:val="24"/>
          <w:szCs w:val="24"/>
        </w:rPr>
        <w:t>е</w:t>
      </w:r>
      <w:r w:rsidRPr="002271BC">
        <w:rPr>
          <w:rFonts w:ascii="Times New Roman" w:hAnsi="Times New Roman" w:cs="Times New Roman"/>
          <w:b/>
          <w:bCs/>
          <w:sz w:val="24"/>
          <w:szCs w:val="24"/>
        </w:rPr>
        <w:t>тов  на системе ккомпоновки данных.</w:t>
      </w:r>
    </w:p>
    <w:p w:rsidR="00E34476" w:rsidRPr="002271BC" w:rsidRDefault="00E34476" w:rsidP="002271BC">
      <w:pPr>
        <w:pStyle w:val="aff"/>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Размещение полей на форме. Привязки. </w:t>
      </w:r>
    </w:p>
    <w:p w:rsidR="00E34476" w:rsidRPr="002271BC" w:rsidRDefault="00E34476" w:rsidP="002271BC">
      <w:pPr>
        <w:pStyle w:val="aff"/>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Организация сложной структуры форм </w:t>
      </w:r>
    </w:p>
    <w:p w:rsidR="00E34476" w:rsidRPr="002271BC" w:rsidRDefault="00E34476" w:rsidP="002271BC">
      <w:pPr>
        <w:pStyle w:val="aff"/>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Порядок обхода формы Подмена формы. Модуль объекта. Исправление неко</w:t>
      </w:r>
      <w:r w:rsidRPr="002271BC">
        <w:rPr>
          <w:rFonts w:ascii="Times New Roman" w:hAnsi="Times New Roman" w:cs="Times New Roman"/>
          <w:sz w:val="24"/>
          <w:szCs w:val="24"/>
        </w:rPr>
        <w:t>р</w:t>
      </w:r>
      <w:r w:rsidRPr="002271BC">
        <w:rPr>
          <w:rFonts w:ascii="Times New Roman" w:hAnsi="Times New Roman" w:cs="Times New Roman"/>
          <w:sz w:val="24"/>
          <w:szCs w:val="24"/>
        </w:rPr>
        <w:t xml:space="preserve">ректной нумерации </w:t>
      </w:r>
    </w:p>
    <w:p w:rsidR="00E34476" w:rsidRPr="002271BC" w:rsidRDefault="00E34476" w:rsidP="002271BC">
      <w:pPr>
        <w:pStyle w:val="aff"/>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Срабатывание обработчиков при интерактивной и программной работе. Посл</w:t>
      </w:r>
      <w:r w:rsidRPr="002271BC">
        <w:rPr>
          <w:rFonts w:ascii="Times New Roman" w:hAnsi="Times New Roman" w:cs="Times New Roman"/>
          <w:sz w:val="24"/>
          <w:szCs w:val="24"/>
        </w:rPr>
        <w:t>е</w:t>
      </w:r>
      <w:r w:rsidRPr="002271BC">
        <w:rPr>
          <w:rFonts w:ascii="Times New Roman" w:hAnsi="Times New Roman" w:cs="Times New Roman"/>
          <w:sz w:val="24"/>
          <w:szCs w:val="24"/>
        </w:rPr>
        <w:t>довательность срабатывания событий формы и их особенности.</w:t>
      </w:r>
    </w:p>
    <w:p w:rsidR="00E34476" w:rsidRPr="002271BC" w:rsidRDefault="00E34476" w:rsidP="002271BC">
      <w:pPr>
        <w:pStyle w:val="aff"/>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Программное открытие и способы общения форм. </w:t>
      </w:r>
    </w:p>
    <w:p w:rsidR="00E34476" w:rsidRPr="002271BC" w:rsidRDefault="00E34476" w:rsidP="002271BC">
      <w:pPr>
        <w:pStyle w:val="aff"/>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Устройство формы обработки. </w:t>
      </w:r>
    </w:p>
    <w:p w:rsidR="00E34476" w:rsidRPr="002271BC" w:rsidRDefault="00E34476" w:rsidP="002271BC">
      <w:pPr>
        <w:pStyle w:val="aff"/>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Механизм сохранения настроек форм Организация рабочего стола Уникальность формы. Программное открытие формы. </w:t>
      </w:r>
    </w:p>
    <w:p w:rsidR="00E34476" w:rsidRPr="002271BC" w:rsidRDefault="00E34476" w:rsidP="002271BC">
      <w:pPr>
        <w:pStyle w:val="aff"/>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Использование элементов ActiveX. </w:t>
      </w:r>
    </w:p>
    <w:p w:rsidR="00E34476" w:rsidRPr="002271BC" w:rsidRDefault="00E34476" w:rsidP="002271BC">
      <w:pPr>
        <w:pStyle w:val="aff"/>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lastRenderedPageBreak/>
        <w:t xml:space="preserve">Способы общения форм </w:t>
      </w:r>
    </w:p>
    <w:p w:rsidR="00E34476" w:rsidRPr="002271BC" w:rsidRDefault="00E34476" w:rsidP="002271BC">
      <w:pPr>
        <w:pStyle w:val="aff"/>
        <w:widowControl w:val="0"/>
        <w:numPr>
          <w:ilvl w:val="0"/>
          <w:numId w:val="15"/>
        </w:numPr>
        <w:tabs>
          <w:tab w:val="left" w:pos="993"/>
          <w:tab w:val="left" w:pos="1134"/>
        </w:tabs>
        <w:ind w:left="0" w:firstLine="709"/>
        <w:jc w:val="both"/>
        <w:rPr>
          <w:rFonts w:ascii="Times New Roman" w:hAnsi="Times New Roman" w:cs="Times New Roman"/>
          <w:sz w:val="24"/>
          <w:szCs w:val="24"/>
        </w:rPr>
      </w:pPr>
      <w:r w:rsidRPr="002271BC">
        <w:rPr>
          <w:rFonts w:ascii="Times New Roman" w:hAnsi="Times New Roman" w:cs="Times New Roman"/>
          <w:sz w:val="24"/>
          <w:szCs w:val="24"/>
        </w:rPr>
        <w:t xml:space="preserve">Клиент-серверное взаимодействие в обычном интерфейсе.  </w:t>
      </w:r>
    </w:p>
    <w:p w:rsidR="002271BC" w:rsidRPr="002271BC" w:rsidRDefault="002271BC" w:rsidP="002271BC">
      <w:pPr>
        <w:tabs>
          <w:tab w:val="left" w:pos="993"/>
          <w:tab w:val="left" w:pos="1134"/>
        </w:tabs>
        <w:ind w:firstLine="709"/>
        <w:jc w:val="both"/>
        <w:rPr>
          <w:rFonts w:ascii="Times New Roman" w:hAnsi="Times New Roman" w:cs="Times New Roman"/>
          <w:b/>
        </w:rPr>
      </w:pPr>
      <w:r w:rsidRPr="002271BC">
        <w:rPr>
          <w:rFonts w:ascii="Times New Roman" w:hAnsi="Times New Roman" w:cs="Times New Roman"/>
          <w:b/>
        </w:rPr>
        <w:t>Типовые вопросы для контрольного опроса:</w:t>
      </w:r>
    </w:p>
    <w:p w:rsidR="00E34476" w:rsidRPr="002271BC" w:rsidRDefault="00E34476"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1. Основные объекты.</w:t>
      </w:r>
    </w:p>
    <w:p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Основные объекты конфигурации.</w:t>
      </w:r>
    </w:p>
    <w:p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Общая характеристика продуктов на базе 1С.</w:t>
      </w:r>
    </w:p>
    <w:p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Назначение конфигурации «Бухгалтерия». Версии.</w:t>
      </w:r>
    </w:p>
    <w:p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План счетов. Настройка.</w:t>
      </w:r>
    </w:p>
    <w:p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Ведение синтетического и аналитического учета.</w:t>
      </w:r>
    </w:p>
    <w:p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Отчетность.</w:t>
      </w:r>
    </w:p>
    <w:p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Первичные учетные документы – назначение, примеры, понятие.</w:t>
      </w:r>
    </w:p>
    <w:p w:rsidR="00E34476" w:rsidRPr="002271BC" w:rsidRDefault="00E34476"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Понятие регистров.</w:t>
      </w:r>
    </w:p>
    <w:p w:rsidR="00E34476" w:rsidRPr="002271BC" w:rsidRDefault="00E34476"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Разработка и оптимизация запросов в 1С.</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Торговые операции, анализ прибыли.</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Назначение конфигурации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Отчетность по запасам и продажам.</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Передача товаров между организациями.</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Расчет цен по данным поступлений.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Анализ финансового результата.</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Распределения продаж и выручки по направлениям деятельности.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Закрытие кассовой смены.</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Доходы и расходы предприятия.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Распределение расходов.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Учет прочих доходов.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Складские операции. Комплектация.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Инвентаризация.</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Складские операции. Учет материалов.</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Учет и амортизация основных средств.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Алгоритмы расчета себестоимости.</w:t>
      </w:r>
    </w:p>
    <w:p w:rsidR="00E34476" w:rsidRPr="002271BC" w:rsidRDefault="00E34476"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3. Разработка интефейсов и форм в 1С:Предприятие. Разработка отч</w:t>
      </w:r>
      <w:r w:rsidRPr="002271BC">
        <w:rPr>
          <w:rFonts w:ascii="Times New Roman" w:hAnsi="Times New Roman" w:cs="Times New Roman"/>
          <w:b/>
          <w:bCs/>
          <w:sz w:val="24"/>
          <w:szCs w:val="24"/>
        </w:rPr>
        <w:t>е</w:t>
      </w:r>
      <w:r w:rsidRPr="002271BC">
        <w:rPr>
          <w:rFonts w:ascii="Times New Roman" w:hAnsi="Times New Roman" w:cs="Times New Roman"/>
          <w:b/>
          <w:bCs/>
          <w:sz w:val="24"/>
          <w:szCs w:val="24"/>
        </w:rPr>
        <w:t>тов  на системе ккомпоновки данных.</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w:t>
      </w:r>
      <w:r w:rsidRPr="002271BC">
        <w:rPr>
          <w:rFonts w:ascii="Times New Roman" w:hAnsi="Times New Roman" w:cs="Times New Roman"/>
          <w:sz w:val="24"/>
          <w:szCs w:val="24"/>
        </w:rPr>
        <w:tab/>
        <w:t>Общая характеристика конфигурации «Зарплата и управление персоналом».</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2.</w:t>
      </w:r>
      <w:r w:rsidRPr="002271BC">
        <w:rPr>
          <w:rFonts w:ascii="Times New Roman" w:hAnsi="Times New Roman" w:cs="Times New Roman"/>
          <w:sz w:val="24"/>
          <w:szCs w:val="24"/>
        </w:rPr>
        <w:tab/>
        <w:t>Способы настройки конфигурации «Зарплата и управление персоналом». Во</w:t>
      </w:r>
      <w:r w:rsidRPr="002271BC">
        <w:rPr>
          <w:rFonts w:ascii="Times New Roman" w:hAnsi="Times New Roman" w:cs="Times New Roman"/>
          <w:sz w:val="24"/>
          <w:szCs w:val="24"/>
        </w:rPr>
        <w:t>з</w:t>
      </w:r>
      <w:r w:rsidRPr="002271BC">
        <w:rPr>
          <w:rFonts w:ascii="Times New Roman" w:hAnsi="Times New Roman" w:cs="Times New Roman"/>
          <w:sz w:val="24"/>
          <w:szCs w:val="24"/>
        </w:rPr>
        <w:t>мож-ности перехода от других версий.</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3.</w:t>
      </w:r>
      <w:r w:rsidRPr="002271BC">
        <w:rPr>
          <w:rFonts w:ascii="Times New Roman" w:hAnsi="Times New Roman" w:cs="Times New Roman"/>
          <w:sz w:val="24"/>
          <w:szCs w:val="24"/>
        </w:rPr>
        <w:tab/>
        <w:t>Выплата заработной платы через кассу и через банк.</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4.</w:t>
      </w:r>
      <w:r w:rsidRPr="002271BC">
        <w:rPr>
          <w:rFonts w:ascii="Times New Roman" w:hAnsi="Times New Roman" w:cs="Times New Roman"/>
          <w:sz w:val="24"/>
          <w:szCs w:val="24"/>
        </w:rPr>
        <w:tab/>
        <w:t>Начисление заработной платы.</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5.</w:t>
      </w:r>
      <w:r w:rsidRPr="002271BC">
        <w:rPr>
          <w:rFonts w:ascii="Times New Roman" w:hAnsi="Times New Roman" w:cs="Times New Roman"/>
          <w:sz w:val="24"/>
          <w:szCs w:val="24"/>
        </w:rPr>
        <w:tab/>
        <w:t>Договоры подряда. Акты выполненных работ.</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6.</w:t>
      </w:r>
      <w:r w:rsidRPr="002271BC">
        <w:rPr>
          <w:rFonts w:ascii="Times New Roman" w:hAnsi="Times New Roman" w:cs="Times New Roman"/>
          <w:sz w:val="24"/>
          <w:szCs w:val="24"/>
        </w:rPr>
        <w:tab/>
        <w:t>Депонирование.</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7.</w:t>
      </w:r>
      <w:r w:rsidRPr="002271BC">
        <w:rPr>
          <w:rFonts w:ascii="Times New Roman" w:hAnsi="Times New Roman" w:cs="Times New Roman"/>
          <w:sz w:val="24"/>
          <w:szCs w:val="24"/>
        </w:rPr>
        <w:tab/>
        <w:t>НДФЛ. Отражение начисления. Отчетность.</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8.</w:t>
      </w:r>
      <w:r w:rsidRPr="002271BC">
        <w:rPr>
          <w:rFonts w:ascii="Times New Roman" w:hAnsi="Times New Roman" w:cs="Times New Roman"/>
          <w:sz w:val="24"/>
          <w:szCs w:val="24"/>
        </w:rPr>
        <w:tab/>
        <w:t>Регламентированные отчеты.</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9.</w:t>
      </w:r>
      <w:r w:rsidRPr="002271BC">
        <w:rPr>
          <w:rFonts w:ascii="Times New Roman" w:hAnsi="Times New Roman" w:cs="Times New Roman"/>
          <w:sz w:val="24"/>
          <w:szCs w:val="24"/>
        </w:rPr>
        <w:tab/>
        <w:t>Объекты конфигурации ЗУВ.</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10.</w:t>
      </w:r>
      <w:r w:rsidRPr="002271BC">
        <w:rPr>
          <w:rFonts w:ascii="Times New Roman" w:hAnsi="Times New Roman" w:cs="Times New Roman"/>
          <w:sz w:val="24"/>
          <w:szCs w:val="24"/>
        </w:rPr>
        <w:tab/>
        <w:t>Особенности архитектуры систем на основе платформы 1С: Предприятие.</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11.</w:t>
      </w:r>
      <w:r w:rsidRPr="002271BC">
        <w:rPr>
          <w:rFonts w:ascii="Times New Roman" w:hAnsi="Times New Roman" w:cs="Times New Roman"/>
          <w:sz w:val="24"/>
          <w:szCs w:val="24"/>
        </w:rPr>
        <w:tab/>
        <w:t>Страховые взносы. Отражение в учете.</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12.</w:t>
      </w:r>
      <w:r w:rsidRPr="002271BC">
        <w:rPr>
          <w:rFonts w:ascii="Times New Roman" w:hAnsi="Times New Roman" w:cs="Times New Roman"/>
          <w:sz w:val="24"/>
          <w:szCs w:val="24"/>
        </w:rPr>
        <w:tab/>
        <w:t>Воинский учет. Бронирование граждан.</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13.</w:t>
      </w:r>
      <w:r w:rsidRPr="002271BC">
        <w:rPr>
          <w:rFonts w:ascii="Times New Roman" w:hAnsi="Times New Roman" w:cs="Times New Roman"/>
          <w:sz w:val="24"/>
          <w:szCs w:val="24"/>
        </w:rPr>
        <w:tab/>
        <w:t>Учет отсутствий на работе.</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14.</w:t>
      </w:r>
      <w:r w:rsidRPr="002271BC">
        <w:rPr>
          <w:rFonts w:ascii="Times New Roman" w:hAnsi="Times New Roman" w:cs="Times New Roman"/>
          <w:sz w:val="24"/>
          <w:szCs w:val="24"/>
        </w:rPr>
        <w:tab/>
        <w:t>Графики работы. Работа в выходные и праздничные дни. Учет рабочего врем</w:t>
      </w:r>
      <w:r w:rsidRPr="002271BC">
        <w:rPr>
          <w:rFonts w:ascii="Times New Roman" w:hAnsi="Times New Roman" w:cs="Times New Roman"/>
          <w:sz w:val="24"/>
          <w:szCs w:val="24"/>
        </w:rPr>
        <w:t>е</w:t>
      </w:r>
      <w:r w:rsidRPr="002271BC">
        <w:rPr>
          <w:rFonts w:ascii="Times New Roman" w:hAnsi="Times New Roman" w:cs="Times New Roman"/>
          <w:sz w:val="24"/>
          <w:szCs w:val="24"/>
        </w:rPr>
        <w:t>ни.</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15.</w:t>
      </w:r>
      <w:r w:rsidRPr="002271BC">
        <w:rPr>
          <w:rFonts w:ascii="Times New Roman" w:hAnsi="Times New Roman" w:cs="Times New Roman"/>
          <w:sz w:val="24"/>
          <w:szCs w:val="24"/>
        </w:rPr>
        <w:tab/>
        <w:t>Настройка пользователей. Права пользователей.</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16.</w:t>
      </w:r>
      <w:r w:rsidRPr="002271BC">
        <w:rPr>
          <w:rFonts w:ascii="Times New Roman" w:hAnsi="Times New Roman" w:cs="Times New Roman"/>
          <w:sz w:val="24"/>
          <w:szCs w:val="24"/>
        </w:rPr>
        <w:tab/>
        <w:t>Способы создания сотрудников и физических лиц.</w:t>
      </w:r>
    </w:p>
    <w:p w:rsidR="00E34476"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17.</w:t>
      </w:r>
      <w:r w:rsidRPr="002271BC">
        <w:rPr>
          <w:rFonts w:ascii="Times New Roman" w:hAnsi="Times New Roman" w:cs="Times New Roman"/>
          <w:sz w:val="24"/>
          <w:szCs w:val="24"/>
        </w:rPr>
        <w:tab/>
        <w:t>Изменение оплаты труда. Индексация.</w:t>
      </w:r>
    </w:p>
    <w:p w:rsidR="00E34476" w:rsidRPr="002271BC" w:rsidRDefault="00E34476" w:rsidP="002271BC">
      <w:pPr>
        <w:pStyle w:val="af6"/>
        <w:tabs>
          <w:tab w:val="left" w:pos="993"/>
          <w:tab w:val="left" w:pos="1134"/>
        </w:tabs>
        <w:ind w:left="0" w:firstLine="709"/>
        <w:rPr>
          <w:rFonts w:ascii="Times New Roman" w:hAnsi="Times New Roman" w:cs="Times New Roman"/>
          <w:sz w:val="24"/>
          <w:szCs w:val="24"/>
        </w:rPr>
      </w:pPr>
    </w:p>
    <w:p w:rsidR="00E34476" w:rsidRPr="002271BC" w:rsidRDefault="00E34476" w:rsidP="002271BC">
      <w:pPr>
        <w:pStyle w:val="af6"/>
        <w:tabs>
          <w:tab w:val="left" w:pos="993"/>
          <w:tab w:val="left" w:pos="1134"/>
        </w:tabs>
        <w:ind w:left="0" w:firstLine="709"/>
        <w:rPr>
          <w:rFonts w:ascii="Times New Roman" w:hAnsi="Times New Roman" w:cs="Times New Roman"/>
          <w:sz w:val="24"/>
          <w:szCs w:val="24"/>
        </w:rPr>
      </w:pPr>
    </w:p>
    <w:p w:rsidR="005B7C82" w:rsidRDefault="00FB7F11"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lastRenderedPageBreak/>
        <w:t xml:space="preserve">2 ФОНД ОЦЕНОЧНЫХ МАТЕРИАЛОВ </w:t>
      </w:r>
    </w:p>
    <w:p w:rsidR="00FB7F11" w:rsidRPr="002271BC" w:rsidRDefault="00FB7F11"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ДЛЯ ПРОМЕЖУТОЧНОЙ АТТЕСТАЦИИ</w:t>
      </w:r>
    </w:p>
    <w:p w:rsidR="00433F66" w:rsidRPr="002271BC" w:rsidRDefault="00433F66" w:rsidP="002271BC">
      <w:pPr>
        <w:pStyle w:val="af6"/>
        <w:tabs>
          <w:tab w:val="left" w:pos="993"/>
          <w:tab w:val="left" w:pos="1134"/>
        </w:tabs>
        <w:ind w:left="0" w:firstLine="709"/>
        <w:rPr>
          <w:rFonts w:ascii="Times New Roman" w:hAnsi="Times New Roman" w:cs="Times New Roman"/>
          <w:sz w:val="24"/>
          <w:szCs w:val="24"/>
        </w:rPr>
      </w:pPr>
    </w:p>
    <w:p w:rsidR="00433F66" w:rsidRPr="002271BC" w:rsidRDefault="00433F66"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ТЕСТЫ ДЛЯ ПРОМЕЖУТОЧНОЙ АТТЕСТАЦИИ</w:t>
      </w:r>
    </w:p>
    <w:p w:rsidR="005610C4" w:rsidRPr="002271BC" w:rsidRDefault="005610C4" w:rsidP="005B7C82">
      <w:pPr>
        <w:tabs>
          <w:tab w:val="left" w:pos="993"/>
          <w:tab w:val="left" w:pos="1134"/>
        </w:tabs>
        <w:jc w:val="center"/>
        <w:rPr>
          <w:rFonts w:ascii="Times New Roman" w:hAnsi="Times New Roman" w:cs="Times New Roman"/>
          <w:b/>
        </w:rPr>
      </w:pPr>
      <w:r w:rsidRPr="002271BC">
        <w:rPr>
          <w:rFonts w:ascii="Times New Roman" w:hAnsi="Times New Roman" w:cs="Times New Roman"/>
          <w:b/>
        </w:rPr>
        <w:t>МДК 02.01 МОДЕЛИРОВАНИЕ И АНАЛИЗ ПРОГРАММНОГО ОБЕСПЕЧЕНИЯ</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Планирование ревьюирования. </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Цели, корректность и направления анализа программных продуктов. </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Выбор критериев сравнения. </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Представление результатов сравнения. </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Примеры сравнительного анализа программных продуктов. </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Цели, задачи и методы исследования программного кода.</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Совместимость и использование инструментов ревьюироваия в различных си</w:t>
      </w:r>
      <w:r w:rsidRPr="002271BC">
        <w:rPr>
          <w:rFonts w:ascii="Times New Roman" w:hAnsi="Times New Roman" w:cs="Times New Roman"/>
          <w:sz w:val="24"/>
          <w:szCs w:val="24"/>
        </w:rPr>
        <w:t>с</w:t>
      </w:r>
      <w:r w:rsidRPr="002271BC">
        <w:rPr>
          <w:rFonts w:ascii="Times New Roman" w:hAnsi="Times New Roman" w:cs="Times New Roman"/>
          <w:sz w:val="24"/>
          <w:szCs w:val="24"/>
        </w:rPr>
        <w:t xml:space="preserve">темах контроля версий. </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Особенности ревьюирования в Linux. </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Настройки доступа. </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Типовые инструменты и методы анализа программных проектов. </w:t>
      </w:r>
    </w:p>
    <w:p w:rsidR="00035A6B" w:rsidRPr="002271BC" w:rsidRDefault="00035A6B" w:rsidP="002271BC">
      <w:pPr>
        <w:pStyle w:val="af6"/>
        <w:numPr>
          <w:ilvl w:val="0"/>
          <w:numId w:val="13"/>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Инструментарий различных сред разработки. </w:t>
      </w:r>
    </w:p>
    <w:p w:rsidR="00035A6B" w:rsidRPr="002271BC" w:rsidRDefault="00035A6B" w:rsidP="002271BC">
      <w:pPr>
        <w:pStyle w:val="af6"/>
        <w:tabs>
          <w:tab w:val="left" w:pos="993"/>
          <w:tab w:val="left" w:pos="1134"/>
        </w:tabs>
        <w:ind w:left="0" w:firstLine="709"/>
        <w:rPr>
          <w:rFonts w:ascii="Times New Roman" w:hAnsi="Times New Roman" w:cs="Times New Roman"/>
          <w:sz w:val="24"/>
          <w:szCs w:val="24"/>
        </w:rPr>
      </w:pPr>
    </w:p>
    <w:p w:rsidR="000E2B84" w:rsidRPr="002271BC" w:rsidRDefault="00433F66" w:rsidP="005B7C82">
      <w:pPr>
        <w:tabs>
          <w:tab w:val="left" w:pos="426"/>
          <w:tab w:val="left" w:pos="993"/>
          <w:tab w:val="left" w:pos="1134"/>
        </w:tabs>
        <w:ind w:firstLine="709"/>
        <w:jc w:val="center"/>
        <w:rPr>
          <w:rFonts w:ascii="Times New Roman" w:hAnsi="Times New Roman" w:cs="Times New Roman"/>
        </w:rPr>
      </w:pPr>
      <w:r w:rsidRPr="002271BC">
        <w:rPr>
          <w:rFonts w:ascii="Times New Roman" w:hAnsi="Times New Roman" w:cs="Times New Roman"/>
          <w:b/>
        </w:rPr>
        <w:t>ТЕСТЫ ДЛЯ ПРОМЕЖУТОЧНОЙ АТТЕСТАЦИИ</w:t>
      </w:r>
    </w:p>
    <w:p w:rsidR="000E2B84" w:rsidRPr="002271BC" w:rsidRDefault="000E2B84" w:rsidP="005B7C82">
      <w:pPr>
        <w:tabs>
          <w:tab w:val="left" w:pos="426"/>
          <w:tab w:val="left" w:pos="993"/>
          <w:tab w:val="left" w:pos="1134"/>
        </w:tabs>
        <w:ind w:firstLine="709"/>
        <w:jc w:val="center"/>
        <w:rPr>
          <w:rFonts w:ascii="Times New Roman" w:hAnsi="Times New Roman" w:cs="Times New Roman"/>
        </w:rPr>
      </w:pPr>
      <w:r w:rsidRPr="002271BC">
        <w:rPr>
          <w:rFonts w:ascii="Times New Roman" w:hAnsi="Times New Roman" w:cs="Times New Roman"/>
          <w:b/>
        </w:rPr>
        <w:t>МДК 02.02 УПРАВЛЕНИЕ ПРОЕКТАМИ</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 Примеры трактовок понятия «проект», свойства проекта.</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 Жизненный цикл, задачи, результаты и управляемые параметры проектов.</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 Понятие управления проектом, объекты и субъекты управления.</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 Процессы и группы процессов управления проектом.</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 Международные и национальные стандарты в области управления проектами.</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6 Суть методологии сетевого планирования и управления.</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7 Основные принципы построения стандарта управления проектами.</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8 Принципы формирования процедур управления проектами.</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9 Этапы проектов ИС в методологии управления проектами On Target.</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10 Этапы проектов ИС в методологии управления проектами </w:t>
      </w:r>
      <w:r w:rsidRPr="002271BC">
        <w:rPr>
          <w:rFonts w:ascii="Times New Roman" w:hAnsi="Times New Roman" w:cs="Times New Roman"/>
          <w:lang w:val="en-US"/>
        </w:rPr>
        <w:t>MicrosoftBusinessS</w:t>
      </w:r>
      <w:r w:rsidRPr="002271BC">
        <w:rPr>
          <w:rFonts w:ascii="Times New Roman" w:hAnsi="Times New Roman" w:cs="Times New Roman"/>
          <w:lang w:val="en-US"/>
        </w:rPr>
        <w:t>o</w:t>
      </w:r>
      <w:r w:rsidRPr="002271BC">
        <w:rPr>
          <w:rFonts w:ascii="Times New Roman" w:hAnsi="Times New Roman" w:cs="Times New Roman"/>
          <w:lang w:val="en-US"/>
        </w:rPr>
        <w:t>lutionsPartnerMethodology</w:t>
      </w:r>
      <w:r w:rsidRPr="002271BC">
        <w:rPr>
          <w:rFonts w:ascii="Times New Roman" w:hAnsi="Times New Roman" w:cs="Times New Roman"/>
        </w:rPr>
        <w:t xml:space="preserve">.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11 Этапы проектов ИС в методологии управления проектами </w:t>
      </w:r>
      <w:r w:rsidRPr="002271BC">
        <w:rPr>
          <w:rFonts w:ascii="Times New Roman" w:hAnsi="Times New Roman" w:cs="Times New Roman"/>
          <w:lang w:val="en-US"/>
        </w:rPr>
        <w:t>OneMethodology</w:t>
      </w:r>
      <w:r w:rsidRPr="002271BC">
        <w:rPr>
          <w:rFonts w:ascii="Times New Roman" w:hAnsi="Times New Roman" w:cs="Times New Roman"/>
        </w:rPr>
        <w:t xml:space="preserve">.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12 Этапы проектов ИС в методологии управления проектами </w:t>
      </w:r>
      <w:r w:rsidRPr="002271BC">
        <w:rPr>
          <w:rFonts w:ascii="Times New Roman" w:hAnsi="Times New Roman" w:cs="Times New Roman"/>
          <w:lang w:val="en-US"/>
        </w:rPr>
        <w:t>ApplicationImpleme</w:t>
      </w:r>
      <w:r w:rsidRPr="002271BC">
        <w:rPr>
          <w:rFonts w:ascii="Times New Roman" w:hAnsi="Times New Roman" w:cs="Times New Roman"/>
          <w:lang w:val="en-US"/>
        </w:rPr>
        <w:t>n</w:t>
      </w:r>
      <w:r w:rsidRPr="002271BC">
        <w:rPr>
          <w:rFonts w:ascii="Times New Roman" w:hAnsi="Times New Roman" w:cs="Times New Roman"/>
          <w:lang w:val="en-US"/>
        </w:rPr>
        <w:t>tationMethod</w:t>
      </w:r>
      <w:r w:rsidRPr="002271BC">
        <w:rPr>
          <w:rFonts w:ascii="Times New Roman" w:hAnsi="Times New Roman" w:cs="Times New Roman"/>
        </w:rPr>
        <w:t>.</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13 Модель процессов в методологии управления проектами </w:t>
      </w:r>
      <w:r w:rsidRPr="002271BC">
        <w:rPr>
          <w:rFonts w:ascii="Times New Roman" w:hAnsi="Times New Roman" w:cs="Times New Roman"/>
          <w:lang w:val="en-US"/>
        </w:rPr>
        <w:t>MicrosoftSolutio</w:t>
      </w:r>
      <w:r w:rsidRPr="002271BC">
        <w:rPr>
          <w:rFonts w:ascii="Times New Roman" w:hAnsi="Times New Roman" w:cs="Times New Roman"/>
          <w:lang w:val="en-US"/>
        </w:rPr>
        <w:t>n</w:t>
      </w:r>
      <w:r w:rsidRPr="002271BC">
        <w:rPr>
          <w:rFonts w:ascii="Times New Roman" w:hAnsi="Times New Roman" w:cs="Times New Roman"/>
          <w:lang w:val="en-US"/>
        </w:rPr>
        <w:t>sFramework</w:t>
      </w:r>
      <w:r w:rsidRPr="002271BC">
        <w:rPr>
          <w:rFonts w:ascii="Times New Roman" w:hAnsi="Times New Roman" w:cs="Times New Roman"/>
        </w:rPr>
        <w:t>.</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14 Модель команды проекта.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15 Ролевые кластеры команды проекта.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16 Организация исполнения проекта.</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17 Управление интеграцией проекта: понятие, характеристики, основные элементы интеграционными процессами.</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18 Управление содержанием проекта: процессы, иерархическая структура работ и её словарь, суть плана управления содержанием проекта, контроль за изменениями соде</w:t>
      </w:r>
      <w:r w:rsidRPr="002271BC">
        <w:rPr>
          <w:rFonts w:ascii="Times New Roman" w:hAnsi="Times New Roman" w:cs="Times New Roman"/>
        </w:rPr>
        <w:t>р</w:t>
      </w:r>
      <w:r w:rsidRPr="002271BC">
        <w:rPr>
          <w:rFonts w:ascii="Times New Roman" w:hAnsi="Times New Roman" w:cs="Times New Roman"/>
        </w:rPr>
        <w:t>жания.</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19 Управление содержанием проекта: определение состава операций, инструменты и методы, список плановых операций, параметры операций.</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20 Управление содержанием проекта: список контрольных событий, определение взаимосвязи операций.</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21 Управление содержанием проекта: оценка ресурсов операций, инструменты и методы, требования к ресурсам операции, календарь ресурсов.</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22 Управление человеческими ресурсами проекта: планирование команды проекта, организационные диаграммы и назначения по проекту.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lastRenderedPageBreak/>
        <w:t xml:space="preserve">23 Управление человеческими ресурсами проекта: реестр навыков, распределение ролей и ответственности.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24 Управление человеческими ресурсами проекта: план управления обеспечением проекта персоналом, набор команды проекта, переговоры и тестирование.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25 Управление человеческими ресурсами проекта: назначение персонала в проекте, доступность ресурсов, план управления обеспечением проекта персоналом (обновления).</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26 Управление человеческими ресурсами проекта: принципы развития команды проекта, обучение команды, операции по укреплению команды, управление командой проекта.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27 Управление человеческими ресурсами проекта: оценка эффективности выпо</w:t>
      </w:r>
      <w:r w:rsidRPr="002271BC">
        <w:rPr>
          <w:rFonts w:ascii="Times New Roman" w:hAnsi="Times New Roman" w:cs="Times New Roman"/>
        </w:rPr>
        <w:t>л</w:t>
      </w:r>
      <w:r w:rsidRPr="002271BC">
        <w:rPr>
          <w:rFonts w:ascii="Times New Roman" w:hAnsi="Times New Roman" w:cs="Times New Roman"/>
        </w:rPr>
        <w:t>нения работ проекта, урегулирование конфликтов, обновление плана управления прое</w:t>
      </w:r>
      <w:r w:rsidRPr="002271BC">
        <w:rPr>
          <w:rFonts w:ascii="Times New Roman" w:hAnsi="Times New Roman" w:cs="Times New Roman"/>
        </w:rPr>
        <w:t>к</w:t>
      </w:r>
      <w:r w:rsidRPr="002271BC">
        <w:rPr>
          <w:rFonts w:ascii="Times New Roman" w:hAnsi="Times New Roman" w:cs="Times New Roman"/>
        </w:rPr>
        <w:t>том.</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28 Управление сроками проекта: понятие длительности операций и периода врем</w:t>
      </w:r>
      <w:r w:rsidRPr="002271BC">
        <w:rPr>
          <w:rFonts w:ascii="Times New Roman" w:hAnsi="Times New Roman" w:cs="Times New Roman"/>
        </w:rPr>
        <w:t>е</w:t>
      </w:r>
      <w:r w:rsidRPr="002271BC">
        <w:rPr>
          <w:rFonts w:ascii="Times New Roman" w:hAnsi="Times New Roman" w:cs="Times New Roman"/>
        </w:rPr>
        <w:t xml:space="preserve">ни выполнения операций, оценка длительности операций, разработка расписания, базовый план расписания.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29 Управление сроками проекта: управление расписанием, отчетность о прогрессе проекта, анализ отклонений по срокам.</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30 Управление стоимостью проекта: классификация оценок стоимости, типы оц</w:t>
      </w:r>
      <w:r w:rsidRPr="002271BC">
        <w:rPr>
          <w:rFonts w:ascii="Times New Roman" w:hAnsi="Times New Roman" w:cs="Times New Roman"/>
        </w:rPr>
        <w:t>е</w:t>
      </w:r>
      <w:r w:rsidRPr="002271BC">
        <w:rPr>
          <w:rFonts w:ascii="Times New Roman" w:hAnsi="Times New Roman" w:cs="Times New Roman"/>
        </w:rPr>
        <w:t xml:space="preserve">нок: сверху-вниз, снизу-вверх, параметрическая, по аналогам.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31 Управление стоимостью проекта: оценка стоимости операций, вспомогательные данные для оценки стоимости операций.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32 Управление стоимостью проекта: разработка бюджетов расходов, базовый план по стоимости.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33 Управление стоимостью проекта: методы измерения исполнения проекта, метод освоенного объема, анализ показателей, прогнозирование условий выполнения проекта.</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34 Управление рисками проекта: основные понятия и определения, планирование управления рисками.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35 Управление рисками проекта: идентификация рисков, оценка рисков, качестве</w:t>
      </w:r>
      <w:r w:rsidRPr="002271BC">
        <w:rPr>
          <w:rFonts w:ascii="Times New Roman" w:hAnsi="Times New Roman" w:cs="Times New Roman"/>
        </w:rPr>
        <w:t>н</w:t>
      </w:r>
      <w:r w:rsidRPr="002271BC">
        <w:rPr>
          <w:rFonts w:ascii="Times New Roman" w:hAnsi="Times New Roman" w:cs="Times New Roman"/>
        </w:rPr>
        <w:t xml:space="preserve">ный анализ рисков, количественный анализ рисков.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36 Управление рисками проекта: планирование реагирования на риски, мониторинг и управление рисками.</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37 Управление качеством проекта: концепция управления качеством, стандарты управления качеством проектов в области ИТ.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38 Управление качеством проекта: планирование качества, обеспечение качества, контроль качества, основные задачи и процедуры планирования качества, описание связей с другими процессами.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39 Управление качеством проекта: методы, средства и процедуры, используемые для планирования качества.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40 Управление качеством проекта: аудиторские проверки качества, методы непр</w:t>
      </w:r>
      <w:r w:rsidRPr="002271BC">
        <w:rPr>
          <w:rFonts w:ascii="Times New Roman" w:hAnsi="Times New Roman" w:cs="Times New Roman"/>
        </w:rPr>
        <w:t>е</w:t>
      </w:r>
      <w:r w:rsidRPr="002271BC">
        <w:rPr>
          <w:rFonts w:ascii="Times New Roman" w:hAnsi="Times New Roman" w:cs="Times New Roman"/>
        </w:rPr>
        <w:t>рывного улучшения качества будущих проектов, контроль качества, методы контроля к</w:t>
      </w:r>
      <w:r w:rsidRPr="002271BC">
        <w:rPr>
          <w:rFonts w:ascii="Times New Roman" w:hAnsi="Times New Roman" w:cs="Times New Roman"/>
        </w:rPr>
        <w:t>а</w:t>
      </w:r>
      <w:r w:rsidRPr="002271BC">
        <w:rPr>
          <w:rFonts w:ascii="Times New Roman" w:hAnsi="Times New Roman" w:cs="Times New Roman"/>
        </w:rPr>
        <w:t xml:space="preserve">чества.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41 Управление качеством проекта: процедуры анализа качества, анализ состояния и обеспечения качества в проекте.</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42 Интеграционный подход в управлении проектами на основе методологии ERP.</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43 Интеграционный подход в управлении проектами на основе методологии </w:t>
      </w:r>
      <w:r w:rsidRPr="002271BC">
        <w:rPr>
          <w:rFonts w:ascii="Times New Roman" w:hAnsi="Times New Roman" w:cs="Times New Roman"/>
          <w:lang w:val="en-US"/>
        </w:rPr>
        <w:t>BPM</w:t>
      </w:r>
      <w:r w:rsidRPr="002271BC">
        <w:rPr>
          <w:rFonts w:ascii="Times New Roman" w:hAnsi="Times New Roman" w:cs="Times New Roman"/>
        </w:rPr>
        <w:t>.</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44 Интеграционный подход в управлении проектами на основе методологии </w:t>
      </w:r>
      <w:r w:rsidRPr="002271BC">
        <w:rPr>
          <w:rFonts w:ascii="Times New Roman" w:hAnsi="Times New Roman" w:cs="Times New Roman"/>
          <w:lang w:val="en-US"/>
        </w:rPr>
        <w:t>CR</w:t>
      </w:r>
      <w:r w:rsidRPr="002271BC">
        <w:rPr>
          <w:rFonts w:ascii="Times New Roman" w:hAnsi="Times New Roman" w:cs="Times New Roman"/>
        </w:rPr>
        <w:t>.</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45 Интеграционный подход в управлении проектами на основе методологии </w:t>
      </w:r>
      <w:r w:rsidRPr="002271BC">
        <w:rPr>
          <w:rFonts w:ascii="Times New Roman" w:hAnsi="Times New Roman" w:cs="Times New Roman"/>
          <w:lang w:val="en-US"/>
        </w:rPr>
        <w:t>SCM</w:t>
      </w:r>
      <w:r w:rsidRPr="002271BC">
        <w:rPr>
          <w:rFonts w:ascii="Times New Roman" w:hAnsi="Times New Roman" w:cs="Times New Roman"/>
        </w:rPr>
        <w:t>.</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46 Интеграционный подход в управлении проектами на основе методологии </w:t>
      </w:r>
      <w:r w:rsidRPr="002271BC">
        <w:rPr>
          <w:rFonts w:ascii="Times New Roman" w:hAnsi="Times New Roman" w:cs="Times New Roman"/>
          <w:lang w:val="en-US"/>
        </w:rPr>
        <w:t>PLM</w:t>
      </w:r>
      <w:r w:rsidRPr="002271BC">
        <w:rPr>
          <w:rFonts w:ascii="Times New Roman" w:hAnsi="Times New Roman" w:cs="Times New Roman"/>
        </w:rPr>
        <w:t>.</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47 Интеграционный подход в управлении проектами на основе методологии </w:t>
      </w:r>
      <w:r w:rsidRPr="002271BC">
        <w:rPr>
          <w:rFonts w:ascii="Times New Roman" w:hAnsi="Times New Roman" w:cs="Times New Roman"/>
          <w:lang w:val="en-US"/>
        </w:rPr>
        <w:t>PDM</w:t>
      </w:r>
      <w:r w:rsidRPr="002271BC">
        <w:rPr>
          <w:rFonts w:ascii="Times New Roman" w:hAnsi="Times New Roman" w:cs="Times New Roman"/>
        </w:rPr>
        <w:t>.</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48 Основные направления автоматизации и задачи информационных систем упра</w:t>
      </w:r>
      <w:r w:rsidRPr="002271BC">
        <w:rPr>
          <w:rFonts w:ascii="Times New Roman" w:hAnsi="Times New Roman" w:cs="Times New Roman"/>
        </w:rPr>
        <w:t>в</w:t>
      </w:r>
      <w:r w:rsidRPr="002271BC">
        <w:rPr>
          <w:rFonts w:ascii="Times New Roman" w:hAnsi="Times New Roman" w:cs="Times New Roman"/>
        </w:rPr>
        <w:t xml:space="preserve">ления проектами. </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49 Универсальная архитектура программных средств управления проектами.</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lastRenderedPageBreak/>
        <w:t>50 Обзор российского рынка информационных систем управления проектами.</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51 Планирование задач проекта в </w:t>
      </w:r>
      <w:r w:rsidRPr="002271BC">
        <w:rPr>
          <w:rFonts w:ascii="Times New Roman" w:hAnsi="Times New Roman" w:cs="Times New Roman"/>
          <w:lang w:val="en-US"/>
        </w:rPr>
        <w:t>MSProject</w:t>
      </w:r>
      <w:r w:rsidRPr="002271BC">
        <w:rPr>
          <w:rFonts w:ascii="Times New Roman" w:hAnsi="Times New Roman" w:cs="Times New Roman"/>
        </w:rPr>
        <w:t>: виды задач, их характеристики, виды связей между задачами, способы задания связей.</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52 Планирование сроков выполнения задач и проекта в целом в </w:t>
      </w:r>
      <w:r w:rsidRPr="002271BC">
        <w:rPr>
          <w:rFonts w:ascii="Times New Roman" w:hAnsi="Times New Roman" w:cs="Times New Roman"/>
          <w:lang w:val="en-US"/>
        </w:rPr>
        <w:t>MSProject</w:t>
      </w:r>
      <w:r w:rsidRPr="002271BC">
        <w:rPr>
          <w:rFonts w:ascii="Times New Roman" w:hAnsi="Times New Roman" w:cs="Times New Roman"/>
        </w:rPr>
        <w:t>, задер</w:t>
      </w:r>
      <w:r w:rsidRPr="002271BC">
        <w:rPr>
          <w:rFonts w:ascii="Times New Roman" w:hAnsi="Times New Roman" w:cs="Times New Roman"/>
        </w:rPr>
        <w:t>ж</w:t>
      </w:r>
      <w:r w:rsidRPr="002271BC">
        <w:rPr>
          <w:rFonts w:ascii="Times New Roman" w:hAnsi="Times New Roman" w:cs="Times New Roman"/>
        </w:rPr>
        <w:t>ки и опережения, календари проекта, характеристика типов ограничений.</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53 Типы ресурсов проекта, используемые в </w:t>
      </w:r>
      <w:r w:rsidRPr="002271BC">
        <w:rPr>
          <w:rFonts w:ascii="Times New Roman" w:hAnsi="Times New Roman" w:cs="Times New Roman"/>
          <w:lang w:val="en-US"/>
        </w:rPr>
        <w:t>MSProject</w:t>
      </w:r>
      <w:r w:rsidRPr="002271BC">
        <w:rPr>
          <w:rFonts w:ascii="Times New Roman" w:hAnsi="Times New Roman" w:cs="Times New Roman"/>
        </w:rPr>
        <w:t>, их описание и алгоритм н</w:t>
      </w:r>
      <w:r w:rsidRPr="002271BC">
        <w:rPr>
          <w:rFonts w:ascii="Times New Roman" w:hAnsi="Times New Roman" w:cs="Times New Roman"/>
        </w:rPr>
        <w:t>а</w:t>
      </w:r>
      <w:r w:rsidRPr="002271BC">
        <w:rPr>
          <w:rFonts w:ascii="Times New Roman" w:hAnsi="Times New Roman" w:cs="Times New Roman"/>
        </w:rPr>
        <w:t>значения.</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54 Типы задач при занесении сведений о задачах проекта. Взаимозависимость м</w:t>
      </w:r>
      <w:r w:rsidRPr="002271BC">
        <w:rPr>
          <w:rFonts w:ascii="Times New Roman" w:hAnsi="Times New Roman" w:cs="Times New Roman"/>
        </w:rPr>
        <w:t>е</w:t>
      </w:r>
      <w:r w:rsidRPr="002271BC">
        <w:rPr>
          <w:rFonts w:ascii="Times New Roman" w:hAnsi="Times New Roman" w:cs="Times New Roman"/>
        </w:rPr>
        <w:t>жду длительностью, трудозатратами и объемом назначения ресурсов при типе задачи Фиксированная длительность, в том числе с фиксацией объема работ.</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55 Типы задач при занесении сведений о задачах проекта. Взаимозависимость м</w:t>
      </w:r>
      <w:r w:rsidRPr="002271BC">
        <w:rPr>
          <w:rFonts w:ascii="Times New Roman" w:hAnsi="Times New Roman" w:cs="Times New Roman"/>
        </w:rPr>
        <w:t>е</w:t>
      </w:r>
      <w:r w:rsidRPr="002271BC">
        <w:rPr>
          <w:rFonts w:ascii="Times New Roman" w:hAnsi="Times New Roman" w:cs="Times New Roman"/>
        </w:rPr>
        <w:t>жду длительностью, трудозатратами и объемом назначения ресурсов при типе задачи Фиксированный объем ресурсов, в том числе с фиксацией объема работ.</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56 Типы задач при занесении сведений о задачах проекта. Взаимозависимость м</w:t>
      </w:r>
      <w:r w:rsidRPr="002271BC">
        <w:rPr>
          <w:rFonts w:ascii="Times New Roman" w:hAnsi="Times New Roman" w:cs="Times New Roman"/>
        </w:rPr>
        <w:t>е</w:t>
      </w:r>
      <w:r w:rsidRPr="002271BC">
        <w:rPr>
          <w:rFonts w:ascii="Times New Roman" w:hAnsi="Times New Roman" w:cs="Times New Roman"/>
        </w:rPr>
        <w:t>жду длительностью, трудозатратами и объемом назначения ресурсов при типе задачи Фиксированные трудозатраты, в том числе с фиксацией объема работ.</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 xml:space="preserve">57 Сущность анализа проекта, роли приложения </w:t>
      </w:r>
      <w:r w:rsidRPr="002271BC">
        <w:rPr>
          <w:rFonts w:ascii="Times New Roman" w:hAnsi="Times New Roman" w:cs="Times New Roman"/>
          <w:lang w:val="en-US"/>
        </w:rPr>
        <w:t>MSProject</w:t>
      </w:r>
      <w:r w:rsidRPr="002271BC">
        <w:rPr>
          <w:rFonts w:ascii="Times New Roman" w:hAnsi="Times New Roman" w:cs="Times New Roman"/>
        </w:rPr>
        <w:t xml:space="preserve"> и лица, принимающего решение в процедуре анализа проекта. Понятие риска, виды рисков, анализируемых с п</w:t>
      </w:r>
      <w:r w:rsidRPr="002271BC">
        <w:rPr>
          <w:rFonts w:ascii="Times New Roman" w:hAnsi="Times New Roman" w:cs="Times New Roman"/>
        </w:rPr>
        <w:t>о</w:t>
      </w:r>
      <w:r w:rsidRPr="002271BC">
        <w:rPr>
          <w:rFonts w:ascii="Times New Roman" w:hAnsi="Times New Roman" w:cs="Times New Roman"/>
        </w:rPr>
        <w:t xml:space="preserve">мощью </w:t>
      </w:r>
      <w:r w:rsidRPr="002271BC">
        <w:rPr>
          <w:rFonts w:ascii="Times New Roman" w:hAnsi="Times New Roman" w:cs="Times New Roman"/>
          <w:lang w:val="en-US"/>
        </w:rPr>
        <w:t>MSProject</w:t>
      </w:r>
      <w:r w:rsidRPr="002271BC">
        <w:rPr>
          <w:rFonts w:ascii="Times New Roman" w:hAnsi="Times New Roman" w:cs="Times New Roman"/>
        </w:rPr>
        <w:t>, способы уменьшения рисков.</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58 Сущность параметрического анализа и параметрической задачи. Алгоритм п</w:t>
      </w:r>
      <w:r w:rsidRPr="002271BC">
        <w:rPr>
          <w:rFonts w:ascii="Times New Roman" w:hAnsi="Times New Roman" w:cs="Times New Roman"/>
        </w:rPr>
        <w:t>а</w:t>
      </w:r>
      <w:r w:rsidRPr="002271BC">
        <w:rPr>
          <w:rFonts w:ascii="Times New Roman" w:hAnsi="Times New Roman" w:cs="Times New Roman"/>
        </w:rPr>
        <w:t xml:space="preserve">раметрического анализа в </w:t>
      </w:r>
      <w:r w:rsidRPr="002271BC">
        <w:rPr>
          <w:rFonts w:ascii="Times New Roman" w:hAnsi="Times New Roman" w:cs="Times New Roman"/>
          <w:lang w:val="en-US"/>
        </w:rPr>
        <w:t>MSProject</w:t>
      </w:r>
      <w:r w:rsidRPr="002271BC">
        <w:rPr>
          <w:rFonts w:ascii="Times New Roman" w:hAnsi="Times New Roman" w:cs="Times New Roman"/>
        </w:rPr>
        <w:t xml:space="preserve">. Сущность </w:t>
      </w:r>
      <w:r w:rsidRPr="002271BC">
        <w:rPr>
          <w:rFonts w:ascii="Times New Roman" w:hAnsi="Times New Roman" w:cs="Times New Roman"/>
          <w:lang w:val="en-US"/>
        </w:rPr>
        <w:t>PERT</w:t>
      </w:r>
      <w:r w:rsidRPr="002271BC">
        <w:rPr>
          <w:rFonts w:ascii="Times New Roman" w:hAnsi="Times New Roman" w:cs="Times New Roman"/>
        </w:rPr>
        <w:t>-анализа проекта. Алгоритм выпо</w:t>
      </w:r>
      <w:r w:rsidRPr="002271BC">
        <w:rPr>
          <w:rFonts w:ascii="Times New Roman" w:hAnsi="Times New Roman" w:cs="Times New Roman"/>
        </w:rPr>
        <w:t>л</w:t>
      </w:r>
      <w:r w:rsidRPr="002271BC">
        <w:rPr>
          <w:rFonts w:ascii="Times New Roman" w:hAnsi="Times New Roman" w:cs="Times New Roman"/>
        </w:rPr>
        <w:t>нения анализа.</w:t>
      </w:r>
    </w:p>
    <w:p w:rsidR="000E2B84" w:rsidRPr="002271BC" w:rsidRDefault="000E2B8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59 Понятие критической</w:t>
      </w:r>
      <w:r w:rsidRPr="002271BC">
        <w:rPr>
          <w:rFonts w:ascii="Times New Roman" w:hAnsi="Times New Roman" w:cs="Times New Roman"/>
        </w:rPr>
        <w:tab/>
        <w:t>задачи и критического пути проекта. Причины возни</w:t>
      </w:r>
      <w:r w:rsidRPr="002271BC">
        <w:rPr>
          <w:rFonts w:ascii="Times New Roman" w:hAnsi="Times New Roman" w:cs="Times New Roman"/>
        </w:rPr>
        <w:t>к</w:t>
      </w:r>
      <w:r w:rsidRPr="002271BC">
        <w:rPr>
          <w:rFonts w:ascii="Times New Roman" w:hAnsi="Times New Roman" w:cs="Times New Roman"/>
        </w:rPr>
        <w:t xml:space="preserve">новения критических задач. Анализ критического пути в </w:t>
      </w:r>
      <w:r w:rsidRPr="002271BC">
        <w:rPr>
          <w:rFonts w:ascii="Times New Roman" w:hAnsi="Times New Roman" w:cs="Times New Roman"/>
          <w:lang w:val="en-US"/>
        </w:rPr>
        <w:t>MSProject</w:t>
      </w:r>
      <w:r w:rsidRPr="002271BC">
        <w:rPr>
          <w:rFonts w:ascii="Times New Roman" w:hAnsi="Times New Roman" w:cs="Times New Roman"/>
        </w:rPr>
        <w:t>.</w:t>
      </w:r>
    </w:p>
    <w:p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60 Структура (составляющие) стоимости проекта. Краткая характеристика видов анализа стоимости проекта в </w:t>
      </w:r>
      <w:r w:rsidRPr="002271BC">
        <w:rPr>
          <w:rFonts w:ascii="Times New Roman" w:hAnsi="Times New Roman" w:cs="Times New Roman"/>
          <w:lang w:val="en-US"/>
        </w:rPr>
        <w:t>MSProject</w:t>
      </w:r>
      <w:r w:rsidRPr="002271BC">
        <w:rPr>
          <w:rFonts w:ascii="Times New Roman" w:hAnsi="Times New Roman" w:cs="Times New Roman"/>
        </w:rPr>
        <w:t>.</w:t>
      </w:r>
    </w:p>
    <w:p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61 Сущность выравнивания трудовых ресурсов, причины возникновения перегру</w:t>
      </w:r>
      <w:r w:rsidRPr="002271BC">
        <w:rPr>
          <w:rFonts w:ascii="Times New Roman" w:hAnsi="Times New Roman" w:cs="Times New Roman"/>
        </w:rPr>
        <w:t>з</w:t>
      </w:r>
      <w:r w:rsidRPr="002271BC">
        <w:rPr>
          <w:rFonts w:ascii="Times New Roman" w:hAnsi="Times New Roman" w:cs="Times New Roman"/>
        </w:rPr>
        <w:t xml:space="preserve">ки и краткая характеристика основных приемов выравнивания трудовых ресурсов в </w:t>
      </w:r>
      <w:r w:rsidRPr="002271BC">
        <w:rPr>
          <w:rFonts w:ascii="Times New Roman" w:hAnsi="Times New Roman" w:cs="Times New Roman"/>
          <w:lang w:val="en-US"/>
        </w:rPr>
        <w:t>MSProject</w:t>
      </w:r>
      <w:r w:rsidRPr="002271BC">
        <w:rPr>
          <w:rFonts w:ascii="Times New Roman" w:hAnsi="Times New Roman" w:cs="Times New Roman"/>
        </w:rPr>
        <w:t>, основные проблемы выравнивания.</w:t>
      </w:r>
    </w:p>
    <w:p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62 Виды планов проекта и их взаимосвязь в </w:t>
      </w:r>
      <w:r w:rsidRPr="002271BC">
        <w:rPr>
          <w:rFonts w:ascii="Times New Roman" w:hAnsi="Times New Roman" w:cs="Times New Roman"/>
          <w:lang w:val="en-US"/>
        </w:rPr>
        <w:t>MSProject</w:t>
      </w:r>
      <w:r w:rsidRPr="002271BC">
        <w:rPr>
          <w:rFonts w:ascii="Times New Roman" w:hAnsi="Times New Roman" w:cs="Times New Roman"/>
        </w:rPr>
        <w:t>, сущность отслеживания проекта. Две основных характеристики проекта, анализируемых при отслеживании и формулировки выводов по результатам анализа.</w:t>
      </w:r>
    </w:p>
    <w:p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63 Сущность отслеживания проекта. Краткая характеристика способов ввода фа</w:t>
      </w:r>
      <w:r w:rsidRPr="002271BC">
        <w:rPr>
          <w:rFonts w:ascii="Times New Roman" w:hAnsi="Times New Roman" w:cs="Times New Roman"/>
        </w:rPr>
        <w:t>к</w:t>
      </w:r>
      <w:r w:rsidRPr="002271BC">
        <w:rPr>
          <w:rFonts w:ascii="Times New Roman" w:hAnsi="Times New Roman" w:cs="Times New Roman"/>
        </w:rPr>
        <w:t xml:space="preserve">тических данных в проект в </w:t>
      </w:r>
      <w:r w:rsidRPr="002271BC">
        <w:rPr>
          <w:rFonts w:ascii="Times New Roman" w:hAnsi="Times New Roman" w:cs="Times New Roman"/>
          <w:lang w:val="en-US"/>
        </w:rPr>
        <w:t>MSProject</w:t>
      </w:r>
      <w:r w:rsidRPr="002271BC">
        <w:rPr>
          <w:rFonts w:ascii="Times New Roman" w:hAnsi="Times New Roman" w:cs="Times New Roman"/>
        </w:rPr>
        <w:t>.</w:t>
      </w:r>
    </w:p>
    <w:p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64 Сущность метода освоенного объема отслеживания проекта в </w:t>
      </w:r>
      <w:r w:rsidRPr="002271BC">
        <w:rPr>
          <w:rFonts w:ascii="Times New Roman" w:hAnsi="Times New Roman" w:cs="Times New Roman"/>
          <w:lang w:val="en-US"/>
        </w:rPr>
        <w:t>MSProject</w:t>
      </w:r>
      <w:r w:rsidRPr="002271BC">
        <w:rPr>
          <w:rFonts w:ascii="Times New Roman" w:hAnsi="Times New Roman" w:cs="Times New Roman"/>
        </w:rPr>
        <w:t>. Инд</w:t>
      </w:r>
      <w:r w:rsidRPr="002271BC">
        <w:rPr>
          <w:rFonts w:ascii="Times New Roman" w:hAnsi="Times New Roman" w:cs="Times New Roman"/>
        </w:rPr>
        <w:t>и</w:t>
      </w:r>
      <w:r w:rsidRPr="002271BC">
        <w:rPr>
          <w:rFonts w:ascii="Times New Roman" w:hAnsi="Times New Roman" w:cs="Times New Roman"/>
        </w:rPr>
        <w:t xml:space="preserve">каторы отклонения от календарного плана: наименование, формула, значение, трактовка. </w:t>
      </w:r>
    </w:p>
    <w:p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65 Сущность метода освоенного объема отслеживания проекта в </w:t>
      </w:r>
      <w:r w:rsidRPr="002271BC">
        <w:rPr>
          <w:rFonts w:ascii="Times New Roman" w:hAnsi="Times New Roman" w:cs="Times New Roman"/>
          <w:lang w:val="en-US"/>
        </w:rPr>
        <w:t>MSProject</w:t>
      </w:r>
      <w:r w:rsidRPr="002271BC">
        <w:rPr>
          <w:rFonts w:ascii="Times New Roman" w:hAnsi="Times New Roman" w:cs="Times New Roman"/>
        </w:rPr>
        <w:t>. Инд</w:t>
      </w:r>
      <w:r w:rsidRPr="002271BC">
        <w:rPr>
          <w:rFonts w:ascii="Times New Roman" w:hAnsi="Times New Roman" w:cs="Times New Roman"/>
        </w:rPr>
        <w:t>и</w:t>
      </w:r>
      <w:r w:rsidRPr="002271BC">
        <w:rPr>
          <w:rFonts w:ascii="Times New Roman" w:hAnsi="Times New Roman" w:cs="Times New Roman"/>
        </w:rPr>
        <w:t>каторы отклонения по стоимости: наименование, формула, значение, трактовка.</w:t>
      </w:r>
    </w:p>
    <w:p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66 Сущность метода освоенного объема отслеживания проекта в </w:t>
      </w:r>
      <w:r w:rsidRPr="002271BC">
        <w:rPr>
          <w:rFonts w:ascii="Times New Roman" w:hAnsi="Times New Roman" w:cs="Times New Roman"/>
          <w:lang w:val="en-US"/>
        </w:rPr>
        <w:t>MSProject</w:t>
      </w:r>
      <w:r w:rsidRPr="002271BC">
        <w:rPr>
          <w:rFonts w:ascii="Times New Roman" w:hAnsi="Times New Roman" w:cs="Times New Roman"/>
        </w:rPr>
        <w:t>. Инд</w:t>
      </w:r>
      <w:r w:rsidRPr="002271BC">
        <w:rPr>
          <w:rFonts w:ascii="Times New Roman" w:hAnsi="Times New Roman" w:cs="Times New Roman"/>
        </w:rPr>
        <w:t>и</w:t>
      </w:r>
      <w:r w:rsidRPr="002271BC">
        <w:rPr>
          <w:rFonts w:ascii="Times New Roman" w:hAnsi="Times New Roman" w:cs="Times New Roman"/>
        </w:rPr>
        <w:t>каторы оценки и отклонения стоимости по завершении, показатель эффективности в</w:t>
      </w:r>
      <w:r w:rsidRPr="002271BC">
        <w:rPr>
          <w:rFonts w:ascii="Times New Roman" w:hAnsi="Times New Roman" w:cs="Times New Roman"/>
        </w:rPr>
        <w:t>ы</w:t>
      </w:r>
      <w:r w:rsidRPr="002271BC">
        <w:rPr>
          <w:rFonts w:ascii="Times New Roman" w:hAnsi="Times New Roman" w:cs="Times New Roman"/>
        </w:rPr>
        <w:t>полнения: наименование, формула, значение, трактовка.</w:t>
      </w:r>
    </w:p>
    <w:p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67 Роль отчетности в управлении проектами. Краткая характеристика групп пред</w:t>
      </w:r>
      <w:r w:rsidRPr="002271BC">
        <w:rPr>
          <w:rFonts w:ascii="Times New Roman" w:hAnsi="Times New Roman" w:cs="Times New Roman"/>
        </w:rPr>
        <w:t>о</w:t>
      </w:r>
      <w:r w:rsidRPr="002271BC">
        <w:rPr>
          <w:rFonts w:ascii="Times New Roman" w:hAnsi="Times New Roman" w:cs="Times New Roman"/>
        </w:rPr>
        <w:t xml:space="preserve">пределенных отчетов в </w:t>
      </w:r>
      <w:r w:rsidRPr="002271BC">
        <w:rPr>
          <w:rFonts w:ascii="Times New Roman" w:hAnsi="Times New Roman" w:cs="Times New Roman"/>
          <w:lang w:val="en-US"/>
        </w:rPr>
        <w:t>MSProject</w:t>
      </w:r>
      <w:r w:rsidRPr="002271BC">
        <w:rPr>
          <w:rFonts w:ascii="Times New Roman" w:hAnsi="Times New Roman" w:cs="Times New Roman"/>
        </w:rPr>
        <w:t>.</w:t>
      </w:r>
    </w:p>
    <w:p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68 Роль отчетности в управлении проектами. Краткая характеристика четырех т</w:t>
      </w:r>
      <w:r w:rsidRPr="002271BC">
        <w:rPr>
          <w:rFonts w:ascii="Times New Roman" w:hAnsi="Times New Roman" w:cs="Times New Roman"/>
        </w:rPr>
        <w:t>и</w:t>
      </w:r>
      <w:r w:rsidRPr="002271BC">
        <w:rPr>
          <w:rFonts w:ascii="Times New Roman" w:hAnsi="Times New Roman" w:cs="Times New Roman"/>
        </w:rPr>
        <w:t xml:space="preserve">пов настраиваемых отчетов </w:t>
      </w:r>
      <w:r w:rsidRPr="002271BC">
        <w:rPr>
          <w:rFonts w:ascii="Times New Roman" w:hAnsi="Times New Roman" w:cs="Times New Roman"/>
          <w:lang w:val="en-US"/>
        </w:rPr>
        <w:t>MSProject</w:t>
      </w:r>
      <w:r w:rsidRPr="002271BC">
        <w:rPr>
          <w:rFonts w:ascii="Times New Roman" w:hAnsi="Times New Roman" w:cs="Times New Roman"/>
        </w:rPr>
        <w:t>.</w:t>
      </w:r>
    </w:p>
    <w:p w:rsidR="000E2B84" w:rsidRPr="002271BC" w:rsidRDefault="000E2B84" w:rsidP="002271BC">
      <w:pPr>
        <w:tabs>
          <w:tab w:val="left" w:pos="993"/>
          <w:tab w:val="left" w:pos="1134"/>
          <w:tab w:val="left" w:pos="1515"/>
        </w:tabs>
        <w:ind w:firstLine="709"/>
        <w:jc w:val="both"/>
        <w:rPr>
          <w:rFonts w:ascii="Times New Roman" w:hAnsi="Times New Roman" w:cs="Times New Roman"/>
        </w:rPr>
      </w:pPr>
      <w:r w:rsidRPr="002271BC">
        <w:rPr>
          <w:rFonts w:ascii="Times New Roman" w:hAnsi="Times New Roman" w:cs="Times New Roman"/>
        </w:rPr>
        <w:t xml:space="preserve">69 Роль отчетности в управлении проектами. Наглядные отчеты в </w:t>
      </w:r>
      <w:r w:rsidRPr="002271BC">
        <w:rPr>
          <w:rFonts w:ascii="Times New Roman" w:hAnsi="Times New Roman" w:cs="Times New Roman"/>
          <w:lang w:val="en-US"/>
        </w:rPr>
        <w:t>MSProject</w:t>
      </w:r>
      <w:r w:rsidRPr="002271BC">
        <w:rPr>
          <w:rFonts w:ascii="Times New Roman" w:hAnsi="Times New Roman" w:cs="Times New Roman"/>
        </w:rPr>
        <w:t xml:space="preserve">. </w:t>
      </w:r>
    </w:p>
    <w:p w:rsidR="000E2B84" w:rsidRPr="002271BC" w:rsidRDefault="000E2B84" w:rsidP="002271BC">
      <w:pPr>
        <w:pStyle w:val="af6"/>
        <w:tabs>
          <w:tab w:val="left" w:pos="993"/>
          <w:tab w:val="left" w:pos="1134"/>
        </w:tabs>
        <w:ind w:left="0" w:firstLine="709"/>
        <w:rPr>
          <w:rFonts w:ascii="Times New Roman" w:hAnsi="Times New Roman" w:cs="Times New Roman"/>
          <w:sz w:val="24"/>
          <w:szCs w:val="24"/>
        </w:rPr>
      </w:pPr>
    </w:p>
    <w:p w:rsidR="005610C4" w:rsidRPr="002271BC" w:rsidRDefault="00433F66"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ТЕСТЫ ДЛЯ ПРОМЕЖУТОЧНОЙ АТТЕСТАЦИИ</w:t>
      </w:r>
    </w:p>
    <w:p w:rsidR="005610C4" w:rsidRPr="002271BC" w:rsidRDefault="005610C4"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МДК 02.03 ПРИКЛАДНЫЕ РЕШЕНИЯ НА БАЗЕ 1С</w:t>
      </w:r>
    </w:p>
    <w:p w:rsidR="005610C4" w:rsidRPr="002271BC" w:rsidRDefault="005610C4"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1. 1С: Зарплата и управление персоналом. Основные принципы.</w:t>
      </w:r>
    </w:p>
    <w:p w:rsidR="005610C4" w:rsidRPr="002271BC" w:rsidRDefault="005610C4" w:rsidP="002271BC">
      <w:pPr>
        <w:numPr>
          <w:ilvl w:val="0"/>
          <w:numId w:val="14"/>
        </w:numPr>
        <w:tabs>
          <w:tab w:val="left" w:pos="993"/>
          <w:tab w:val="left" w:pos="1134"/>
        </w:tabs>
        <w:ind w:left="0" w:firstLine="709"/>
        <w:jc w:val="both"/>
        <w:rPr>
          <w:rFonts w:ascii="Times New Roman" w:hAnsi="Times New Roman" w:cs="Times New Roman"/>
        </w:rPr>
      </w:pPr>
      <w:r w:rsidRPr="002271BC">
        <w:rPr>
          <w:rFonts w:ascii="Times New Roman" w:hAnsi="Times New Roman" w:cs="Times New Roman"/>
        </w:rPr>
        <w:t>Справочники. Назначение справочников</w:t>
      </w:r>
    </w:p>
    <w:p w:rsidR="005610C4" w:rsidRPr="002271BC" w:rsidRDefault="005610C4" w:rsidP="002271BC">
      <w:pPr>
        <w:numPr>
          <w:ilvl w:val="0"/>
          <w:numId w:val="14"/>
        </w:numPr>
        <w:tabs>
          <w:tab w:val="left" w:pos="993"/>
          <w:tab w:val="left" w:pos="1134"/>
        </w:tabs>
        <w:ind w:left="0" w:firstLine="709"/>
        <w:jc w:val="both"/>
        <w:rPr>
          <w:rFonts w:ascii="Times New Roman" w:hAnsi="Times New Roman" w:cs="Times New Roman"/>
        </w:rPr>
      </w:pPr>
      <w:r w:rsidRPr="002271BC">
        <w:rPr>
          <w:rFonts w:ascii="Times New Roman" w:hAnsi="Times New Roman" w:cs="Times New Roman"/>
        </w:rPr>
        <w:t xml:space="preserve">Документы, журналы. </w:t>
      </w:r>
    </w:p>
    <w:p w:rsidR="005610C4" w:rsidRPr="002271BC" w:rsidRDefault="005610C4" w:rsidP="002271BC">
      <w:pPr>
        <w:numPr>
          <w:ilvl w:val="0"/>
          <w:numId w:val="14"/>
        </w:numPr>
        <w:tabs>
          <w:tab w:val="left" w:pos="993"/>
          <w:tab w:val="left" w:pos="1134"/>
        </w:tabs>
        <w:ind w:left="0" w:firstLine="709"/>
        <w:jc w:val="both"/>
        <w:rPr>
          <w:rFonts w:ascii="Times New Roman" w:hAnsi="Times New Roman" w:cs="Times New Roman"/>
        </w:rPr>
      </w:pPr>
      <w:r w:rsidRPr="002271BC">
        <w:rPr>
          <w:rFonts w:ascii="Times New Roman" w:hAnsi="Times New Roman" w:cs="Times New Roman"/>
        </w:rPr>
        <w:lastRenderedPageBreak/>
        <w:t>Ввод первичных данных об организации, учетная политика по персоналу, оценка персонала</w:t>
      </w:r>
    </w:p>
    <w:p w:rsidR="005610C4" w:rsidRPr="002271BC" w:rsidRDefault="005610C4" w:rsidP="002271BC">
      <w:pPr>
        <w:numPr>
          <w:ilvl w:val="0"/>
          <w:numId w:val="14"/>
        </w:numPr>
        <w:tabs>
          <w:tab w:val="left" w:pos="993"/>
          <w:tab w:val="left" w:pos="1134"/>
        </w:tabs>
        <w:ind w:left="0" w:firstLine="709"/>
        <w:jc w:val="both"/>
        <w:rPr>
          <w:rFonts w:ascii="Times New Roman" w:hAnsi="Times New Roman" w:cs="Times New Roman"/>
        </w:rPr>
      </w:pPr>
      <w:r w:rsidRPr="002271BC">
        <w:rPr>
          <w:rFonts w:ascii="Times New Roman" w:hAnsi="Times New Roman" w:cs="Times New Roman"/>
        </w:rPr>
        <w:t xml:space="preserve">Документы, журналы. </w:t>
      </w:r>
    </w:p>
    <w:p w:rsidR="005610C4" w:rsidRPr="002271BC" w:rsidRDefault="005610C4"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Использование прикладного решения 1С: Зарплата и управление персоналом.</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w:t>
      </w:r>
      <w:r w:rsidRPr="002271BC">
        <w:rPr>
          <w:rFonts w:ascii="Times New Roman" w:hAnsi="Times New Roman" w:cs="Times New Roman"/>
        </w:rPr>
        <w:tab/>
        <w:t xml:space="preserve">Расчет заработной платы. </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w:t>
      </w:r>
      <w:r w:rsidRPr="002271BC">
        <w:rPr>
          <w:rFonts w:ascii="Times New Roman" w:hAnsi="Times New Roman" w:cs="Times New Roman"/>
        </w:rPr>
        <w:tab/>
        <w:t>Выплата заработной платы.</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w:t>
      </w:r>
      <w:r w:rsidRPr="002271BC">
        <w:rPr>
          <w:rFonts w:ascii="Times New Roman" w:hAnsi="Times New Roman" w:cs="Times New Roman"/>
        </w:rPr>
        <w:tab/>
        <w:t>Начисление налогов и взносов</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w:t>
      </w:r>
      <w:r w:rsidRPr="002271BC">
        <w:rPr>
          <w:rFonts w:ascii="Times New Roman" w:hAnsi="Times New Roman" w:cs="Times New Roman"/>
        </w:rPr>
        <w:tab/>
        <w:t>Сервисные функции.</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w:t>
      </w:r>
      <w:r w:rsidRPr="002271BC">
        <w:rPr>
          <w:rFonts w:ascii="Times New Roman" w:hAnsi="Times New Roman" w:cs="Times New Roman"/>
        </w:rPr>
        <w:tab/>
        <w:t>Администрирование.</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6.</w:t>
      </w:r>
      <w:r w:rsidRPr="002271BC">
        <w:rPr>
          <w:rFonts w:ascii="Times New Roman" w:hAnsi="Times New Roman" w:cs="Times New Roman"/>
        </w:rPr>
        <w:tab/>
        <w:t>Формирование отчетов.</w:t>
      </w:r>
    </w:p>
    <w:p w:rsidR="005610C4" w:rsidRPr="002271BC" w:rsidRDefault="005610C4"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3. 1С:Управление торговлей 8. Основные принципы работы с пр</w:t>
      </w:r>
      <w:r w:rsidRPr="002271BC">
        <w:rPr>
          <w:rFonts w:ascii="Times New Roman" w:hAnsi="Times New Roman" w:cs="Times New Roman"/>
          <w:b/>
          <w:bCs/>
          <w:sz w:val="24"/>
          <w:szCs w:val="24"/>
        </w:rPr>
        <w:t>о</w:t>
      </w:r>
      <w:r w:rsidRPr="002271BC">
        <w:rPr>
          <w:rFonts w:ascii="Times New Roman" w:hAnsi="Times New Roman" w:cs="Times New Roman"/>
          <w:b/>
          <w:bCs/>
          <w:sz w:val="24"/>
          <w:szCs w:val="24"/>
        </w:rPr>
        <w:t>граммой.</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1.</w:t>
      </w:r>
      <w:r w:rsidRPr="002271BC">
        <w:rPr>
          <w:rFonts w:ascii="Times New Roman" w:hAnsi="Times New Roman" w:cs="Times New Roman"/>
        </w:rPr>
        <w:tab/>
        <w:t>Ценообразование. Ввод начальных остатков.</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2.</w:t>
      </w:r>
      <w:r w:rsidRPr="002271BC">
        <w:rPr>
          <w:rFonts w:ascii="Times New Roman" w:hAnsi="Times New Roman" w:cs="Times New Roman"/>
        </w:rPr>
        <w:tab/>
        <w:t>Правила и документооборот закупок.</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3.</w:t>
      </w:r>
      <w:r w:rsidRPr="002271BC">
        <w:rPr>
          <w:rFonts w:ascii="Times New Roman" w:hAnsi="Times New Roman" w:cs="Times New Roman"/>
        </w:rPr>
        <w:tab/>
        <w:t>Правила и документооборот продаж.</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4.</w:t>
      </w:r>
      <w:r w:rsidRPr="002271BC">
        <w:rPr>
          <w:rFonts w:ascii="Times New Roman" w:hAnsi="Times New Roman" w:cs="Times New Roman"/>
        </w:rPr>
        <w:tab/>
        <w:t>Складские операции.</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5.</w:t>
      </w:r>
      <w:r w:rsidRPr="002271BC">
        <w:rPr>
          <w:rFonts w:ascii="Times New Roman" w:hAnsi="Times New Roman" w:cs="Times New Roman"/>
        </w:rPr>
        <w:tab/>
        <w:t>Розничная торговля.</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6.</w:t>
      </w:r>
      <w:r w:rsidRPr="002271BC">
        <w:rPr>
          <w:rFonts w:ascii="Times New Roman" w:hAnsi="Times New Roman" w:cs="Times New Roman"/>
        </w:rPr>
        <w:tab/>
        <w:t>Комиссионная торговля.</w:t>
      </w:r>
    </w:p>
    <w:p w:rsidR="005610C4" w:rsidRPr="002271BC" w:rsidRDefault="005610C4" w:rsidP="002271BC">
      <w:pPr>
        <w:tabs>
          <w:tab w:val="left" w:pos="993"/>
          <w:tab w:val="left" w:pos="1134"/>
        </w:tabs>
        <w:ind w:firstLine="709"/>
        <w:jc w:val="both"/>
        <w:rPr>
          <w:rFonts w:ascii="Times New Roman" w:hAnsi="Times New Roman" w:cs="Times New Roman"/>
        </w:rPr>
      </w:pPr>
      <w:r w:rsidRPr="002271BC">
        <w:rPr>
          <w:rFonts w:ascii="Times New Roman" w:hAnsi="Times New Roman" w:cs="Times New Roman"/>
        </w:rPr>
        <w:t>7.</w:t>
      </w:r>
      <w:r w:rsidRPr="002271BC">
        <w:rPr>
          <w:rFonts w:ascii="Times New Roman" w:hAnsi="Times New Roman" w:cs="Times New Roman"/>
        </w:rPr>
        <w:tab/>
        <w:t>Финансовый результат.</w:t>
      </w:r>
    </w:p>
    <w:p w:rsidR="005610C4" w:rsidRPr="002271BC" w:rsidRDefault="005610C4" w:rsidP="002271BC">
      <w:pPr>
        <w:pStyle w:val="af6"/>
        <w:tabs>
          <w:tab w:val="left" w:pos="993"/>
          <w:tab w:val="left" w:pos="1134"/>
        </w:tabs>
        <w:ind w:left="0" w:firstLine="709"/>
        <w:rPr>
          <w:rFonts w:ascii="Times New Roman" w:hAnsi="Times New Roman" w:cs="Times New Roman"/>
          <w:sz w:val="24"/>
          <w:szCs w:val="24"/>
        </w:rPr>
      </w:pPr>
    </w:p>
    <w:p w:rsidR="00C533A1" w:rsidRPr="002271BC" w:rsidRDefault="00C533A1"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ТЕСТЫ ДЛЯ ПРОМЕЖУТОЧНОЙ АТТЕСТАЦИИ</w:t>
      </w:r>
    </w:p>
    <w:p w:rsidR="00C533A1" w:rsidRPr="002271BC" w:rsidRDefault="00C533A1"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МДК 02.04 ОСНОВЫ КОНФИГУРИРОВАНИЯ НА БАЗЕ 1С</w:t>
      </w:r>
    </w:p>
    <w:p w:rsidR="00C533A1" w:rsidRPr="002271BC" w:rsidRDefault="00C533A1"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1. Основные объекты.</w:t>
      </w:r>
    </w:p>
    <w:p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Основные объекты конфигурации.</w:t>
      </w:r>
    </w:p>
    <w:p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Общая характеристика продуктов на базе 1С.</w:t>
      </w:r>
    </w:p>
    <w:p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Назначение конфигурации «Бухгалтерия». Версии.</w:t>
      </w:r>
    </w:p>
    <w:p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План счетов. Настройка.</w:t>
      </w:r>
    </w:p>
    <w:p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Ведение синтетического и аналитического учета.</w:t>
      </w:r>
    </w:p>
    <w:p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Отчетность.</w:t>
      </w:r>
    </w:p>
    <w:p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Первичные учетные документы – назначение, примеры, понятие.</w:t>
      </w:r>
    </w:p>
    <w:p w:rsidR="00C533A1" w:rsidRPr="002271BC" w:rsidRDefault="00C533A1" w:rsidP="002271BC">
      <w:pPr>
        <w:pStyle w:val="af6"/>
        <w:numPr>
          <w:ilvl w:val="0"/>
          <w:numId w:val="17"/>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Понятие регистров.</w:t>
      </w:r>
    </w:p>
    <w:p w:rsidR="00C533A1" w:rsidRPr="002271BC" w:rsidRDefault="00C533A1"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sz w:val="24"/>
          <w:szCs w:val="24"/>
        </w:rPr>
        <w:t xml:space="preserve">Раздел 2. </w:t>
      </w:r>
      <w:r w:rsidRPr="002271BC">
        <w:rPr>
          <w:rFonts w:ascii="Times New Roman" w:hAnsi="Times New Roman" w:cs="Times New Roman"/>
          <w:b/>
          <w:bCs/>
          <w:sz w:val="24"/>
          <w:szCs w:val="24"/>
        </w:rPr>
        <w:t>Разработка и оптимизация запросов в 1С.</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Торговые операции, анализ прибыли.</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Назначение конфигурации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Отчетность по запасам и продажам.</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Передача товаров между организациями.</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Расчет цен по данным поступлений.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Анализ финансового результата.</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Распределения продаж и выручки по направлениям деятельности.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Закрытие кассовой смены.</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Доходы и расходы предприятия.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Распределение расходов.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Учет прочих доходов.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Складские операции. Комплектация.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Инвентаризация.</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Складские операции. Учет материалов.</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Учет и амортизация основных средств. </w:t>
      </w:r>
    </w:p>
    <w:p w:rsidR="00C533A1" w:rsidRPr="002271BC" w:rsidRDefault="00C533A1" w:rsidP="002271BC">
      <w:pPr>
        <w:pStyle w:val="af6"/>
        <w:numPr>
          <w:ilvl w:val="0"/>
          <w:numId w:val="2"/>
        </w:numPr>
        <w:tabs>
          <w:tab w:val="left" w:pos="426"/>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Алгоритмы расчета себестоимости.</w:t>
      </w:r>
    </w:p>
    <w:p w:rsidR="00C533A1" w:rsidRPr="002271BC" w:rsidRDefault="00C533A1" w:rsidP="002271BC">
      <w:pPr>
        <w:pStyle w:val="aff"/>
        <w:widowControl w:val="0"/>
        <w:tabs>
          <w:tab w:val="left" w:pos="993"/>
          <w:tab w:val="left" w:pos="1134"/>
        </w:tabs>
        <w:ind w:firstLine="709"/>
        <w:jc w:val="both"/>
        <w:rPr>
          <w:rFonts w:ascii="Times New Roman" w:hAnsi="Times New Roman" w:cs="Times New Roman"/>
          <w:b/>
          <w:bCs/>
          <w:sz w:val="24"/>
          <w:szCs w:val="24"/>
        </w:rPr>
      </w:pPr>
      <w:r w:rsidRPr="002271BC">
        <w:rPr>
          <w:rFonts w:ascii="Times New Roman" w:hAnsi="Times New Roman" w:cs="Times New Roman"/>
          <w:b/>
          <w:bCs/>
          <w:sz w:val="24"/>
          <w:szCs w:val="24"/>
        </w:rPr>
        <w:t>Раздел 3. Разработка интефейсов и форм в 1С:Предприятие. Разработка отч</w:t>
      </w:r>
      <w:r w:rsidRPr="002271BC">
        <w:rPr>
          <w:rFonts w:ascii="Times New Roman" w:hAnsi="Times New Roman" w:cs="Times New Roman"/>
          <w:b/>
          <w:bCs/>
          <w:sz w:val="24"/>
          <w:szCs w:val="24"/>
        </w:rPr>
        <w:t>е</w:t>
      </w:r>
      <w:r w:rsidRPr="002271BC">
        <w:rPr>
          <w:rFonts w:ascii="Times New Roman" w:hAnsi="Times New Roman" w:cs="Times New Roman"/>
          <w:b/>
          <w:bCs/>
          <w:sz w:val="24"/>
          <w:szCs w:val="24"/>
        </w:rPr>
        <w:t>тов  на системе ккомпоновки данных.</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w:t>
      </w:r>
      <w:r w:rsidRPr="002271BC">
        <w:rPr>
          <w:rFonts w:ascii="Times New Roman" w:hAnsi="Times New Roman" w:cs="Times New Roman"/>
          <w:sz w:val="24"/>
          <w:szCs w:val="24"/>
        </w:rPr>
        <w:tab/>
        <w:t>Общая характеристика конфигурации «Зарплата и управление персоналом».</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lastRenderedPageBreak/>
        <w:t>2.</w:t>
      </w:r>
      <w:r w:rsidRPr="002271BC">
        <w:rPr>
          <w:rFonts w:ascii="Times New Roman" w:hAnsi="Times New Roman" w:cs="Times New Roman"/>
          <w:sz w:val="24"/>
          <w:szCs w:val="24"/>
        </w:rPr>
        <w:tab/>
        <w:t>Способы настройки конфигурации «Зарплата и управление персоналом». Во</w:t>
      </w:r>
      <w:r w:rsidRPr="002271BC">
        <w:rPr>
          <w:rFonts w:ascii="Times New Roman" w:hAnsi="Times New Roman" w:cs="Times New Roman"/>
          <w:sz w:val="24"/>
          <w:szCs w:val="24"/>
        </w:rPr>
        <w:t>з</w:t>
      </w:r>
      <w:r w:rsidRPr="002271BC">
        <w:rPr>
          <w:rFonts w:ascii="Times New Roman" w:hAnsi="Times New Roman" w:cs="Times New Roman"/>
          <w:sz w:val="24"/>
          <w:szCs w:val="24"/>
        </w:rPr>
        <w:t>мож-ности перехода от других версий.</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3.</w:t>
      </w:r>
      <w:r w:rsidRPr="002271BC">
        <w:rPr>
          <w:rFonts w:ascii="Times New Roman" w:hAnsi="Times New Roman" w:cs="Times New Roman"/>
          <w:sz w:val="24"/>
          <w:szCs w:val="24"/>
        </w:rPr>
        <w:tab/>
        <w:t>Выплата заработной платы через кассу и через банк.</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4.</w:t>
      </w:r>
      <w:r w:rsidRPr="002271BC">
        <w:rPr>
          <w:rFonts w:ascii="Times New Roman" w:hAnsi="Times New Roman" w:cs="Times New Roman"/>
          <w:sz w:val="24"/>
          <w:szCs w:val="24"/>
        </w:rPr>
        <w:tab/>
        <w:t>Начисление заработной платы.</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5.</w:t>
      </w:r>
      <w:r w:rsidRPr="002271BC">
        <w:rPr>
          <w:rFonts w:ascii="Times New Roman" w:hAnsi="Times New Roman" w:cs="Times New Roman"/>
          <w:sz w:val="24"/>
          <w:szCs w:val="24"/>
        </w:rPr>
        <w:tab/>
        <w:t>Договоры подряда. Акты выполненных работ.</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6.</w:t>
      </w:r>
      <w:r w:rsidRPr="002271BC">
        <w:rPr>
          <w:rFonts w:ascii="Times New Roman" w:hAnsi="Times New Roman" w:cs="Times New Roman"/>
          <w:sz w:val="24"/>
          <w:szCs w:val="24"/>
        </w:rPr>
        <w:tab/>
        <w:t>Депонирование.</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7.</w:t>
      </w:r>
      <w:r w:rsidRPr="002271BC">
        <w:rPr>
          <w:rFonts w:ascii="Times New Roman" w:hAnsi="Times New Roman" w:cs="Times New Roman"/>
          <w:sz w:val="24"/>
          <w:szCs w:val="24"/>
        </w:rPr>
        <w:tab/>
        <w:t>НДФЛ. Отражение начисления. Отчетность.</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8.</w:t>
      </w:r>
      <w:r w:rsidRPr="002271BC">
        <w:rPr>
          <w:rFonts w:ascii="Times New Roman" w:hAnsi="Times New Roman" w:cs="Times New Roman"/>
          <w:sz w:val="24"/>
          <w:szCs w:val="24"/>
        </w:rPr>
        <w:tab/>
        <w:t>Регламентированные отчеты.</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9.</w:t>
      </w:r>
      <w:r w:rsidRPr="002271BC">
        <w:rPr>
          <w:rFonts w:ascii="Times New Roman" w:hAnsi="Times New Roman" w:cs="Times New Roman"/>
          <w:sz w:val="24"/>
          <w:szCs w:val="24"/>
        </w:rPr>
        <w:tab/>
        <w:t>Объекты конфигурации ЗУВ.</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10.</w:t>
      </w:r>
      <w:r w:rsidRPr="002271BC">
        <w:rPr>
          <w:rFonts w:ascii="Times New Roman" w:hAnsi="Times New Roman" w:cs="Times New Roman"/>
          <w:sz w:val="24"/>
          <w:szCs w:val="24"/>
        </w:rPr>
        <w:tab/>
        <w:t>Особенности архитектуры систем на основе платформы 1С: Предприятие.</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11.</w:t>
      </w:r>
      <w:r w:rsidRPr="002271BC">
        <w:rPr>
          <w:rFonts w:ascii="Times New Roman" w:hAnsi="Times New Roman" w:cs="Times New Roman"/>
          <w:sz w:val="24"/>
          <w:szCs w:val="24"/>
        </w:rPr>
        <w:tab/>
        <w:t>Страховые взносы. Отражение в учете.</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12.</w:t>
      </w:r>
      <w:r w:rsidRPr="002271BC">
        <w:rPr>
          <w:rFonts w:ascii="Times New Roman" w:hAnsi="Times New Roman" w:cs="Times New Roman"/>
          <w:sz w:val="24"/>
          <w:szCs w:val="24"/>
        </w:rPr>
        <w:tab/>
        <w:t>Воинский учет. Бронирование граждан.</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13.</w:t>
      </w:r>
      <w:r w:rsidRPr="002271BC">
        <w:rPr>
          <w:rFonts w:ascii="Times New Roman" w:hAnsi="Times New Roman" w:cs="Times New Roman"/>
          <w:sz w:val="24"/>
          <w:szCs w:val="24"/>
        </w:rPr>
        <w:tab/>
        <w:t>Учет отсутствий на работе.</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14.</w:t>
      </w:r>
      <w:r w:rsidRPr="002271BC">
        <w:rPr>
          <w:rFonts w:ascii="Times New Roman" w:hAnsi="Times New Roman" w:cs="Times New Roman"/>
          <w:sz w:val="24"/>
          <w:szCs w:val="24"/>
        </w:rPr>
        <w:tab/>
        <w:t>Графики работы. Работа в выходные и праздничные дни. Учет рабочего врем</w:t>
      </w:r>
      <w:r w:rsidRPr="002271BC">
        <w:rPr>
          <w:rFonts w:ascii="Times New Roman" w:hAnsi="Times New Roman" w:cs="Times New Roman"/>
          <w:sz w:val="24"/>
          <w:szCs w:val="24"/>
        </w:rPr>
        <w:t>е</w:t>
      </w:r>
      <w:r w:rsidRPr="002271BC">
        <w:rPr>
          <w:rFonts w:ascii="Times New Roman" w:hAnsi="Times New Roman" w:cs="Times New Roman"/>
          <w:sz w:val="24"/>
          <w:szCs w:val="24"/>
        </w:rPr>
        <w:t>ни.</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15.</w:t>
      </w:r>
      <w:r w:rsidRPr="002271BC">
        <w:rPr>
          <w:rFonts w:ascii="Times New Roman" w:hAnsi="Times New Roman" w:cs="Times New Roman"/>
          <w:sz w:val="24"/>
          <w:szCs w:val="24"/>
        </w:rPr>
        <w:tab/>
        <w:t>Настройка пользователей. Права пользователей.</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16.</w:t>
      </w:r>
      <w:r w:rsidRPr="002271BC">
        <w:rPr>
          <w:rFonts w:ascii="Times New Roman" w:hAnsi="Times New Roman" w:cs="Times New Roman"/>
          <w:sz w:val="24"/>
          <w:szCs w:val="24"/>
        </w:rPr>
        <w:tab/>
        <w:t>Способы создания сотрудников и физических лиц.</w:t>
      </w:r>
    </w:p>
    <w:p w:rsidR="00C533A1" w:rsidRPr="002271BC" w:rsidRDefault="00C533A1"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17.</w:t>
      </w:r>
      <w:r w:rsidRPr="002271BC">
        <w:rPr>
          <w:rFonts w:ascii="Times New Roman" w:hAnsi="Times New Roman" w:cs="Times New Roman"/>
          <w:sz w:val="24"/>
          <w:szCs w:val="24"/>
        </w:rPr>
        <w:tab/>
        <w:t>Изменение оплаты труда. Индексация.</w:t>
      </w:r>
    </w:p>
    <w:p w:rsidR="00C533A1" w:rsidRPr="002271BC" w:rsidRDefault="00C533A1" w:rsidP="002271BC">
      <w:pPr>
        <w:tabs>
          <w:tab w:val="left" w:pos="426"/>
          <w:tab w:val="left" w:pos="993"/>
          <w:tab w:val="left" w:pos="1134"/>
        </w:tabs>
        <w:ind w:firstLine="709"/>
        <w:jc w:val="both"/>
        <w:rPr>
          <w:rFonts w:ascii="Times New Roman" w:hAnsi="Times New Roman" w:cs="Times New Roman"/>
          <w:b/>
        </w:rPr>
      </w:pPr>
    </w:p>
    <w:p w:rsidR="005610C4" w:rsidRPr="002271BC" w:rsidRDefault="00433F66"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 xml:space="preserve">ТЕСТЫ ДЛЯ </w:t>
      </w:r>
      <w:r w:rsidR="002271BC" w:rsidRPr="002271BC">
        <w:rPr>
          <w:rFonts w:ascii="Times New Roman" w:hAnsi="Times New Roman" w:cs="Times New Roman"/>
          <w:b/>
        </w:rPr>
        <w:t>ПРОМЕЖУТОЧНОЙ АТТЕСТАЦИИ</w:t>
      </w:r>
    </w:p>
    <w:p w:rsidR="00433F66" w:rsidRPr="002271BC" w:rsidRDefault="005610C4" w:rsidP="005B7C82">
      <w:pPr>
        <w:tabs>
          <w:tab w:val="left" w:pos="426"/>
          <w:tab w:val="left" w:pos="993"/>
          <w:tab w:val="left" w:pos="1134"/>
        </w:tabs>
        <w:ind w:firstLine="709"/>
        <w:jc w:val="center"/>
        <w:rPr>
          <w:rFonts w:ascii="Times New Roman" w:hAnsi="Times New Roman" w:cs="Times New Roman"/>
          <w:b/>
        </w:rPr>
      </w:pPr>
      <w:r w:rsidRPr="002271BC">
        <w:rPr>
          <w:rFonts w:ascii="Times New Roman" w:hAnsi="Times New Roman" w:cs="Times New Roman"/>
          <w:b/>
        </w:rPr>
        <w:t>(для проведения экзамена</w:t>
      </w:r>
      <w:r w:rsidR="002271BC" w:rsidRPr="002271BC">
        <w:rPr>
          <w:rFonts w:ascii="Times New Roman" w:hAnsi="Times New Roman" w:cs="Times New Roman"/>
          <w:b/>
        </w:rPr>
        <w:t xml:space="preserve"> по модулю</w:t>
      </w:r>
      <w:r w:rsidRPr="002271BC">
        <w:rPr>
          <w:rFonts w:ascii="Times New Roman" w:hAnsi="Times New Roman" w:cs="Times New Roman"/>
          <w:b/>
        </w:rPr>
        <w:t>)</w:t>
      </w:r>
    </w:p>
    <w:p w:rsidR="00D83DED" w:rsidRPr="002271BC" w:rsidRDefault="00641965" w:rsidP="002271BC">
      <w:pPr>
        <w:pStyle w:val="af6"/>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Программирование модулей</w:t>
      </w:r>
      <w:r w:rsidR="00D83DED" w:rsidRPr="002271BC">
        <w:rPr>
          <w:rFonts w:ascii="Times New Roman" w:hAnsi="Times New Roman" w:cs="Times New Roman"/>
          <w:sz w:val="24"/>
          <w:szCs w:val="24"/>
        </w:rPr>
        <w:t xml:space="preserve"> в соответствии с вариантом. Варианты заданий:</w:t>
      </w:r>
    </w:p>
    <w:p w:rsidR="005610C4" w:rsidRPr="002271BC" w:rsidRDefault="005610C4" w:rsidP="002271BC">
      <w:pPr>
        <w:pStyle w:val="af6"/>
        <w:numPr>
          <w:ilvl w:val="0"/>
          <w:numId w:val="5"/>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 xml:space="preserve">Ценообразование. Ввод начальных остатков (собственных товаров на складах, денежных средств, прочих активов/пассивов). Документооборот закупок и продаж. </w:t>
      </w:r>
      <w:r w:rsidR="000E2B84" w:rsidRPr="002271BC">
        <w:rPr>
          <w:rFonts w:ascii="Times New Roman" w:hAnsi="Times New Roman" w:cs="Times New Roman"/>
          <w:sz w:val="24"/>
          <w:szCs w:val="24"/>
        </w:rPr>
        <w:t>Отч</w:t>
      </w:r>
      <w:r w:rsidR="000E2B84" w:rsidRPr="002271BC">
        <w:rPr>
          <w:rFonts w:ascii="Times New Roman" w:hAnsi="Times New Roman" w:cs="Times New Roman"/>
          <w:sz w:val="24"/>
          <w:szCs w:val="24"/>
        </w:rPr>
        <w:t>е</w:t>
      </w:r>
      <w:r w:rsidR="000E2B84" w:rsidRPr="002271BC">
        <w:rPr>
          <w:rFonts w:ascii="Times New Roman" w:hAnsi="Times New Roman" w:cs="Times New Roman"/>
          <w:sz w:val="24"/>
          <w:szCs w:val="24"/>
        </w:rPr>
        <w:t>ты.</w:t>
      </w:r>
    </w:p>
    <w:p w:rsidR="00641965" w:rsidRPr="002271BC" w:rsidRDefault="005610C4" w:rsidP="002271BC">
      <w:pPr>
        <w:pStyle w:val="af6"/>
        <w:numPr>
          <w:ilvl w:val="0"/>
          <w:numId w:val="5"/>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Складские операции. Розничная торговля.  Финансовый результат.</w:t>
      </w:r>
      <w:r w:rsidR="000E2B84" w:rsidRPr="002271BC">
        <w:rPr>
          <w:rFonts w:ascii="Times New Roman" w:hAnsi="Times New Roman" w:cs="Times New Roman"/>
          <w:sz w:val="24"/>
          <w:szCs w:val="24"/>
        </w:rPr>
        <w:t xml:space="preserve"> Формиров</w:t>
      </w:r>
      <w:r w:rsidR="000E2B84" w:rsidRPr="002271BC">
        <w:rPr>
          <w:rFonts w:ascii="Times New Roman" w:hAnsi="Times New Roman" w:cs="Times New Roman"/>
          <w:sz w:val="24"/>
          <w:szCs w:val="24"/>
        </w:rPr>
        <w:t>а</w:t>
      </w:r>
      <w:r w:rsidR="000E2B84" w:rsidRPr="002271BC">
        <w:rPr>
          <w:rFonts w:ascii="Times New Roman" w:hAnsi="Times New Roman" w:cs="Times New Roman"/>
          <w:sz w:val="24"/>
          <w:szCs w:val="24"/>
        </w:rPr>
        <w:t>ние отчетов.</w:t>
      </w:r>
    </w:p>
    <w:p w:rsidR="000E2B84" w:rsidRPr="002271BC" w:rsidRDefault="000E2B84" w:rsidP="002271BC">
      <w:pPr>
        <w:pStyle w:val="af6"/>
        <w:numPr>
          <w:ilvl w:val="0"/>
          <w:numId w:val="5"/>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Расчет и выплата заработной платы. Начисление налогов и взносов. Формиров</w:t>
      </w:r>
      <w:r w:rsidRPr="002271BC">
        <w:rPr>
          <w:rFonts w:ascii="Times New Roman" w:hAnsi="Times New Roman" w:cs="Times New Roman"/>
          <w:sz w:val="24"/>
          <w:szCs w:val="24"/>
        </w:rPr>
        <w:t>а</w:t>
      </w:r>
      <w:r w:rsidRPr="002271BC">
        <w:rPr>
          <w:rFonts w:ascii="Times New Roman" w:hAnsi="Times New Roman" w:cs="Times New Roman"/>
          <w:sz w:val="24"/>
          <w:szCs w:val="24"/>
        </w:rPr>
        <w:t>ние отчетов.</w:t>
      </w:r>
    </w:p>
    <w:p w:rsidR="000E2B84" w:rsidRPr="002271BC" w:rsidRDefault="000E2B84" w:rsidP="002271BC">
      <w:pPr>
        <w:pStyle w:val="af6"/>
        <w:numPr>
          <w:ilvl w:val="0"/>
          <w:numId w:val="5"/>
        </w:numPr>
        <w:tabs>
          <w:tab w:val="left" w:pos="993"/>
          <w:tab w:val="left" w:pos="1134"/>
        </w:tabs>
        <w:ind w:left="0" w:firstLine="709"/>
        <w:rPr>
          <w:rFonts w:ascii="Times New Roman" w:hAnsi="Times New Roman" w:cs="Times New Roman"/>
          <w:sz w:val="24"/>
          <w:szCs w:val="24"/>
        </w:rPr>
      </w:pPr>
      <w:r w:rsidRPr="002271BC">
        <w:rPr>
          <w:rFonts w:ascii="Times New Roman" w:hAnsi="Times New Roman" w:cs="Times New Roman"/>
          <w:sz w:val="24"/>
          <w:szCs w:val="24"/>
        </w:rPr>
        <w:t>Ввод первичных данных об организации, учетная политика по персоналу, оценка персонала. Оформление сотрудников, регламентированный учет.</w:t>
      </w:r>
    </w:p>
    <w:p w:rsidR="00FB7F11" w:rsidRPr="00204D81" w:rsidRDefault="00FB7F11" w:rsidP="00C917AF">
      <w:pPr>
        <w:pStyle w:val="af6"/>
        <w:spacing w:before="120" w:after="120" w:line="360" w:lineRule="auto"/>
        <w:ind w:left="0" w:firstLine="709"/>
        <w:jc w:val="center"/>
        <w:rPr>
          <w:rFonts w:ascii="Times New Roman" w:hAnsi="Times New Roman" w:cs="Times New Roman"/>
          <w:b/>
          <w:sz w:val="24"/>
          <w:szCs w:val="24"/>
        </w:rPr>
      </w:pPr>
    </w:p>
    <w:p w:rsidR="00B524B4" w:rsidRPr="00204D81" w:rsidRDefault="00B524B4" w:rsidP="00C917AF">
      <w:pPr>
        <w:pStyle w:val="af6"/>
        <w:spacing w:before="120" w:after="120" w:line="360" w:lineRule="auto"/>
        <w:ind w:left="0" w:firstLine="709"/>
        <w:jc w:val="center"/>
        <w:rPr>
          <w:rFonts w:ascii="Times New Roman" w:hAnsi="Times New Roman" w:cs="Times New Roman"/>
          <w:b/>
          <w:sz w:val="24"/>
          <w:szCs w:val="24"/>
        </w:rPr>
      </w:pPr>
      <w:r w:rsidRPr="00204D81">
        <w:rPr>
          <w:rFonts w:ascii="Times New Roman" w:hAnsi="Times New Roman" w:cs="Times New Roman"/>
          <w:b/>
          <w:sz w:val="24"/>
          <w:szCs w:val="24"/>
        </w:rPr>
        <w:t>Критерии оценки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1"/>
      </w:tblGrid>
      <w:tr w:rsidR="00B524B4" w:rsidRPr="00204D81" w:rsidTr="004D736E">
        <w:tc>
          <w:tcPr>
            <w:tcW w:w="2660" w:type="dxa"/>
          </w:tcPr>
          <w:p w:rsidR="00B524B4" w:rsidRPr="00204D81" w:rsidRDefault="00B524B4" w:rsidP="004D736E">
            <w:pPr>
              <w:rPr>
                <w:rFonts w:ascii="Times New Roman" w:hAnsi="Times New Roman" w:cs="Times New Roman"/>
                <w:i/>
              </w:rPr>
            </w:pPr>
            <w:r w:rsidRPr="00204D81">
              <w:rPr>
                <w:rFonts w:ascii="Times New Roman" w:hAnsi="Times New Roman" w:cs="Times New Roman"/>
                <w:i/>
              </w:rPr>
              <w:t>Отлично</w:t>
            </w:r>
          </w:p>
        </w:tc>
        <w:tc>
          <w:tcPr>
            <w:tcW w:w="6911" w:type="dxa"/>
          </w:tcPr>
          <w:p w:rsidR="00B524B4" w:rsidRPr="00204D81" w:rsidRDefault="00B524B4" w:rsidP="00005636">
            <w:pPr>
              <w:jc w:val="both"/>
              <w:rPr>
                <w:rFonts w:ascii="Times New Roman" w:hAnsi="Times New Roman" w:cs="Times New Roman"/>
              </w:rPr>
            </w:pPr>
            <w:r w:rsidRPr="00204D81">
              <w:rPr>
                <w:rFonts w:ascii="Times New Roman" w:hAnsi="Times New Roman" w:cs="Times New Roman"/>
              </w:rPr>
              <w:t>студент, твёрдо знает программный материал, системно и гр</w:t>
            </w:r>
            <w:r w:rsidRPr="00204D81">
              <w:rPr>
                <w:rFonts w:ascii="Times New Roman" w:hAnsi="Times New Roman" w:cs="Times New Roman"/>
              </w:rPr>
              <w:t>а</w:t>
            </w:r>
            <w:r w:rsidRPr="00204D81">
              <w:rPr>
                <w:rFonts w:ascii="Times New Roman" w:hAnsi="Times New Roman" w:cs="Times New Roman"/>
              </w:rPr>
              <w:t>мотно излагает его, демонстрирует необходимый уровень ко</w:t>
            </w:r>
            <w:r w:rsidRPr="00204D81">
              <w:rPr>
                <w:rFonts w:ascii="Times New Roman" w:hAnsi="Times New Roman" w:cs="Times New Roman"/>
              </w:rPr>
              <w:t>м</w:t>
            </w:r>
            <w:r w:rsidRPr="00204D81">
              <w:rPr>
                <w:rFonts w:ascii="Times New Roman" w:hAnsi="Times New Roman" w:cs="Times New Roman"/>
              </w:rPr>
              <w:t>петенций, чёткие, сжатые ответы на дополнительные вопросы, свободно владеет понятийным аппаратом.</w:t>
            </w:r>
          </w:p>
        </w:tc>
      </w:tr>
      <w:tr w:rsidR="00B524B4" w:rsidRPr="00204D81" w:rsidTr="004D736E">
        <w:tc>
          <w:tcPr>
            <w:tcW w:w="2660" w:type="dxa"/>
          </w:tcPr>
          <w:p w:rsidR="00B524B4" w:rsidRPr="00204D81" w:rsidRDefault="00B524B4" w:rsidP="004D736E">
            <w:pPr>
              <w:rPr>
                <w:rFonts w:ascii="Times New Roman" w:hAnsi="Times New Roman" w:cs="Times New Roman"/>
                <w:i/>
              </w:rPr>
            </w:pPr>
            <w:r w:rsidRPr="00204D81">
              <w:rPr>
                <w:rFonts w:ascii="Times New Roman" w:hAnsi="Times New Roman" w:cs="Times New Roman"/>
                <w:i/>
              </w:rPr>
              <w:t>Хорошо</w:t>
            </w:r>
          </w:p>
        </w:tc>
        <w:tc>
          <w:tcPr>
            <w:tcW w:w="6911" w:type="dxa"/>
          </w:tcPr>
          <w:p w:rsidR="00B524B4" w:rsidRPr="00204D81" w:rsidRDefault="00B524B4" w:rsidP="00005636">
            <w:pPr>
              <w:jc w:val="both"/>
              <w:rPr>
                <w:rFonts w:ascii="Times New Roman" w:hAnsi="Times New Roman" w:cs="Times New Roman"/>
              </w:rPr>
            </w:pPr>
            <w:r w:rsidRPr="00204D81">
              <w:rPr>
                <w:rFonts w:ascii="Times New Roman" w:hAnsi="Times New Roman" w:cs="Times New Roman"/>
              </w:rPr>
              <w:t>студент, проявил полное знание программного материала, д</w:t>
            </w:r>
            <w:r w:rsidRPr="00204D81">
              <w:rPr>
                <w:rFonts w:ascii="Times New Roman" w:hAnsi="Times New Roman" w:cs="Times New Roman"/>
              </w:rPr>
              <w:t>е</w:t>
            </w:r>
            <w:r w:rsidRPr="00204D81">
              <w:rPr>
                <w:rFonts w:ascii="Times New Roman" w:hAnsi="Times New Roman" w:cs="Times New Roman"/>
              </w:rPr>
              <w:t>м</w:t>
            </w:r>
            <w:r w:rsidR="00005636" w:rsidRPr="00204D81">
              <w:rPr>
                <w:rFonts w:ascii="Times New Roman" w:hAnsi="Times New Roman" w:cs="Times New Roman"/>
              </w:rPr>
              <w:t>о</w:t>
            </w:r>
            <w:r w:rsidRPr="00204D81">
              <w:rPr>
                <w:rFonts w:ascii="Times New Roman" w:hAnsi="Times New Roman" w:cs="Times New Roman"/>
              </w:rPr>
              <w:t>нстрируетсформированные на достаточном уровне умения и навыки, указанные в программе компетенции, допускаетн</w:t>
            </w:r>
            <w:r w:rsidRPr="00204D81">
              <w:rPr>
                <w:rFonts w:ascii="Times New Roman" w:hAnsi="Times New Roman" w:cs="Times New Roman"/>
              </w:rPr>
              <w:t>е</w:t>
            </w:r>
            <w:r w:rsidRPr="00204D81">
              <w:rPr>
                <w:rFonts w:ascii="Times New Roman" w:hAnsi="Times New Roman" w:cs="Times New Roman"/>
              </w:rPr>
              <w:t>принципиальные неточности при изложении ответа на вопросы.</w:t>
            </w:r>
          </w:p>
        </w:tc>
      </w:tr>
      <w:tr w:rsidR="00B524B4" w:rsidRPr="00204D81" w:rsidTr="004D736E">
        <w:tc>
          <w:tcPr>
            <w:tcW w:w="2660" w:type="dxa"/>
          </w:tcPr>
          <w:p w:rsidR="00B524B4" w:rsidRPr="00204D81" w:rsidRDefault="00B524B4" w:rsidP="004D736E">
            <w:pPr>
              <w:rPr>
                <w:rFonts w:ascii="Times New Roman" w:hAnsi="Times New Roman" w:cs="Times New Roman"/>
                <w:i/>
              </w:rPr>
            </w:pPr>
            <w:r w:rsidRPr="00204D81">
              <w:rPr>
                <w:rFonts w:ascii="Times New Roman" w:hAnsi="Times New Roman" w:cs="Times New Roman"/>
                <w:i/>
              </w:rPr>
              <w:t>Удовлетворительно</w:t>
            </w:r>
          </w:p>
        </w:tc>
        <w:tc>
          <w:tcPr>
            <w:tcW w:w="6911" w:type="dxa"/>
          </w:tcPr>
          <w:p w:rsidR="00B524B4" w:rsidRPr="00204D81" w:rsidRDefault="00B524B4" w:rsidP="00005636">
            <w:pPr>
              <w:jc w:val="both"/>
              <w:rPr>
                <w:rFonts w:ascii="Times New Roman" w:hAnsi="Times New Roman" w:cs="Times New Roman"/>
              </w:rPr>
            </w:pPr>
            <w:r w:rsidRPr="00204D81">
              <w:rPr>
                <w:rFonts w:ascii="Times New Roman" w:hAnsi="Times New Roman" w:cs="Times New Roman"/>
              </w:rPr>
              <w:t>студент, обнаруживаетзнания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w:t>
            </w:r>
            <w:r w:rsidRPr="00204D81">
              <w:rPr>
                <w:rFonts w:ascii="Times New Roman" w:hAnsi="Times New Roman" w:cs="Times New Roman"/>
              </w:rPr>
              <w:t>е</w:t>
            </w:r>
            <w:r w:rsidRPr="00204D81">
              <w:rPr>
                <w:rFonts w:ascii="Times New Roman" w:hAnsi="Times New Roman" w:cs="Times New Roman"/>
              </w:rPr>
              <w:t>ния систематизировать материал и делать выводы.</w:t>
            </w:r>
          </w:p>
        </w:tc>
      </w:tr>
      <w:tr w:rsidR="00B524B4" w:rsidRPr="00204D81" w:rsidTr="004D736E">
        <w:tc>
          <w:tcPr>
            <w:tcW w:w="2660" w:type="dxa"/>
          </w:tcPr>
          <w:p w:rsidR="00B524B4" w:rsidRPr="00204D81" w:rsidRDefault="00B524B4" w:rsidP="004D736E">
            <w:pPr>
              <w:rPr>
                <w:rFonts w:ascii="Times New Roman" w:hAnsi="Times New Roman" w:cs="Times New Roman"/>
                <w:i/>
              </w:rPr>
            </w:pPr>
            <w:r w:rsidRPr="00204D81">
              <w:rPr>
                <w:rFonts w:ascii="Times New Roman" w:hAnsi="Times New Roman" w:cs="Times New Roman"/>
                <w:i/>
              </w:rPr>
              <w:t>Неудовлетворительно</w:t>
            </w:r>
          </w:p>
        </w:tc>
        <w:tc>
          <w:tcPr>
            <w:tcW w:w="6911" w:type="dxa"/>
          </w:tcPr>
          <w:p w:rsidR="00B524B4" w:rsidRPr="00204D81" w:rsidRDefault="00B524B4" w:rsidP="00005636">
            <w:pPr>
              <w:jc w:val="both"/>
              <w:rPr>
                <w:rFonts w:ascii="Times New Roman" w:hAnsi="Times New Roman" w:cs="Times New Roman"/>
              </w:rPr>
            </w:pPr>
            <w:r w:rsidRPr="00204D81">
              <w:rPr>
                <w:rFonts w:ascii="Times New Roman" w:hAnsi="Times New Roman" w:cs="Times New Roman"/>
              </w:rPr>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bl>
    <w:p w:rsidR="00B524B4" w:rsidRPr="00204D81" w:rsidRDefault="00B524B4" w:rsidP="00B524B4">
      <w:pPr>
        <w:pStyle w:val="af6"/>
        <w:tabs>
          <w:tab w:val="left" w:pos="426"/>
        </w:tabs>
        <w:spacing w:after="200"/>
        <w:ind w:left="0" w:firstLine="0"/>
        <w:rPr>
          <w:rFonts w:ascii="Times New Roman" w:hAnsi="Times New Roman" w:cs="Times New Roman"/>
          <w:sz w:val="24"/>
          <w:szCs w:val="24"/>
        </w:rPr>
      </w:pPr>
    </w:p>
    <w:p w:rsidR="0059485C" w:rsidRPr="00204D81" w:rsidRDefault="00B23CEB" w:rsidP="00B23CEB">
      <w:pPr>
        <w:pStyle w:val="2"/>
        <w:spacing w:before="0" w:after="0"/>
        <w:jc w:val="center"/>
        <w:rPr>
          <w:rFonts w:ascii="Times New Roman" w:hAnsi="Times New Roman" w:cs="Times New Roman"/>
          <w:b w:val="0"/>
          <w:sz w:val="4"/>
          <w:szCs w:val="4"/>
        </w:rPr>
      </w:pPr>
      <w:r w:rsidRPr="00204D81">
        <w:rPr>
          <w:rFonts w:ascii="Times New Roman" w:hAnsi="Times New Roman" w:cs="Times New Roman"/>
          <w:bCs w:val="0"/>
          <w:i w:val="0"/>
          <w:color w:val="000000"/>
          <w:sz w:val="24"/>
          <w:szCs w:val="24"/>
        </w:rPr>
        <w:br w:type="page"/>
      </w:r>
      <w:bookmarkStart w:id="8" w:name="_Toc102887909"/>
      <w:bookmarkStart w:id="9" w:name="_Toc185732334"/>
    </w:p>
    <w:p w:rsidR="0059485C" w:rsidRPr="00204D81" w:rsidRDefault="00EF5EA4" w:rsidP="00641965">
      <w:pPr>
        <w:pStyle w:val="afd"/>
        <w:jc w:val="center"/>
        <w:rPr>
          <w:rFonts w:ascii="Times New Roman" w:hAnsi="Times New Roman" w:cs="Times New Roman"/>
        </w:rPr>
      </w:pPr>
      <w:bookmarkStart w:id="10" w:name="_Toc48670452"/>
      <w:r w:rsidRPr="00204D81">
        <w:rPr>
          <w:rFonts w:ascii="Times New Roman" w:hAnsi="Times New Roman" w:cs="Times New Roman"/>
        </w:rPr>
        <w:lastRenderedPageBreak/>
        <w:t>Приложение</w:t>
      </w:r>
      <w:r w:rsidR="00641965" w:rsidRPr="00204D81">
        <w:rPr>
          <w:rFonts w:ascii="Times New Roman" w:hAnsi="Times New Roman" w:cs="Times New Roman"/>
        </w:rPr>
        <w:t>Б</w:t>
      </w:r>
      <w:bookmarkEnd w:id="10"/>
    </w:p>
    <w:p w:rsidR="00EC29FD" w:rsidRPr="00204D81" w:rsidRDefault="00EC29FD" w:rsidP="0059485C">
      <w:pPr>
        <w:pStyle w:val="a5"/>
        <w:jc w:val="center"/>
        <w:rPr>
          <w:rFonts w:ascii="Times New Roman" w:hAnsi="Times New Roman" w:cs="Times New Roman"/>
          <w:b/>
          <w:sz w:val="24"/>
          <w:szCs w:val="24"/>
        </w:rPr>
      </w:pPr>
    </w:p>
    <w:p w:rsidR="009E3AE2" w:rsidRPr="00204D81" w:rsidRDefault="00EC29FD" w:rsidP="000E2B84">
      <w:pPr>
        <w:jc w:val="center"/>
        <w:rPr>
          <w:rFonts w:ascii="Times New Roman" w:hAnsi="Times New Roman" w:cs="Times New Roman"/>
          <w:b/>
        </w:rPr>
      </w:pPr>
      <w:r w:rsidRPr="00204D81">
        <w:rPr>
          <w:rFonts w:ascii="Times New Roman" w:hAnsi="Times New Roman" w:cs="Times New Roman"/>
        </w:rPr>
        <w:tab/>
      </w:r>
      <w:r w:rsidR="009E3AE2" w:rsidRPr="00204D81">
        <w:rPr>
          <w:rFonts w:ascii="Times New Roman" w:hAnsi="Times New Roman" w:cs="Times New Roman"/>
          <w:b/>
        </w:rPr>
        <w:t>МЕТОДИЧЕСКИЕ РЕКОМЕНДАЦИИ И УКАЗАНИЯ</w:t>
      </w:r>
    </w:p>
    <w:p w:rsidR="009E3AE2" w:rsidRPr="00204D81" w:rsidRDefault="009E3AE2" w:rsidP="009E3AE2">
      <w:pPr>
        <w:ind w:firstLine="426"/>
        <w:jc w:val="both"/>
        <w:outlineLvl w:val="0"/>
        <w:rPr>
          <w:rFonts w:ascii="Times New Roman" w:hAnsi="Times New Roman" w:cs="Times New Roman"/>
        </w:rPr>
      </w:pPr>
      <w:bookmarkStart w:id="11" w:name="_Toc185732335"/>
      <w:r w:rsidRPr="00204D81">
        <w:rPr>
          <w:rFonts w:ascii="Times New Roman" w:hAnsi="Times New Roman" w:cs="Times New Roman"/>
          <w:iCs/>
        </w:rPr>
        <w:t xml:space="preserve">Междисциплинарные курсы </w:t>
      </w:r>
      <w:r w:rsidRPr="00204D81">
        <w:rPr>
          <w:rFonts w:ascii="Times New Roman" w:hAnsi="Times New Roman" w:cs="Times New Roman"/>
        </w:rPr>
        <w:t>«</w:t>
      </w:r>
      <w:r w:rsidRPr="00204D81">
        <w:rPr>
          <w:rFonts w:ascii="Times New Roman" w:hAnsi="Times New Roman" w:cs="Times New Roman"/>
          <w:bCs/>
        </w:rPr>
        <w:t>МДК 0</w:t>
      </w:r>
      <w:r w:rsidR="000E2B84" w:rsidRPr="00204D81">
        <w:rPr>
          <w:rFonts w:ascii="Times New Roman" w:hAnsi="Times New Roman" w:cs="Times New Roman"/>
          <w:bCs/>
        </w:rPr>
        <w:t>2</w:t>
      </w:r>
      <w:r w:rsidRPr="00204D81">
        <w:rPr>
          <w:rFonts w:ascii="Times New Roman" w:hAnsi="Times New Roman" w:cs="Times New Roman"/>
          <w:bCs/>
        </w:rPr>
        <w:t xml:space="preserve">.01 </w:t>
      </w:r>
      <w:r w:rsidR="000E2B84" w:rsidRPr="00204D81">
        <w:rPr>
          <w:rFonts w:ascii="Times New Roman" w:hAnsi="Times New Roman" w:cs="Times New Roman"/>
          <w:bCs/>
        </w:rPr>
        <w:t>Моделирование и анализ программного обеспечения</w:t>
      </w:r>
      <w:r w:rsidRPr="00204D81">
        <w:rPr>
          <w:rFonts w:ascii="Times New Roman" w:hAnsi="Times New Roman" w:cs="Times New Roman"/>
        </w:rPr>
        <w:t>», «</w:t>
      </w:r>
      <w:r w:rsidRPr="00204D81">
        <w:rPr>
          <w:rFonts w:ascii="Times New Roman" w:hAnsi="Times New Roman" w:cs="Times New Roman"/>
          <w:bCs/>
        </w:rPr>
        <w:t>МДК 0</w:t>
      </w:r>
      <w:r w:rsidR="000E2B84" w:rsidRPr="00204D81">
        <w:rPr>
          <w:rFonts w:ascii="Times New Roman" w:hAnsi="Times New Roman" w:cs="Times New Roman"/>
          <w:bCs/>
        </w:rPr>
        <w:t>2</w:t>
      </w:r>
      <w:r w:rsidRPr="00204D81">
        <w:rPr>
          <w:rFonts w:ascii="Times New Roman" w:hAnsi="Times New Roman" w:cs="Times New Roman"/>
          <w:bCs/>
        </w:rPr>
        <w:t xml:space="preserve">.02 </w:t>
      </w:r>
      <w:r w:rsidR="000E2B84" w:rsidRPr="00204D81">
        <w:rPr>
          <w:rFonts w:ascii="Times New Roman" w:hAnsi="Times New Roman" w:cs="Times New Roman"/>
          <w:bCs/>
        </w:rPr>
        <w:t>Управление проектами</w:t>
      </w:r>
      <w:r w:rsidRPr="00204D81">
        <w:rPr>
          <w:rFonts w:ascii="Times New Roman" w:hAnsi="Times New Roman" w:cs="Times New Roman"/>
        </w:rPr>
        <w:t>», «</w:t>
      </w:r>
      <w:r w:rsidRPr="00204D81">
        <w:rPr>
          <w:rFonts w:ascii="Times New Roman" w:hAnsi="Times New Roman" w:cs="Times New Roman"/>
          <w:bCs/>
        </w:rPr>
        <w:t>МДК 0</w:t>
      </w:r>
      <w:r w:rsidR="000E2B84" w:rsidRPr="00204D81">
        <w:rPr>
          <w:rFonts w:ascii="Times New Roman" w:hAnsi="Times New Roman" w:cs="Times New Roman"/>
          <w:bCs/>
        </w:rPr>
        <w:t>2</w:t>
      </w:r>
      <w:r w:rsidRPr="00204D81">
        <w:rPr>
          <w:rFonts w:ascii="Times New Roman" w:hAnsi="Times New Roman" w:cs="Times New Roman"/>
          <w:bCs/>
        </w:rPr>
        <w:t xml:space="preserve">.03 </w:t>
      </w:r>
      <w:r w:rsidR="000E2B84" w:rsidRPr="00204D81">
        <w:rPr>
          <w:rFonts w:ascii="Times New Roman" w:hAnsi="Times New Roman" w:cs="Times New Roman"/>
          <w:bCs/>
        </w:rPr>
        <w:t>Прикладные решения на базе 1С</w:t>
      </w:r>
      <w:r w:rsidRPr="00204D81">
        <w:rPr>
          <w:rFonts w:ascii="Times New Roman" w:hAnsi="Times New Roman" w:cs="Times New Roman"/>
          <w:bCs/>
        </w:rPr>
        <w:t>»</w:t>
      </w:r>
      <w:r w:rsidR="000E2B84" w:rsidRPr="00204D81">
        <w:rPr>
          <w:rFonts w:ascii="Times New Roman" w:hAnsi="Times New Roman" w:cs="Times New Roman"/>
          <w:bCs/>
        </w:rPr>
        <w:t xml:space="preserve">, </w:t>
      </w:r>
      <w:r w:rsidR="000E2B84" w:rsidRPr="00204D81">
        <w:rPr>
          <w:rFonts w:ascii="Times New Roman" w:hAnsi="Times New Roman" w:cs="Times New Roman"/>
        </w:rPr>
        <w:t>«</w:t>
      </w:r>
      <w:r w:rsidR="000E2B84" w:rsidRPr="00204D81">
        <w:rPr>
          <w:rFonts w:ascii="Times New Roman" w:hAnsi="Times New Roman" w:cs="Times New Roman"/>
          <w:bCs/>
        </w:rPr>
        <w:t xml:space="preserve">МДК 02.04 Основы конфигурирования на базе 1С» </w:t>
      </w:r>
      <w:r w:rsidRPr="00204D81">
        <w:rPr>
          <w:rFonts w:ascii="Times New Roman" w:hAnsi="Times New Roman" w:cs="Times New Roman"/>
        </w:rPr>
        <w:t>входят в профессиональный модуль ПМ 0</w:t>
      </w:r>
      <w:r w:rsidR="000E2B84" w:rsidRPr="00204D81">
        <w:rPr>
          <w:rFonts w:ascii="Times New Roman" w:hAnsi="Times New Roman" w:cs="Times New Roman"/>
        </w:rPr>
        <w:t>2</w:t>
      </w:r>
      <w:r w:rsidRPr="00204D81">
        <w:rPr>
          <w:rFonts w:ascii="Times New Roman" w:hAnsi="Times New Roman" w:cs="Times New Roman"/>
        </w:rPr>
        <w:t xml:space="preserve"> «</w:t>
      </w:r>
      <w:r w:rsidR="000E2B84" w:rsidRPr="00204D81">
        <w:rPr>
          <w:rFonts w:ascii="Times New Roman" w:hAnsi="Times New Roman" w:cs="Times New Roman"/>
        </w:rPr>
        <w:t>Ревьюирование программных модулей</w:t>
      </w:r>
      <w:r w:rsidRPr="00204D81">
        <w:rPr>
          <w:rFonts w:ascii="Times New Roman" w:hAnsi="Times New Roman" w:cs="Times New Roman"/>
        </w:rPr>
        <w:t xml:space="preserve">» и </w:t>
      </w:r>
      <w:r w:rsidRPr="00204D81">
        <w:rPr>
          <w:rFonts w:ascii="Times New Roman" w:hAnsi="Times New Roman" w:cs="Times New Roman"/>
          <w:iCs/>
        </w:rPr>
        <w:t xml:space="preserve">реализуются для подготовки </w:t>
      </w:r>
      <w:r w:rsidRPr="00204D81">
        <w:rPr>
          <w:rFonts w:ascii="Times New Roman" w:hAnsi="Times New Roman" w:cs="Times New Roman"/>
        </w:rPr>
        <w:t xml:space="preserve">студентов, обучающихся по специальности СПО 09.02.07 «Информационные системы и программирование». </w:t>
      </w:r>
    </w:p>
    <w:p w:rsidR="009E3AE2" w:rsidRPr="00204D81" w:rsidRDefault="009E3AE2" w:rsidP="009E3AE2">
      <w:pPr>
        <w:rPr>
          <w:rFonts w:ascii="Times New Roman" w:hAnsi="Times New Roman" w:cs="Times New Roman"/>
        </w:rPr>
      </w:pPr>
    </w:p>
    <w:p w:rsidR="00810B46" w:rsidRDefault="009E3AE2" w:rsidP="009E3AE2">
      <w:pPr>
        <w:pStyle w:val="1"/>
        <w:ind w:firstLine="0"/>
        <w:jc w:val="center"/>
        <w:rPr>
          <w:rFonts w:ascii="Times New Roman" w:hAnsi="Times New Roman" w:cs="Times New Roman"/>
          <w:b/>
        </w:rPr>
      </w:pPr>
      <w:r w:rsidRPr="00204D81">
        <w:rPr>
          <w:rFonts w:ascii="Times New Roman" w:hAnsi="Times New Roman" w:cs="Times New Roman"/>
          <w:b/>
        </w:rPr>
        <w:t xml:space="preserve">МЕТОДИЧЕСКИЕ РЕКОМЕНДАЦИИ </w:t>
      </w:r>
      <w:bookmarkEnd w:id="11"/>
      <w:r w:rsidRPr="00204D81">
        <w:rPr>
          <w:rFonts w:ascii="Times New Roman" w:hAnsi="Times New Roman" w:cs="Times New Roman"/>
          <w:b/>
        </w:rPr>
        <w:t xml:space="preserve">ПО УСВОЕНИЮ </w:t>
      </w:r>
    </w:p>
    <w:p w:rsidR="009E3AE2" w:rsidRPr="00204D81" w:rsidRDefault="009E3AE2" w:rsidP="009E3AE2">
      <w:pPr>
        <w:pStyle w:val="1"/>
        <w:ind w:firstLine="0"/>
        <w:jc w:val="center"/>
        <w:rPr>
          <w:rFonts w:ascii="Times New Roman" w:hAnsi="Times New Roman" w:cs="Times New Roman"/>
          <w:b/>
        </w:rPr>
      </w:pPr>
      <w:r w:rsidRPr="00204D81">
        <w:rPr>
          <w:rFonts w:ascii="Times New Roman" w:hAnsi="Times New Roman" w:cs="Times New Roman"/>
          <w:b/>
        </w:rPr>
        <w:t>УЧЕБНОГО МАТЕРИАЛА</w:t>
      </w:r>
    </w:p>
    <w:p w:rsidR="00D46C06" w:rsidRPr="00204D81" w:rsidRDefault="00A82E16" w:rsidP="00D46C06">
      <w:pPr>
        <w:autoSpaceDE w:val="0"/>
        <w:autoSpaceDN w:val="0"/>
        <w:adjustRightInd w:val="0"/>
        <w:ind w:firstLine="426"/>
        <w:jc w:val="both"/>
        <w:rPr>
          <w:rFonts w:ascii="Times New Roman" w:hAnsi="Times New Roman" w:cs="Times New Roman"/>
        </w:rPr>
      </w:pPr>
      <w:r w:rsidRPr="00204D81">
        <w:rPr>
          <w:rFonts w:ascii="Times New Roman" w:hAnsi="Times New Roman" w:cs="Times New Roman"/>
        </w:rPr>
        <w:t xml:space="preserve">Во всех </w:t>
      </w:r>
      <w:r w:rsidR="00D46C06" w:rsidRPr="00204D81">
        <w:rPr>
          <w:rFonts w:ascii="Times New Roman" w:hAnsi="Times New Roman" w:cs="Times New Roman"/>
        </w:rPr>
        <w:t>циклах образовательной программы выделяется объем работы обучающихся во взаимодействии с преподавателем по видам учебных занятий (урок, практическое зан</w:t>
      </w:r>
      <w:r w:rsidR="00D46C06" w:rsidRPr="00204D81">
        <w:rPr>
          <w:rFonts w:ascii="Times New Roman" w:hAnsi="Times New Roman" w:cs="Times New Roman"/>
        </w:rPr>
        <w:t>я</w:t>
      </w:r>
      <w:r w:rsidR="00D46C06" w:rsidRPr="00204D81">
        <w:rPr>
          <w:rFonts w:ascii="Times New Roman" w:hAnsi="Times New Roman" w:cs="Times New Roman"/>
        </w:rPr>
        <w:t>тие, лабораторное занятие, консультация, лекция), практики (в профессиональном цикле) и самостоятельной работы обучающихся.</w:t>
      </w:r>
    </w:p>
    <w:p w:rsidR="009E3AE2" w:rsidRPr="00204D81" w:rsidRDefault="00F04589" w:rsidP="009E3AE2">
      <w:pPr>
        <w:autoSpaceDE w:val="0"/>
        <w:autoSpaceDN w:val="0"/>
        <w:adjustRightInd w:val="0"/>
        <w:ind w:firstLine="426"/>
        <w:jc w:val="both"/>
        <w:rPr>
          <w:rFonts w:ascii="Times New Roman" w:hAnsi="Times New Roman" w:cs="Times New Roman"/>
        </w:rPr>
      </w:pPr>
      <w:r w:rsidRPr="00204D81">
        <w:rPr>
          <w:rFonts w:ascii="Times New Roman" w:hAnsi="Times New Roman" w:cs="Times New Roman"/>
        </w:rPr>
        <w:t>Для комплексного оценивания уровня знаний, умений и владений студентов пров</w:t>
      </w:r>
      <w:r w:rsidRPr="00204D81">
        <w:rPr>
          <w:rFonts w:ascii="Times New Roman" w:hAnsi="Times New Roman" w:cs="Times New Roman"/>
        </w:rPr>
        <w:t>о</w:t>
      </w:r>
      <w:r w:rsidRPr="00204D81">
        <w:rPr>
          <w:rFonts w:ascii="Times New Roman" w:hAnsi="Times New Roman" w:cs="Times New Roman"/>
        </w:rPr>
        <w:t>дится текущий контроль в формах защиты лабораторных работ и контрольных</w:t>
      </w:r>
      <w:r w:rsidR="00CB5636" w:rsidRPr="00204D81">
        <w:rPr>
          <w:rFonts w:ascii="Times New Roman" w:hAnsi="Times New Roman" w:cs="Times New Roman"/>
        </w:rPr>
        <w:t xml:space="preserve"> работ</w:t>
      </w:r>
      <w:r w:rsidRPr="00204D81">
        <w:rPr>
          <w:rFonts w:ascii="Times New Roman" w:hAnsi="Times New Roman" w:cs="Times New Roman"/>
        </w:rPr>
        <w:t>.</w:t>
      </w:r>
    </w:p>
    <w:p w:rsidR="00F04589" w:rsidRPr="00204D81" w:rsidRDefault="00F04589" w:rsidP="009E3AE2">
      <w:pPr>
        <w:autoSpaceDE w:val="0"/>
        <w:autoSpaceDN w:val="0"/>
        <w:adjustRightInd w:val="0"/>
        <w:ind w:firstLine="426"/>
        <w:jc w:val="both"/>
        <w:rPr>
          <w:rFonts w:ascii="Times New Roman" w:hAnsi="Times New Roman" w:cs="Times New Roman"/>
        </w:rPr>
      </w:pPr>
      <w:r w:rsidRPr="00204D81">
        <w:rPr>
          <w:rFonts w:ascii="Times New Roman" w:hAnsi="Times New Roman" w:cs="Times New Roman"/>
        </w:rPr>
        <w:t>Защита лабораторных работ позволяет оценить умение и владение обучающегося и</w:t>
      </w:r>
      <w:r w:rsidRPr="00204D81">
        <w:rPr>
          <w:rFonts w:ascii="Times New Roman" w:hAnsi="Times New Roman" w:cs="Times New Roman"/>
        </w:rPr>
        <w:t>з</w:t>
      </w:r>
      <w:r w:rsidRPr="00204D81">
        <w:rPr>
          <w:rFonts w:ascii="Times New Roman" w:hAnsi="Times New Roman" w:cs="Times New Roman"/>
        </w:rPr>
        <w:t>лагать суть поставленной задачи, применять стандартные методы решения задачи с и</w:t>
      </w:r>
      <w:r w:rsidRPr="00204D81">
        <w:rPr>
          <w:rFonts w:ascii="Times New Roman" w:hAnsi="Times New Roman" w:cs="Times New Roman"/>
        </w:rPr>
        <w:t>с</w:t>
      </w:r>
      <w:r w:rsidRPr="00204D81">
        <w:rPr>
          <w:rFonts w:ascii="Times New Roman" w:hAnsi="Times New Roman" w:cs="Times New Roman"/>
        </w:rPr>
        <w:t xml:space="preserve">пользованием имеющейся лабораторной базы, проводить анализ результата работы. </w:t>
      </w:r>
    </w:p>
    <w:p w:rsidR="00F04589" w:rsidRPr="00204D81" w:rsidRDefault="00F04589" w:rsidP="009E3AE2">
      <w:pPr>
        <w:autoSpaceDE w:val="0"/>
        <w:autoSpaceDN w:val="0"/>
        <w:adjustRightInd w:val="0"/>
        <w:ind w:firstLine="426"/>
        <w:jc w:val="both"/>
        <w:rPr>
          <w:rFonts w:ascii="Times New Roman" w:hAnsi="Times New Roman" w:cs="Times New Roman"/>
        </w:rPr>
      </w:pPr>
      <w:r w:rsidRPr="00204D81">
        <w:rPr>
          <w:rFonts w:ascii="Times New Roman" w:hAnsi="Times New Roman" w:cs="Times New Roman"/>
        </w:rPr>
        <w:t>По результатам выполнения работ обучающийся формирует отчет. Оценка уровня сформированности компетенций производится путем проверки содержания и качества оформления отчета и индивидуальной или групповой защиты результатов каждой лабор</w:t>
      </w:r>
      <w:r w:rsidRPr="00204D81">
        <w:rPr>
          <w:rFonts w:ascii="Times New Roman" w:hAnsi="Times New Roman" w:cs="Times New Roman"/>
        </w:rPr>
        <w:t>а</w:t>
      </w:r>
      <w:r w:rsidR="002271BC">
        <w:rPr>
          <w:rFonts w:ascii="Times New Roman" w:hAnsi="Times New Roman" w:cs="Times New Roman"/>
        </w:rPr>
        <w:t>торной работы студентами. Шкала</w:t>
      </w:r>
      <w:r w:rsidRPr="00204D81">
        <w:rPr>
          <w:rFonts w:ascii="Times New Roman" w:hAnsi="Times New Roman" w:cs="Times New Roman"/>
        </w:rPr>
        <w:t xml:space="preserve"> и критерии оценки приведены в </w:t>
      </w:r>
      <w:r w:rsidR="002271BC">
        <w:rPr>
          <w:rFonts w:ascii="Times New Roman" w:hAnsi="Times New Roman" w:cs="Times New Roman"/>
        </w:rPr>
        <w:t>ФОМпрофессионал</w:t>
      </w:r>
      <w:r w:rsidR="002271BC">
        <w:rPr>
          <w:rFonts w:ascii="Times New Roman" w:hAnsi="Times New Roman" w:cs="Times New Roman"/>
        </w:rPr>
        <w:t>ь</w:t>
      </w:r>
      <w:r w:rsidR="002271BC">
        <w:rPr>
          <w:rFonts w:ascii="Times New Roman" w:hAnsi="Times New Roman" w:cs="Times New Roman"/>
        </w:rPr>
        <w:t>ного модуля</w:t>
      </w:r>
      <w:r w:rsidRPr="00204D81">
        <w:rPr>
          <w:rFonts w:ascii="Times New Roman" w:hAnsi="Times New Roman" w:cs="Times New Roman"/>
        </w:rPr>
        <w:t>.</w:t>
      </w:r>
    </w:p>
    <w:p w:rsidR="00F04589" w:rsidRPr="00204D81" w:rsidRDefault="00F04589" w:rsidP="00F04589">
      <w:pPr>
        <w:ind w:firstLine="426"/>
        <w:jc w:val="both"/>
        <w:rPr>
          <w:rFonts w:ascii="Times New Roman" w:hAnsi="Times New Roman" w:cs="Times New Roman"/>
        </w:rPr>
      </w:pPr>
      <w:r w:rsidRPr="00204D81">
        <w:rPr>
          <w:rFonts w:ascii="Times New Roman" w:hAnsi="Times New Roman" w:cs="Times New Roman"/>
        </w:rPr>
        <w:t>Промежуточная аттестация, в соответствии с РП</w:t>
      </w:r>
      <w:r w:rsidR="002271BC">
        <w:rPr>
          <w:rFonts w:ascii="Times New Roman" w:hAnsi="Times New Roman" w:cs="Times New Roman"/>
        </w:rPr>
        <w:t>ПМ</w:t>
      </w:r>
      <w:r w:rsidRPr="00204D81">
        <w:rPr>
          <w:rFonts w:ascii="Times New Roman" w:hAnsi="Times New Roman" w:cs="Times New Roman"/>
        </w:rPr>
        <w:t>, проводится в виде экзамена по билетам. Билет содержит два теоретических вопроса. Типовые вопросы и задания, предн</w:t>
      </w:r>
      <w:r w:rsidRPr="00204D81">
        <w:rPr>
          <w:rFonts w:ascii="Times New Roman" w:hAnsi="Times New Roman" w:cs="Times New Roman"/>
        </w:rPr>
        <w:t>а</w:t>
      </w:r>
      <w:r w:rsidRPr="00204D81">
        <w:rPr>
          <w:rFonts w:ascii="Times New Roman" w:hAnsi="Times New Roman" w:cs="Times New Roman"/>
        </w:rPr>
        <w:t>значенные для контроля усвоения знаний и освоения умений представлены в ФО</w:t>
      </w:r>
      <w:r w:rsidR="002271BC">
        <w:rPr>
          <w:rFonts w:ascii="Times New Roman" w:hAnsi="Times New Roman" w:cs="Times New Roman"/>
        </w:rPr>
        <w:t>Мпр</w:t>
      </w:r>
      <w:r w:rsidR="002271BC">
        <w:rPr>
          <w:rFonts w:ascii="Times New Roman" w:hAnsi="Times New Roman" w:cs="Times New Roman"/>
        </w:rPr>
        <w:t>о</w:t>
      </w:r>
      <w:r w:rsidR="002271BC">
        <w:rPr>
          <w:rFonts w:ascii="Times New Roman" w:hAnsi="Times New Roman" w:cs="Times New Roman"/>
        </w:rPr>
        <w:t>фессионального модуля</w:t>
      </w:r>
      <w:r w:rsidRPr="00204D81">
        <w:rPr>
          <w:rFonts w:ascii="Times New Roman" w:hAnsi="Times New Roman" w:cs="Times New Roman"/>
        </w:rPr>
        <w:t xml:space="preserve">. </w:t>
      </w:r>
    </w:p>
    <w:p w:rsidR="00F04589" w:rsidRPr="00204D81" w:rsidRDefault="00F04589" w:rsidP="00F04589">
      <w:pPr>
        <w:ind w:firstLine="426"/>
        <w:jc w:val="both"/>
        <w:rPr>
          <w:rFonts w:ascii="Times New Roman" w:hAnsi="Times New Roman" w:cs="Times New Roman"/>
        </w:rPr>
      </w:pPr>
      <w:r w:rsidRPr="00204D81">
        <w:rPr>
          <w:rFonts w:ascii="Times New Roman" w:hAnsi="Times New Roman" w:cs="Times New Roman"/>
        </w:rPr>
        <w:t>Итоговая оценка по дисциплине определяется как сумма оценок, полученных в ходе текущего контроля, а также результатов ответа на вопросы экзаменационного билета. Проверка ответов и объявление результатов производится в день сдачи экзамена.</w:t>
      </w:r>
    </w:p>
    <w:p w:rsidR="000E2B84" w:rsidRPr="00204D81" w:rsidRDefault="009E3AE2" w:rsidP="000E2B84">
      <w:pPr>
        <w:ind w:firstLine="426"/>
        <w:jc w:val="both"/>
        <w:rPr>
          <w:rFonts w:ascii="Times New Roman" w:hAnsi="Times New Roman" w:cs="Times New Roman"/>
        </w:rPr>
      </w:pPr>
      <w:r w:rsidRPr="00204D81">
        <w:rPr>
          <w:rFonts w:ascii="Times New Roman" w:hAnsi="Times New Roman" w:cs="Times New Roman"/>
        </w:rPr>
        <w:t>Экзамен сдаётся в письменном виде во время сессии по тестам промежуточной атт</w:t>
      </w:r>
      <w:r w:rsidRPr="00204D81">
        <w:rPr>
          <w:rFonts w:ascii="Times New Roman" w:hAnsi="Times New Roman" w:cs="Times New Roman"/>
        </w:rPr>
        <w:t>е</w:t>
      </w:r>
      <w:r w:rsidRPr="00204D81">
        <w:rPr>
          <w:rFonts w:ascii="Times New Roman" w:hAnsi="Times New Roman" w:cs="Times New Roman"/>
        </w:rPr>
        <w:t xml:space="preserve">стации. </w:t>
      </w:r>
    </w:p>
    <w:p w:rsidR="009E3AE2" w:rsidRPr="00204D81" w:rsidRDefault="002271BC" w:rsidP="009E3AE2">
      <w:pPr>
        <w:ind w:firstLine="426"/>
        <w:jc w:val="both"/>
        <w:rPr>
          <w:rFonts w:ascii="Times New Roman" w:hAnsi="Times New Roman" w:cs="Times New Roman"/>
        </w:rPr>
      </w:pPr>
      <w:r>
        <w:rPr>
          <w:rFonts w:ascii="Times New Roman" w:hAnsi="Times New Roman" w:cs="Times New Roman"/>
        </w:rPr>
        <w:t>Э</w:t>
      </w:r>
      <w:r w:rsidR="009E3AE2" w:rsidRPr="00204D81">
        <w:rPr>
          <w:rFonts w:ascii="Times New Roman" w:hAnsi="Times New Roman" w:cs="Times New Roman"/>
        </w:rPr>
        <w:t>кзамен</w:t>
      </w:r>
      <w:r>
        <w:rPr>
          <w:rFonts w:ascii="Times New Roman" w:hAnsi="Times New Roman" w:cs="Times New Roman"/>
        </w:rPr>
        <w:t xml:space="preserve"> по модулю</w:t>
      </w:r>
      <w:r w:rsidR="009E3AE2" w:rsidRPr="00204D81">
        <w:rPr>
          <w:rFonts w:ascii="Times New Roman" w:hAnsi="Times New Roman" w:cs="Times New Roman"/>
        </w:rPr>
        <w:t xml:space="preserve"> представляет решение практического индивидуального задания.</w:t>
      </w:r>
    </w:p>
    <w:p w:rsidR="009E3AE2" w:rsidRPr="00204D81" w:rsidRDefault="009E3AE2" w:rsidP="009E3AE2">
      <w:pPr>
        <w:ind w:left="-284" w:firstLine="568"/>
        <w:jc w:val="both"/>
        <w:rPr>
          <w:rFonts w:ascii="Times New Roman" w:hAnsi="Times New Roman" w:cs="Times New Roman"/>
        </w:rPr>
      </w:pPr>
    </w:p>
    <w:p w:rsidR="00CC4BF0" w:rsidRPr="00204D81" w:rsidRDefault="00CC4BF0" w:rsidP="00CC4BF0">
      <w:pPr>
        <w:jc w:val="center"/>
        <w:rPr>
          <w:rFonts w:ascii="Times New Roman" w:hAnsi="Times New Roman" w:cs="Times New Roman"/>
          <w:b/>
        </w:rPr>
      </w:pPr>
      <w:r w:rsidRPr="00204D81">
        <w:rPr>
          <w:rFonts w:ascii="Times New Roman" w:hAnsi="Times New Roman" w:cs="Times New Roman"/>
          <w:b/>
        </w:rPr>
        <w:t>МЕТОДИЧЕСКИЕ УКАЗАНИЯ К ВЫПОЛНЕНИЮ КУРСОВОГО ПРОЕКТА</w:t>
      </w:r>
    </w:p>
    <w:p w:rsidR="00CC4BF0" w:rsidRPr="00204D81" w:rsidRDefault="00CC4BF0" w:rsidP="00CC4BF0">
      <w:pPr>
        <w:ind w:firstLine="567"/>
        <w:jc w:val="both"/>
        <w:rPr>
          <w:rFonts w:ascii="Times New Roman" w:hAnsi="Times New Roman" w:cs="Times New Roman"/>
        </w:rPr>
      </w:pPr>
      <w:r w:rsidRPr="00204D81">
        <w:rPr>
          <w:rFonts w:ascii="Times New Roman" w:hAnsi="Times New Roman" w:cs="Times New Roman"/>
        </w:rPr>
        <w:t>Целью выполнения курсового проекта является закрепление теоретических знаний, полученных при изучении дисциплины МДК 02.04 Конфигурирование на базе 1С.</w:t>
      </w:r>
    </w:p>
    <w:p w:rsidR="00CC4BF0" w:rsidRPr="00204D81" w:rsidRDefault="00CC4BF0" w:rsidP="00CC4BF0">
      <w:pPr>
        <w:ind w:firstLine="567"/>
        <w:jc w:val="both"/>
        <w:rPr>
          <w:rFonts w:ascii="Times New Roman" w:hAnsi="Times New Roman" w:cs="Times New Roman"/>
        </w:rPr>
      </w:pPr>
      <w:r w:rsidRPr="00204D81">
        <w:rPr>
          <w:rFonts w:ascii="Times New Roman" w:hAnsi="Times New Roman" w:cs="Times New Roman"/>
        </w:rPr>
        <w:t>Тема курсовой работы предоставляется преподавателем или предлагается студентом с соответствующим обоснованием. Курсовой проект должен охватывать направления, п</w:t>
      </w:r>
      <w:r w:rsidRPr="00204D81">
        <w:rPr>
          <w:rFonts w:ascii="Times New Roman" w:hAnsi="Times New Roman" w:cs="Times New Roman"/>
        </w:rPr>
        <w:t>о</w:t>
      </w:r>
      <w:r w:rsidRPr="00204D81">
        <w:rPr>
          <w:rFonts w:ascii="Times New Roman" w:hAnsi="Times New Roman" w:cs="Times New Roman"/>
        </w:rPr>
        <w:t>зволяющие студенту провести исследования поставленной задачи, выбрать оптимальное решение и реализовать его в виде программного продукта.</w:t>
      </w:r>
    </w:p>
    <w:p w:rsidR="00CC4BF0" w:rsidRPr="00204D81" w:rsidRDefault="005B7F36" w:rsidP="005B7F36">
      <w:pPr>
        <w:ind w:firstLine="567"/>
        <w:jc w:val="both"/>
        <w:rPr>
          <w:rFonts w:ascii="Times New Roman" w:hAnsi="Times New Roman" w:cs="Times New Roman"/>
          <w:b/>
        </w:rPr>
      </w:pPr>
      <w:r w:rsidRPr="00204D81">
        <w:rPr>
          <w:rFonts w:ascii="Times New Roman" w:hAnsi="Times New Roman" w:cs="Times New Roman"/>
        </w:rPr>
        <w:t>Перед выполнением проекта необходимо ознакомиться с аналогами и технологией создания программного продукта. Изучить предметную область, определить основные н</w:t>
      </w:r>
      <w:r w:rsidRPr="00204D81">
        <w:rPr>
          <w:rFonts w:ascii="Times New Roman" w:hAnsi="Times New Roman" w:cs="Times New Roman"/>
        </w:rPr>
        <w:t>е</w:t>
      </w:r>
      <w:r w:rsidRPr="00204D81">
        <w:rPr>
          <w:rFonts w:ascii="Times New Roman" w:hAnsi="Times New Roman" w:cs="Times New Roman"/>
        </w:rPr>
        <w:t>достатки существующей системы. Подобрать литературу и интернет-источники по пре</w:t>
      </w:r>
      <w:r w:rsidRPr="00204D81">
        <w:rPr>
          <w:rFonts w:ascii="Times New Roman" w:hAnsi="Times New Roman" w:cs="Times New Roman"/>
        </w:rPr>
        <w:t>д</w:t>
      </w:r>
      <w:r w:rsidRPr="00204D81">
        <w:rPr>
          <w:rFonts w:ascii="Times New Roman" w:hAnsi="Times New Roman" w:cs="Times New Roman"/>
        </w:rPr>
        <w:t>ложенной теме. Предложить пути решения выявленных недостатков. Разработать пр</w:t>
      </w:r>
      <w:r w:rsidRPr="00204D81">
        <w:rPr>
          <w:rFonts w:ascii="Times New Roman" w:hAnsi="Times New Roman" w:cs="Times New Roman"/>
        </w:rPr>
        <w:t>о</w:t>
      </w:r>
      <w:r w:rsidRPr="00204D81">
        <w:rPr>
          <w:rFonts w:ascii="Times New Roman" w:hAnsi="Times New Roman" w:cs="Times New Roman"/>
        </w:rPr>
        <w:t>грамму. Выполнить тестирование и отладку. Разработать документацию пользователя.</w:t>
      </w:r>
    </w:p>
    <w:p w:rsidR="005B7C82" w:rsidRDefault="005B7C82" w:rsidP="009E3AE2">
      <w:pPr>
        <w:jc w:val="center"/>
        <w:rPr>
          <w:rFonts w:ascii="Times New Roman" w:hAnsi="Times New Roman" w:cs="Times New Roman"/>
          <w:b/>
        </w:rPr>
      </w:pPr>
    </w:p>
    <w:p w:rsidR="005B7C82" w:rsidRDefault="005B7C82" w:rsidP="009E3AE2">
      <w:pPr>
        <w:jc w:val="center"/>
        <w:rPr>
          <w:rFonts w:ascii="Times New Roman" w:hAnsi="Times New Roman" w:cs="Times New Roman"/>
          <w:b/>
        </w:rPr>
      </w:pPr>
    </w:p>
    <w:p w:rsidR="005B7C82" w:rsidRDefault="005B7C82" w:rsidP="009E3AE2">
      <w:pPr>
        <w:jc w:val="center"/>
        <w:rPr>
          <w:rFonts w:ascii="Times New Roman" w:hAnsi="Times New Roman" w:cs="Times New Roman"/>
          <w:b/>
        </w:rPr>
      </w:pPr>
    </w:p>
    <w:p w:rsidR="009E3AE2" w:rsidRPr="00204D81" w:rsidRDefault="009E3AE2" w:rsidP="009E3AE2">
      <w:pPr>
        <w:jc w:val="center"/>
        <w:rPr>
          <w:rFonts w:ascii="Times New Roman" w:hAnsi="Times New Roman" w:cs="Times New Roman"/>
          <w:b/>
        </w:rPr>
      </w:pPr>
      <w:r w:rsidRPr="00204D81">
        <w:rPr>
          <w:rFonts w:ascii="Times New Roman" w:hAnsi="Times New Roman" w:cs="Times New Roman"/>
          <w:b/>
        </w:rPr>
        <w:lastRenderedPageBreak/>
        <w:t>МЕТОДИЧЕСКИЕ УКАЗАНИЯ ПО ПОДГОТОВКЕ</w:t>
      </w:r>
    </w:p>
    <w:p w:rsidR="009E3AE2" w:rsidRPr="00204D81" w:rsidRDefault="009E3AE2" w:rsidP="009E3AE2">
      <w:pPr>
        <w:jc w:val="center"/>
        <w:rPr>
          <w:rFonts w:ascii="Times New Roman" w:hAnsi="Times New Roman" w:cs="Times New Roman"/>
          <w:b/>
        </w:rPr>
      </w:pPr>
      <w:r w:rsidRPr="00204D81">
        <w:rPr>
          <w:rFonts w:ascii="Times New Roman" w:hAnsi="Times New Roman" w:cs="Times New Roman"/>
          <w:b/>
        </w:rPr>
        <w:t xml:space="preserve">К ЛАБОРАТОРНЫМ РАБОТАМ </w:t>
      </w:r>
    </w:p>
    <w:p w:rsidR="009E3AE2" w:rsidRPr="00204D81" w:rsidRDefault="009E3AE2" w:rsidP="00180BCC">
      <w:pPr>
        <w:ind w:firstLine="426"/>
        <w:jc w:val="both"/>
        <w:rPr>
          <w:rFonts w:ascii="Times New Roman" w:hAnsi="Times New Roman" w:cs="Times New Roman"/>
        </w:rPr>
      </w:pPr>
      <w:r w:rsidRPr="00204D81">
        <w:rPr>
          <w:rFonts w:ascii="Times New Roman" w:hAnsi="Times New Roman" w:cs="Times New Roman"/>
        </w:rPr>
        <w:t xml:space="preserve">Лабораторные работы по </w:t>
      </w:r>
      <w:r w:rsidRPr="00204D81">
        <w:rPr>
          <w:rFonts w:ascii="Times New Roman" w:hAnsi="Times New Roman" w:cs="Times New Roman"/>
          <w:iCs/>
        </w:rPr>
        <w:t xml:space="preserve">междисциплинарным курсам </w:t>
      </w:r>
      <w:r w:rsidRPr="00204D81">
        <w:rPr>
          <w:rFonts w:ascii="Times New Roman" w:hAnsi="Times New Roman" w:cs="Times New Roman"/>
        </w:rPr>
        <w:t>необходимы для усвоения те</w:t>
      </w:r>
      <w:r w:rsidRPr="00204D81">
        <w:rPr>
          <w:rFonts w:ascii="Times New Roman" w:hAnsi="Times New Roman" w:cs="Times New Roman"/>
        </w:rPr>
        <w:t>о</w:t>
      </w:r>
      <w:r w:rsidRPr="00204D81">
        <w:rPr>
          <w:rFonts w:ascii="Times New Roman" w:hAnsi="Times New Roman" w:cs="Times New Roman"/>
        </w:rPr>
        <w:t xml:space="preserve">ретического материала и </w:t>
      </w:r>
      <w:r w:rsidR="00180BCC" w:rsidRPr="00204D81">
        <w:rPr>
          <w:rFonts w:ascii="Times New Roman" w:hAnsi="Times New Roman" w:cs="Times New Roman"/>
        </w:rPr>
        <w:t>формирование учебных и профессиональных практических н</w:t>
      </w:r>
      <w:r w:rsidR="00180BCC" w:rsidRPr="00204D81">
        <w:rPr>
          <w:rFonts w:ascii="Times New Roman" w:hAnsi="Times New Roman" w:cs="Times New Roman"/>
        </w:rPr>
        <w:t>а</w:t>
      </w:r>
      <w:r w:rsidR="00180BCC" w:rsidRPr="00204D81">
        <w:rPr>
          <w:rFonts w:ascii="Times New Roman" w:hAnsi="Times New Roman" w:cs="Times New Roman"/>
        </w:rPr>
        <w:t>выков</w:t>
      </w:r>
      <w:r w:rsidRPr="00204D81">
        <w:rPr>
          <w:rFonts w:ascii="Times New Roman" w:hAnsi="Times New Roman" w:cs="Times New Roman"/>
        </w:rPr>
        <w:t>.</w:t>
      </w:r>
    </w:p>
    <w:p w:rsidR="00180BCC" w:rsidRPr="00204D81" w:rsidRDefault="00180BCC" w:rsidP="00180BCC">
      <w:pPr>
        <w:ind w:firstLine="426"/>
        <w:jc w:val="both"/>
        <w:rPr>
          <w:rFonts w:ascii="Times New Roman" w:hAnsi="Times New Roman" w:cs="Times New Roman"/>
        </w:rPr>
      </w:pPr>
      <w:r w:rsidRPr="00204D81">
        <w:rPr>
          <w:rFonts w:ascii="Times New Roman" w:hAnsi="Times New Roman" w:cs="Times New Roman"/>
        </w:rPr>
        <w:t>Выполнение лабораторных работ направлено на обобщение, систематизацию, углу</w:t>
      </w:r>
      <w:r w:rsidRPr="00204D81">
        <w:rPr>
          <w:rFonts w:ascii="Times New Roman" w:hAnsi="Times New Roman" w:cs="Times New Roman"/>
        </w:rPr>
        <w:t>б</w:t>
      </w:r>
      <w:r w:rsidRPr="00204D81">
        <w:rPr>
          <w:rFonts w:ascii="Times New Roman" w:hAnsi="Times New Roman" w:cs="Times New Roman"/>
        </w:rPr>
        <w:t>ление, закрепление теоретических знаний по конкретным темам дисциплин.</w:t>
      </w:r>
    </w:p>
    <w:p w:rsidR="00180BCC" w:rsidRPr="00204D81" w:rsidRDefault="00180BCC" w:rsidP="00180BCC">
      <w:pPr>
        <w:ind w:firstLine="426"/>
        <w:jc w:val="both"/>
        <w:rPr>
          <w:rFonts w:ascii="Times New Roman" w:hAnsi="Times New Roman" w:cs="Times New Roman"/>
        </w:rPr>
      </w:pPr>
      <w:r w:rsidRPr="00204D81">
        <w:rPr>
          <w:rFonts w:ascii="Times New Roman" w:hAnsi="Times New Roman" w:cs="Times New Roman"/>
        </w:rPr>
        <w:t>Содержание лабораторных работ представлено в настоящей программе.</w:t>
      </w:r>
    </w:p>
    <w:p w:rsidR="00180BCC" w:rsidRPr="00204D81" w:rsidRDefault="00180BCC" w:rsidP="00180BCC">
      <w:pPr>
        <w:ind w:firstLine="426"/>
        <w:jc w:val="both"/>
        <w:rPr>
          <w:rFonts w:ascii="Times New Roman" w:hAnsi="Times New Roman" w:cs="Times New Roman"/>
        </w:rPr>
      </w:pPr>
    </w:p>
    <w:p w:rsidR="00180BCC" w:rsidRPr="00204D81" w:rsidRDefault="00180BCC" w:rsidP="00180BCC">
      <w:pPr>
        <w:jc w:val="center"/>
        <w:rPr>
          <w:rFonts w:ascii="Times New Roman" w:hAnsi="Times New Roman" w:cs="Times New Roman"/>
          <w:b/>
        </w:rPr>
      </w:pPr>
      <w:r w:rsidRPr="00204D81">
        <w:rPr>
          <w:rFonts w:ascii="Times New Roman" w:hAnsi="Times New Roman" w:cs="Times New Roman"/>
          <w:b/>
        </w:rPr>
        <w:t xml:space="preserve">МЕТОДИЧЕСКИЕ УКАЗАНИЯ К ЛАБОРАТОРНЫМ РАБОТАМ </w:t>
      </w:r>
    </w:p>
    <w:p w:rsidR="00180BCC" w:rsidRPr="00204D81" w:rsidRDefault="00180BCC" w:rsidP="00180BCC">
      <w:pPr>
        <w:tabs>
          <w:tab w:val="left" w:pos="426"/>
        </w:tabs>
        <w:spacing w:line="276" w:lineRule="auto"/>
        <w:jc w:val="center"/>
        <w:rPr>
          <w:rFonts w:ascii="Times New Roman" w:hAnsi="Times New Roman" w:cs="Times New Roman"/>
          <w:b/>
        </w:rPr>
      </w:pPr>
      <w:r w:rsidRPr="00204D81">
        <w:rPr>
          <w:rFonts w:ascii="Times New Roman" w:hAnsi="Times New Roman" w:cs="Times New Roman"/>
          <w:b/>
        </w:rPr>
        <w:t>МДК 02.01 МОДЕЛИРОВАНИЕ И АНАЛИЗ ПРОГРАММНОГО ОБЕСПЕЧЕНИЯ</w:t>
      </w:r>
    </w:p>
    <w:p w:rsidR="005E0A13" w:rsidRPr="00204D81" w:rsidRDefault="005E0A13" w:rsidP="005B7C82">
      <w:pPr>
        <w:pStyle w:val="aff"/>
        <w:widowControl w:val="0"/>
        <w:ind w:firstLine="851"/>
        <w:jc w:val="center"/>
        <w:rPr>
          <w:rFonts w:ascii="Times New Roman" w:hAnsi="Times New Roman" w:cs="Times New Roman"/>
          <w:b/>
          <w:sz w:val="24"/>
          <w:szCs w:val="24"/>
        </w:rPr>
      </w:pPr>
      <w:r w:rsidRPr="005B7C82">
        <w:rPr>
          <w:rFonts w:ascii="Times New Roman" w:hAnsi="Times New Roman" w:cs="Times New Roman"/>
          <w:b/>
          <w:sz w:val="24"/>
          <w:szCs w:val="24"/>
        </w:rPr>
        <w:t>Лабораторная работа №1</w:t>
      </w:r>
      <w:r w:rsidR="005B7C82">
        <w:rPr>
          <w:rFonts w:ascii="Times New Roman" w:hAnsi="Times New Roman" w:cs="Times New Roman"/>
          <w:b/>
          <w:sz w:val="24"/>
          <w:szCs w:val="24"/>
        </w:rPr>
        <w:t xml:space="preserve">. </w:t>
      </w:r>
      <w:r w:rsidRPr="00204D81">
        <w:rPr>
          <w:rFonts w:ascii="Times New Roman" w:hAnsi="Times New Roman" w:cs="Times New Roman"/>
          <w:b/>
          <w:bCs/>
          <w:sz w:val="24"/>
          <w:szCs w:val="24"/>
        </w:rPr>
        <w:t>Создание и изучение возможностей репозитория проекта.Настройки доступа к репозиторию</w:t>
      </w:r>
      <w:r w:rsidR="00D46C06" w:rsidRPr="00204D81">
        <w:rPr>
          <w:rFonts w:ascii="Times New Roman" w:hAnsi="Times New Roman" w:cs="Times New Roman"/>
          <w:b/>
          <w:bCs/>
          <w:sz w:val="24"/>
          <w:szCs w:val="24"/>
        </w:rPr>
        <w:t>.</w:t>
      </w:r>
    </w:p>
    <w:p w:rsidR="005E0A13" w:rsidRPr="00204D81" w:rsidRDefault="005E0A13"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ознакомиться с возможностями репозитория, выполнить н</w:t>
      </w:r>
      <w:r w:rsidRPr="00204D81">
        <w:rPr>
          <w:rFonts w:ascii="Times New Roman" w:hAnsi="Times New Roman" w:cs="Times New Roman"/>
          <w:sz w:val="24"/>
          <w:szCs w:val="24"/>
        </w:rPr>
        <w:t>а</w:t>
      </w:r>
      <w:r w:rsidRPr="00204D81">
        <w:rPr>
          <w:rFonts w:ascii="Times New Roman" w:hAnsi="Times New Roman" w:cs="Times New Roman"/>
          <w:sz w:val="24"/>
          <w:szCs w:val="24"/>
        </w:rPr>
        <w:t>стройки доступа к репозиторию.</w:t>
      </w:r>
    </w:p>
    <w:p w:rsidR="005E0A13" w:rsidRPr="00204D81" w:rsidRDefault="005E0A13"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5B7C82">
        <w:rPr>
          <w:rFonts w:ascii="Times New Roman" w:hAnsi="Times New Roman" w:cs="Times New Roman"/>
          <w:sz w:val="24"/>
          <w:szCs w:val="24"/>
        </w:rPr>
        <w:t xml:space="preserve">: </w:t>
      </w:r>
      <w:r w:rsidRPr="00204D81">
        <w:rPr>
          <w:rFonts w:ascii="Times New Roman" w:hAnsi="Times New Roman" w:cs="Times New Roman"/>
          <w:sz w:val="24"/>
          <w:szCs w:val="24"/>
        </w:rPr>
        <w:t>принципы работы с репозиторием.</w:t>
      </w:r>
    </w:p>
    <w:p w:rsidR="005E0A13" w:rsidRPr="00204D81" w:rsidRDefault="005E0A13"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браузеры,</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rsidR="005E0A13" w:rsidRPr="00204D81" w:rsidRDefault="005E0A13"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Ознакомиться с возможностями репозитория проекта. Выполнить работу с ра</w:t>
      </w:r>
      <w:r w:rsidRPr="00204D81">
        <w:rPr>
          <w:rFonts w:ascii="Times New Roman" w:hAnsi="Times New Roman" w:cs="Times New Roman"/>
          <w:sz w:val="24"/>
          <w:szCs w:val="24"/>
        </w:rPr>
        <w:t>с</w:t>
      </w:r>
      <w:r w:rsidRPr="00204D81">
        <w:rPr>
          <w:rFonts w:ascii="Times New Roman" w:hAnsi="Times New Roman" w:cs="Times New Roman"/>
          <w:sz w:val="24"/>
          <w:szCs w:val="24"/>
        </w:rPr>
        <w:t>пределенной системой контроля версий. Выполнить настройку локального и удаленного епозитория. Выполнить настройки доступа к репозиторию.</w:t>
      </w:r>
    </w:p>
    <w:p w:rsidR="005E0A13" w:rsidRPr="00204D81" w:rsidRDefault="005E0A13"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rsidR="005E0A13" w:rsidRPr="00204D81" w:rsidRDefault="005E0A13"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8F1D77" w:rsidRPr="00204D81" w:rsidRDefault="008F1D77" w:rsidP="005B7C82">
      <w:pPr>
        <w:pStyle w:val="aff"/>
        <w:widowControl w:val="0"/>
        <w:ind w:firstLine="851"/>
        <w:jc w:val="center"/>
        <w:rPr>
          <w:rFonts w:ascii="Times New Roman" w:hAnsi="Times New Roman" w:cs="Times New Roman"/>
          <w:b/>
          <w:sz w:val="24"/>
          <w:szCs w:val="24"/>
        </w:rPr>
      </w:pPr>
      <w:r w:rsidRPr="005B7C82">
        <w:rPr>
          <w:rFonts w:ascii="Times New Roman" w:hAnsi="Times New Roman" w:cs="Times New Roman"/>
          <w:b/>
          <w:sz w:val="24"/>
          <w:szCs w:val="24"/>
        </w:rPr>
        <w:t>Лабораторная работа №2</w:t>
      </w:r>
      <w:r w:rsidR="00E84A26">
        <w:rPr>
          <w:rFonts w:ascii="Times New Roman" w:hAnsi="Times New Roman" w:cs="Times New Roman"/>
          <w:b/>
          <w:sz w:val="24"/>
          <w:szCs w:val="24"/>
        </w:rPr>
        <w:t xml:space="preserve">. </w:t>
      </w:r>
      <w:r w:rsidRPr="00204D81">
        <w:rPr>
          <w:rFonts w:ascii="Times New Roman" w:hAnsi="Times New Roman" w:cs="Times New Roman"/>
          <w:b/>
          <w:bCs/>
          <w:sz w:val="24"/>
          <w:szCs w:val="24"/>
        </w:rPr>
        <w:t>Экспорт настроек в командной среде разработки.</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получение практических навыков по разработке проекта и в</w:t>
      </w:r>
      <w:r w:rsidRPr="00204D81">
        <w:rPr>
          <w:rFonts w:ascii="Times New Roman" w:hAnsi="Times New Roman" w:cs="Times New Roman"/>
          <w:sz w:val="24"/>
          <w:szCs w:val="24"/>
        </w:rPr>
        <w:t>ы</w:t>
      </w:r>
      <w:r w:rsidRPr="00204D81">
        <w:rPr>
          <w:rFonts w:ascii="Times New Roman" w:hAnsi="Times New Roman" w:cs="Times New Roman"/>
          <w:sz w:val="24"/>
          <w:szCs w:val="24"/>
        </w:rPr>
        <w:t>полнению экспорта настроек командной среды разработки.</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5B7C82">
        <w:rPr>
          <w:rFonts w:ascii="Times New Roman" w:hAnsi="Times New Roman" w:cs="Times New Roman"/>
          <w:sz w:val="24"/>
          <w:szCs w:val="24"/>
        </w:rPr>
        <w:t xml:space="preserve">: </w:t>
      </w:r>
      <w:r w:rsidRPr="00204D81">
        <w:rPr>
          <w:rFonts w:ascii="Times New Roman" w:hAnsi="Times New Roman" w:cs="Times New Roman"/>
          <w:sz w:val="24"/>
          <w:szCs w:val="24"/>
        </w:rPr>
        <w:t>принципы работы с командной средой разработки.</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MS </w:t>
      </w:r>
      <w:r w:rsidRPr="00204D81">
        <w:rPr>
          <w:rFonts w:ascii="Times New Roman" w:hAnsi="Times New Roman" w:cs="Times New Roman"/>
          <w:sz w:val="24"/>
          <w:szCs w:val="24"/>
          <w:lang w:val="en-US"/>
        </w:rPr>
        <w:t>Word</w:t>
      </w:r>
      <w:r w:rsidRPr="00204D81">
        <w:rPr>
          <w:rFonts w:ascii="Times New Roman" w:hAnsi="Times New Roman" w:cs="Times New Roman"/>
          <w:sz w:val="24"/>
          <w:szCs w:val="24"/>
        </w:rPr>
        <w:t xml:space="preserve"> для оформления отчета.</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Создать проект в выбранной среде, задать необходимые параметры работы среды, выполнить экспорт настроек в файл обмена, импортировать настройки из файла для в</w:t>
      </w:r>
      <w:r w:rsidRPr="00204D81">
        <w:rPr>
          <w:rFonts w:ascii="Times New Roman" w:hAnsi="Times New Roman" w:cs="Times New Roman"/>
          <w:sz w:val="24"/>
          <w:szCs w:val="24"/>
        </w:rPr>
        <w:t>ы</w:t>
      </w:r>
      <w:r w:rsidRPr="00204D81">
        <w:rPr>
          <w:rFonts w:ascii="Times New Roman" w:hAnsi="Times New Roman" w:cs="Times New Roman"/>
          <w:sz w:val="24"/>
          <w:szCs w:val="24"/>
        </w:rPr>
        <w:t>полнения другого проекта.</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8F1D77" w:rsidRPr="00204D81" w:rsidRDefault="008F1D77" w:rsidP="005B7C82">
      <w:pPr>
        <w:pStyle w:val="aff"/>
        <w:widowControl w:val="0"/>
        <w:ind w:firstLine="851"/>
        <w:jc w:val="center"/>
        <w:rPr>
          <w:rFonts w:ascii="Times New Roman" w:hAnsi="Times New Roman" w:cs="Times New Roman"/>
          <w:b/>
          <w:sz w:val="24"/>
          <w:szCs w:val="24"/>
        </w:rPr>
      </w:pPr>
      <w:r w:rsidRPr="005B7C82">
        <w:rPr>
          <w:rFonts w:ascii="Times New Roman" w:hAnsi="Times New Roman" w:cs="Times New Roman"/>
          <w:b/>
          <w:sz w:val="24"/>
          <w:szCs w:val="24"/>
        </w:rPr>
        <w:t>Лабораторная работа №3</w:t>
      </w:r>
      <w:r w:rsidR="00E84A26">
        <w:rPr>
          <w:rFonts w:ascii="Times New Roman" w:hAnsi="Times New Roman" w:cs="Times New Roman"/>
          <w:b/>
          <w:sz w:val="24"/>
          <w:szCs w:val="24"/>
        </w:rPr>
        <w:t xml:space="preserve">. </w:t>
      </w:r>
      <w:r w:rsidRPr="00204D81">
        <w:rPr>
          <w:rFonts w:ascii="Times New Roman" w:hAnsi="Times New Roman" w:cs="Times New Roman"/>
          <w:b/>
          <w:bCs/>
          <w:sz w:val="24"/>
          <w:szCs w:val="24"/>
        </w:rPr>
        <w:t>Обратное проектирование алгоритма.</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получение практических выполнения обратного проектирования.</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5B7C82">
        <w:rPr>
          <w:rFonts w:ascii="Times New Roman" w:hAnsi="Times New Roman" w:cs="Times New Roman"/>
          <w:sz w:val="24"/>
          <w:szCs w:val="24"/>
        </w:rPr>
        <w:t xml:space="preserve">: </w:t>
      </w:r>
      <w:r w:rsidRPr="00204D81">
        <w:rPr>
          <w:rFonts w:ascii="Times New Roman" w:hAnsi="Times New Roman" w:cs="Times New Roman"/>
          <w:sz w:val="24"/>
          <w:szCs w:val="24"/>
        </w:rPr>
        <w:t xml:space="preserve">принципы </w:t>
      </w:r>
      <w:r w:rsidR="005F749D" w:rsidRPr="00204D81">
        <w:rPr>
          <w:rFonts w:ascii="Times New Roman" w:hAnsi="Times New Roman" w:cs="Times New Roman"/>
          <w:sz w:val="24"/>
          <w:szCs w:val="24"/>
        </w:rPr>
        <w:t>обратного проектирования алгоритма</w:t>
      </w:r>
      <w:r w:rsidRPr="00204D81">
        <w:rPr>
          <w:rFonts w:ascii="Times New Roman" w:hAnsi="Times New Roman" w:cs="Times New Roman"/>
          <w:sz w:val="24"/>
          <w:szCs w:val="24"/>
        </w:rPr>
        <w:t>.</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MS </w:t>
      </w:r>
      <w:r w:rsidRPr="00204D81">
        <w:rPr>
          <w:rFonts w:ascii="Times New Roman" w:hAnsi="Times New Roman" w:cs="Times New Roman"/>
          <w:sz w:val="24"/>
          <w:szCs w:val="24"/>
          <w:lang w:val="en-US"/>
        </w:rPr>
        <w:t>Word</w:t>
      </w:r>
      <w:r w:rsidRPr="00204D81">
        <w:rPr>
          <w:rFonts w:ascii="Times New Roman" w:hAnsi="Times New Roman" w:cs="Times New Roman"/>
          <w:sz w:val="24"/>
          <w:szCs w:val="24"/>
        </w:rPr>
        <w:t xml:space="preserve"> для оформления отчета.</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Заданием для работы является исходный код, содержащий описание классов. Классы должны содержать операции и их реализацию. Выполнение должно включать сл</w:t>
      </w:r>
      <w:r w:rsidRPr="00204D81">
        <w:rPr>
          <w:rFonts w:ascii="Times New Roman" w:hAnsi="Times New Roman" w:cs="Times New Roman"/>
          <w:sz w:val="24"/>
          <w:szCs w:val="24"/>
        </w:rPr>
        <w:t>е</w:t>
      </w:r>
      <w:r w:rsidRPr="00204D81">
        <w:rPr>
          <w:rFonts w:ascii="Times New Roman" w:hAnsi="Times New Roman" w:cs="Times New Roman"/>
          <w:sz w:val="24"/>
          <w:szCs w:val="24"/>
        </w:rPr>
        <w:t>дующие этапы.</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Анализ кода и выделение состав классов.</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Отображение классов в среде моделирования. Для каждого класса в отчете по работе должно быть сделано пояснение – на основе какого программного объекта он в</w:t>
      </w:r>
      <w:r w:rsidRPr="00204D81">
        <w:rPr>
          <w:rFonts w:ascii="Times New Roman" w:hAnsi="Times New Roman" w:cs="Times New Roman"/>
          <w:sz w:val="24"/>
          <w:szCs w:val="24"/>
        </w:rPr>
        <w:t>ы</w:t>
      </w:r>
      <w:r w:rsidRPr="00204D81">
        <w:rPr>
          <w:rFonts w:ascii="Times New Roman" w:hAnsi="Times New Roman" w:cs="Times New Roman"/>
          <w:sz w:val="24"/>
          <w:szCs w:val="24"/>
        </w:rPr>
        <w:lastRenderedPageBreak/>
        <w:t>явлен.</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3. Выявление переменных классов и отображение их в среде моделирования. Для каждой переменной класса в отчете по лабораторной работе должно быть сделано поясн</w:t>
      </w:r>
      <w:r w:rsidRPr="00204D81">
        <w:rPr>
          <w:rFonts w:ascii="Times New Roman" w:hAnsi="Times New Roman" w:cs="Times New Roman"/>
          <w:sz w:val="24"/>
          <w:szCs w:val="24"/>
        </w:rPr>
        <w:t>е</w:t>
      </w:r>
      <w:r w:rsidRPr="00204D81">
        <w:rPr>
          <w:rFonts w:ascii="Times New Roman" w:hAnsi="Times New Roman" w:cs="Times New Roman"/>
          <w:sz w:val="24"/>
          <w:szCs w:val="24"/>
        </w:rPr>
        <w:t>ние.</w:t>
      </w:r>
    </w:p>
    <w:p w:rsidR="008F1D77"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Выявление операций классов. Для каждого класса необходимо выявить опер</w:t>
      </w:r>
      <w:r w:rsidRPr="00204D81">
        <w:rPr>
          <w:rFonts w:ascii="Times New Roman" w:hAnsi="Times New Roman" w:cs="Times New Roman"/>
          <w:sz w:val="24"/>
          <w:szCs w:val="24"/>
        </w:rPr>
        <w:t>а</w:t>
      </w:r>
      <w:r w:rsidRPr="00204D81">
        <w:rPr>
          <w:rFonts w:ascii="Times New Roman" w:hAnsi="Times New Roman" w:cs="Times New Roman"/>
          <w:sz w:val="24"/>
          <w:szCs w:val="24"/>
        </w:rPr>
        <w:t>ции и сделано пояснение о свойствах операции, ее параметрах и уровне в иерархии насл</w:t>
      </w:r>
      <w:r w:rsidRPr="00204D81">
        <w:rPr>
          <w:rFonts w:ascii="Times New Roman" w:hAnsi="Times New Roman" w:cs="Times New Roman"/>
          <w:sz w:val="24"/>
          <w:szCs w:val="24"/>
        </w:rPr>
        <w:t>е</w:t>
      </w:r>
      <w:r w:rsidRPr="00204D81">
        <w:rPr>
          <w:rFonts w:ascii="Times New Roman" w:hAnsi="Times New Roman" w:cs="Times New Roman"/>
          <w:sz w:val="24"/>
          <w:szCs w:val="24"/>
        </w:rPr>
        <w:t>дования.</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rsidR="008F1D77" w:rsidRPr="00204D81" w:rsidRDefault="008F1D77"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5F749D" w:rsidRPr="00204D81" w:rsidRDefault="00E84A26" w:rsidP="005B7C82">
      <w:pPr>
        <w:pStyle w:val="aff"/>
        <w:widowControl w:val="0"/>
        <w:ind w:firstLine="851"/>
        <w:jc w:val="center"/>
        <w:rPr>
          <w:rFonts w:ascii="Times New Roman" w:hAnsi="Times New Roman" w:cs="Times New Roman"/>
          <w:b/>
          <w:sz w:val="24"/>
          <w:szCs w:val="24"/>
        </w:rPr>
      </w:pPr>
      <w:r>
        <w:rPr>
          <w:rFonts w:ascii="Times New Roman" w:hAnsi="Times New Roman" w:cs="Times New Roman"/>
          <w:b/>
          <w:sz w:val="24"/>
          <w:szCs w:val="24"/>
        </w:rPr>
        <w:t xml:space="preserve">Лабораторная работа №4. </w:t>
      </w:r>
      <w:r w:rsidR="005F749D" w:rsidRPr="00204D81">
        <w:rPr>
          <w:rFonts w:ascii="Times New Roman" w:hAnsi="Times New Roman" w:cs="Times New Roman"/>
          <w:b/>
          <w:bCs/>
          <w:sz w:val="24"/>
          <w:szCs w:val="24"/>
        </w:rPr>
        <w:t>Проверки на стороне клиента. Проверки на стор</w:t>
      </w:r>
      <w:r w:rsidR="005F749D" w:rsidRPr="00204D81">
        <w:rPr>
          <w:rFonts w:ascii="Times New Roman" w:hAnsi="Times New Roman" w:cs="Times New Roman"/>
          <w:b/>
          <w:bCs/>
          <w:sz w:val="24"/>
          <w:szCs w:val="24"/>
        </w:rPr>
        <w:t>о</w:t>
      </w:r>
      <w:r w:rsidR="005F749D" w:rsidRPr="00204D81">
        <w:rPr>
          <w:rFonts w:ascii="Times New Roman" w:hAnsi="Times New Roman" w:cs="Times New Roman"/>
          <w:b/>
          <w:bCs/>
          <w:sz w:val="24"/>
          <w:szCs w:val="24"/>
        </w:rPr>
        <w:t>не сервера.</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получение практических навыков организации проверки на ст</w:t>
      </w:r>
      <w:r w:rsidRPr="00204D81">
        <w:rPr>
          <w:rFonts w:ascii="Times New Roman" w:hAnsi="Times New Roman" w:cs="Times New Roman"/>
          <w:sz w:val="24"/>
          <w:szCs w:val="24"/>
        </w:rPr>
        <w:t>о</w:t>
      </w:r>
      <w:r w:rsidRPr="00204D81">
        <w:rPr>
          <w:rFonts w:ascii="Times New Roman" w:hAnsi="Times New Roman" w:cs="Times New Roman"/>
          <w:sz w:val="24"/>
          <w:szCs w:val="24"/>
        </w:rPr>
        <w:t>роне клиента, на стороне сервера.</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5B7C82">
        <w:rPr>
          <w:rFonts w:ascii="Times New Roman" w:hAnsi="Times New Roman" w:cs="Times New Roman"/>
          <w:sz w:val="24"/>
          <w:szCs w:val="24"/>
        </w:rPr>
        <w:t xml:space="preserve">: </w:t>
      </w:r>
      <w:r w:rsidRPr="00204D81">
        <w:rPr>
          <w:rFonts w:ascii="Times New Roman" w:hAnsi="Times New Roman" w:cs="Times New Roman"/>
          <w:sz w:val="24"/>
          <w:szCs w:val="24"/>
        </w:rPr>
        <w:t>принципы организации проверки.</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MS </w:t>
      </w:r>
      <w:r w:rsidRPr="00204D81">
        <w:rPr>
          <w:rFonts w:ascii="Times New Roman" w:hAnsi="Times New Roman" w:cs="Times New Roman"/>
          <w:sz w:val="24"/>
          <w:szCs w:val="24"/>
          <w:lang w:val="en-US"/>
        </w:rPr>
        <w:t>Word</w:t>
      </w:r>
      <w:r w:rsidRPr="00204D81">
        <w:rPr>
          <w:rFonts w:ascii="Times New Roman" w:hAnsi="Times New Roman" w:cs="Times New Roman"/>
          <w:sz w:val="24"/>
          <w:szCs w:val="24"/>
        </w:rPr>
        <w:t xml:space="preserve"> для оформления отчета.</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Создать приложение в одной из сред разработки, обеспечивающее ввод данных о некотором объекте. Выполнить проверку вводимых данных на стороне клиента. Пров</w:t>
      </w:r>
      <w:r w:rsidRPr="00204D81">
        <w:rPr>
          <w:rFonts w:ascii="Times New Roman" w:hAnsi="Times New Roman" w:cs="Times New Roman"/>
          <w:sz w:val="24"/>
          <w:szCs w:val="24"/>
        </w:rPr>
        <w:t>е</w:t>
      </w:r>
      <w:r w:rsidRPr="00204D81">
        <w:rPr>
          <w:rFonts w:ascii="Times New Roman" w:hAnsi="Times New Roman" w:cs="Times New Roman"/>
          <w:sz w:val="24"/>
          <w:szCs w:val="24"/>
        </w:rPr>
        <w:t>рить правильность ввода данных с помощью отрицательного и положительного теста. Создать сервер. Реализовать на сервере проверку данных. Создать пример документации.</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rsidR="005F749D" w:rsidRPr="00204D81" w:rsidRDefault="005F749D"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5E0A13" w:rsidRPr="00204D81" w:rsidRDefault="005E0A13" w:rsidP="005B7C82">
      <w:pPr>
        <w:jc w:val="center"/>
        <w:rPr>
          <w:rFonts w:ascii="Times New Roman" w:hAnsi="Times New Roman" w:cs="Times New Roman"/>
          <w:b/>
        </w:rPr>
      </w:pPr>
    </w:p>
    <w:p w:rsidR="00180BCC" w:rsidRPr="00204D81" w:rsidRDefault="00180BCC" w:rsidP="005B7C82">
      <w:pPr>
        <w:jc w:val="center"/>
        <w:rPr>
          <w:rFonts w:ascii="Times New Roman" w:hAnsi="Times New Roman" w:cs="Times New Roman"/>
          <w:b/>
        </w:rPr>
      </w:pPr>
      <w:r w:rsidRPr="00204D81">
        <w:rPr>
          <w:rFonts w:ascii="Times New Roman" w:hAnsi="Times New Roman" w:cs="Times New Roman"/>
          <w:b/>
        </w:rPr>
        <w:t xml:space="preserve">МЕТОДИЧЕСКИЕ УКАЗАНИЯ К ЛАБОРАТОРНЫМ РАБОТАМ </w:t>
      </w:r>
    </w:p>
    <w:p w:rsidR="00180BCC" w:rsidRPr="00204D81" w:rsidRDefault="00180BCC" w:rsidP="005B7C82">
      <w:pPr>
        <w:jc w:val="center"/>
        <w:rPr>
          <w:rFonts w:ascii="Times New Roman" w:hAnsi="Times New Roman" w:cs="Times New Roman"/>
          <w:b/>
        </w:rPr>
      </w:pPr>
      <w:r w:rsidRPr="00204D81">
        <w:rPr>
          <w:rFonts w:ascii="Times New Roman" w:hAnsi="Times New Roman" w:cs="Times New Roman"/>
          <w:b/>
        </w:rPr>
        <w:t>МДК 02.02 УПРАВЛЕНИЕ ПРОЕКТАМИ</w:t>
      </w:r>
    </w:p>
    <w:p w:rsidR="00180BCC" w:rsidRPr="00204D81" w:rsidRDefault="00180BCC" w:rsidP="005B7C82">
      <w:pPr>
        <w:pStyle w:val="aff"/>
        <w:widowControl w:val="0"/>
        <w:ind w:firstLine="851"/>
        <w:jc w:val="center"/>
        <w:rPr>
          <w:rFonts w:ascii="Times New Roman" w:hAnsi="Times New Roman" w:cs="Times New Roman"/>
          <w:b/>
          <w:sz w:val="24"/>
          <w:szCs w:val="24"/>
        </w:rPr>
      </w:pPr>
      <w:r w:rsidRPr="005B7C82">
        <w:rPr>
          <w:rFonts w:ascii="Times New Roman" w:hAnsi="Times New Roman" w:cs="Times New Roman"/>
          <w:b/>
          <w:sz w:val="24"/>
          <w:szCs w:val="24"/>
        </w:rPr>
        <w:t>Лабораторная работа №1</w:t>
      </w:r>
      <w:r w:rsidR="005B7F36" w:rsidRPr="005B7C82">
        <w:rPr>
          <w:rFonts w:ascii="Times New Roman" w:hAnsi="Times New Roman" w:cs="Times New Roman"/>
          <w:b/>
          <w:sz w:val="24"/>
          <w:szCs w:val="24"/>
        </w:rPr>
        <w:t>.</w:t>
      </w:r>
      <w:r w:rsidRPr="00204D81">
        <w:rPr>
          <w:rFonts w:ascii="Times New Roman" w:hAnsi="Times New Roman" w:cs="Times New Roman"/>
          <w:b/>
          <w:bCs/>
          <w:sz w:val="24"/>
          <w:szCs w:val="24"/>
        </w:rPr>
        <w:t>Планирование задач в среде MS Project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1 Цель работы – создать план задач проекта в среде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5B7C82">
        <w:rPr>
          <w:rFonts w:ascii="Times New Roman" w:hAnsi="Times New Roman" w:cs="Times New Roman"/>
          <w:sz w:val="24"/>
          <w:szCs w:val="24"/>
        </w:rPr>
        <w:t xml:space="preserve">: </w:t>
      </w:r>
      <w:r w:rsidRPr="00204D81">
        <w:rPr>
          <w:rFonts w:ascii="Times New Roman" w:hAnsi="Times New Roman" w:cs="Times New Roman"/>
          <w:sz w:val="24"/>
          <w:szCs w:val="24"/>
        </w:rPr>
        <w:t>принципы разработки плана задач проекта и способы зад</w:t>
      </w:r>
      <w:r w:rsidRPr="00204D81">
        <w:rPr>
          <w:rFonts w:ascii="Times New Roman" w:hAnsi="Times New Roman" w:cs="Times New Roman"/>
          <w:sz w:val="24"/>
          <w:szCs w:val="24"/>
        </w:rPr>
        <w:t>а</w:t>
      </w:r>
      <w:r w:rsidRPr="00204D81">
        <w:rPr>
          <w:rFonts w:ascii="Times New Roman" w:hAnsi="Times New Roman" w:cs="Times New Roman"/>
          <w:sz w:val="24"/>
          <w:szCs w:val="24"/>
        </w:rPr>
        <w:t xml:space="preserve">ния его характеристик в среде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bCs/>
          <w:sz w:val="24"/>
          <w:szCs w:val="24"/>
        </w:rPr>
        <w:t>Настройка среды MS Project. Основы планирования проектов, и подготовка к с</w:t>
      </w:r>
      <w:r w:rsidRPr="00204D81">
        <w:rPr>
          <w:rFonts w:ascii="Times New Roman" w:hAnsi="Times New Roman" w:cs="Times New Roman"/>
          <w:bCs/>
          <w:sz w:val="24"/>
          <w:szCs w:val="24"/>
        </w:rPr>
        <w:t>о</w:t>
      </w:r>
      <w:r w:rsidRPr="00204D81">
        <w:rPr>
          <w:rFonts w:ascii="Times New Roman" w:hAnsi="Times New Roman" w:cs="Times New Roman"/>
          <w:bCs/>
          <w:sz w:val="24"/>
          <w:szCs w:val="24"/>
        </w:rPr>
        <w:t>ставлению плана. Планирование работ.</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w:t>
      </w:r>
      <w:r w:rsidRPr="00204D81">
        <w:rPr>
          <w:rFonts w:ascii="Times New Roman" w:hAnsi="Times New Roman" w:cs="Times New Roman"/>
          <w:sz w:val="24"/>
          <w:szCs w:val="24"/>
        </w:rPr>
        <w:t>й</w:t>
      </w:r>
      <w:r w:rsidRPr="00204D81">
        <w:rPr>
          <w:rFonts w:ascii="Times New Roman" w:hAnsi="Times New Roman" w:cs="Times New Roman"/>
          <w:sz w:val="24"/>
          <w:szCs w:val="24"/>
        </w:rPr>
        <w:t>ствия. Продемонстрировать результаты преподавателю. Оформить и защитить отчет, о</w:t>
      </w:r>
      <w:r w:rsidRPr="00204D81">
        <w:rPr>
          <w:rFonts w:ascii="Times New Roman" w:hAnsi="Times New Roman" w:cs="Times New Roman"/>
          <w:sz w:val="24"/>
          <w:szCs w:val="24"/>
        </w:rPr>
        <w:t>т</w:t>
      </w:r>
      <w:r w:rsidRPr="00204D81">
        <w:rPr>
          <w:rFonts w:ascii="Times New Roman" w:hAnsi="Times New Roman" w:cs="Times New Roman"/>
          <w:sz w:val="24"/>
          <w:szCs w:val="24"/>
        </w:rPr>
        <w:t>ветив на контрольные вопросы.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№2</w:t>
      </w:r>
      <w:r w:rsidR="00E84A26" w:rsidRPr="00E84A26">
        <w:rPr>
          <w:rFonts w:ascii="Times New Roman" w:hAnsi="Times New Roman" w:cs="Times New Roman"/>
          <w:b/>
          <w:sz w:val="24"/>
          <w:szCs w:val="24"/>
        </w:rPr>
        <w:t>.</w:t>
      </w:r>
      <w:r w:rsidRPr="00204D81">
        <w:rPr>
          <w:rFonts w:ascii="Times New Roman" w:hAnsi="Times New Roman" w:cs="Times New Roman"/>
          <w:b/>
          <w:bCs/>
          <w:sz w:val="24"/>
          <w:szCs w:val="24"/>
        </w:rPr>
        <w:t>Таблицы и представления в среде MS Project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навыки форматирования таблиц и представления и</w:t>
      </w:r>
      <w:r w:rsidRPr="00204D81">
        <w:rPr>
          <w:rFonts w:ascii="Times New Roman" w:hAnsi="Times New Roman" w:cs="Times New Roman"/>
          <w:sz w:val="24"/>
          <w:szCs w:val="24"/>
        </w:rPr>
        <w:t>н</w:t>
      </w:r>
      <w:r w:rsidRPr="00204D81">
        <w:rPr>
          <w:rFonts w:ascii="Times New Roman" w:hAnsi="Times New Roman" w:cs="Times New Roman"/>
          <w:sz w:val="24"/>
          <w:szCs w:val="24"/>
        </w:rPr>
        <w:t xml:space="preserve">формации в среде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rsidR="00180BCC" w:rsidRPr="00204D81" w:rsidRDefault="00180BCC" w:rsidP="0084628C">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84628C">
        <w:rPr>
          <w:rFonts w:ascii="Times New Roman" w:hAnsi="Times New Roman" w:cs="Times New Roman"/>
          <w:sz w:val="24"/>
          <w:szCs w:val="24"/>
        </w:rPr>
        <w:t xml:space="preserve">: </w:t>
      </w:r>
      <w:r w:rsidRPr="00204D81">
        <w:rPr>
          <w:rFonts w:ascii="Times New Roman" w:hAnsi="Times New Roman" w:cs="Times New Roman"/>
          <w:sz w:val="24"/>
          <w:szCs w:val="24"/>
        </w:rPr>
        <w:t>способы форматирования таблиц и представления информ</w:t>
      </w:r>
      <w:r w:rsidRPr="00204D81">
        <w:rPr>
          <w:rFonts w:ascii="Times New Roman" w:hAnsi="Times New Roman" w:cs="Times New Roman"/>
          <w:sz w:val="24"/>
          <w:szCs w:val="24"/>
        </w:rPr>
        <w:t>а</w:t>
      </w:r>
      <w:r w:rsidRPr="00204D81">
        <w:rPr>
          <w:rFonts w:ascii="Times New Roman" w:hAnsi="Times New Roman" w:cs="Times New Roman"/>
          <w:sz w:val="24"/>
          <w:szCs w:val="24"/>
        </w:rPr>
        <w:lastRenderedPageBreak/>
        <w:t xml:space="preserve">ции в среде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Форматирование таблиц. Сортировка, фильтрация и группировка таблиц. Ди</w:t>
      </w:r>
      <w:r w:rsidRPr="00204D81">
        <w:rPr>
          <w:rFonts w:ascii="Times New Roman" w:hAnsi="Times New Roman" w:cs="Times New Roman"/>
          <w:bCs/>
          <w:sz w:val="24"/>
          <w:szCs w:val="24"/>
        </w:rPr>
        <w:t>а</w:t>
      </w:r>
      <w:r w:rsidRPr="00204D81">
        <w:rPr>
          <w:rFonts w:ascii="Times New Roman" w:hAnsi="Times New Roman" w:cs="Times New Roman"/>
          <w:bCs/>
          <w:sz w:val="24"/>
          <w:szCs w:val="24"/>
        </w:rPr>
        <w:t>грамма Ганта. Сетевой график. Календарь.</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w:t>
      </w:r>
      <w:r w:rsidRPr="00204D81">
        <w:rPr>
          <w:rFonts w:ascii="Times New Roman" w:hAnsi="Times New Roman" w:cs="Times New Roman"/>
          <w:sz w:val="24"/>
          <w:szCs w:val="24"/>
        </w:rPr>
        <w:t>й</w:t>
      </w:r>
      <w:r w:rsidRPr="00204D81">
        <w:rPr>
          <w:rFonts w:ascii="Times New Roman" w:hAnsi="Times New Roman" w:cs="Times New Roman"/>
          <w:sz w:val="24"/>
          <w:szCs w:val="24"/>
        </w:rPr>
        <w:t>ствия. Продемонстрировать результаты преподавателю. Оформить и защитить отчет, о</w:t>
      </w:r>
      <w:r w:rsidRPr="00204D81">
        <w:rPr>
          <w:rFonts w:ascii="Times New Roman" w:hAnsi="Times New Roman" w:cs="Times New Roman"/>
          <w:sz w:val="24"/>
          <w:szCs w:val="24"/>
        </w:rPr>
        <w:t>т</w:t>
      </w:r>
      <w:r w:rsidRPr="00204D81">
        <w:rPr>
          <w:rFonts w:ascii="Times New Roman" w:hAnsi="Times New Roman" w:cs="Times New Roman"/>
          <w:sz w:val="24"/>
          <w:szCs w:val="24"/>
        </w:rPr>
        <w:t>ветив на контрольные вопросы.</w:t>
      </w:r>
    </w:p>
    <w:p w:rsidR="00180BCC" w:rsidRPr="00204D81" w:rsidRDefault="00180BCC" w:rsidP="00E84A26">
      <w:pPr>
        <w:pStyle w:val="aff"/>
        <w:widowControl w:val="0"/>
        <w:tabs>
          <w:tab w:val="left" w:pos="8673"/>
        </w:tabs>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№3</w:t>
      </w:r>
      <w:r w:rsidR="00E84A26">
        <w:rPr>
          <w:rFonts w:ascii="Times New Roman" w:hAnsi="Times New Roman" w:cs="Times New Roman"/>
          <w:b/>
          <w:sz w:val="24"/>
          <w:szCs w:val="24"/>
        </w:rPr>
        <w:t xml:space="preserve">. </w:t>
      </w:r>
      <w:r w:rsidRPr="00204D81">
        <w:rPr>
          <w:rFonts w:ascii="Times New Roman" w:hAnsi="Times New Roman" w:cs="Times New Roman"/>
          <w:b/>
          <w:bCs/>
          <w:sz w:val="24"/>
          <w:szCs w:val="24"/>
        </w:rPr>
        <w:t>Планирование ресурсов в среде MS Project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создать план ресурсов проекта и выполнить их назначение на з</w:t>
      </w:r>
      <w:r w:rsidRPr="00204D81">
        <w:rPr>
          <w:rFonts w:ascii="Times New Roman" w:hAnsi="Times New Roman" w:cs="Times New Roman"/>
          <w:sz w:val="24"/>
          <w:szCs w:val="24"/>
        </w:rPr>
        <w:t>а</w:t>
      </w:r>
      <w:r w:rsidRPr="00204D81">
        <w:rPr>
          <w:rFonts w:ascii="Times New Roman" w:hAnsi="Times New Roman" w:cs="Times New Roman"/>
          <w:sz w:val="24"/>
          <w:szCs w:val="24"/>
        </w:rPr>
        <w:t xml:space="preserve">дачи проекта средствами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w:t>
      </w:r>
      <w:r w:rsidRPr="00204D81">
        <w:rPr>
          <w:rFonts w:ascii="Times New Roman" w:hAnsi="Times New Roman" w:cs="Times New Roman"/>
          <w:sz w:val="24"/>
          <w:szCs w:val="24"/>
        </w:rPr>
        <w:t xml:space="preserve"> принципы создания плана ресурсов проекта и способы оп</w:t>
      </w:r>
      <w:r w:rsidRPr="00204D81">
        <w:rPr>
          <w:rFonts w:ascii="Times New Roman" w:hAnsi="Times New Roman" w:cs="Times New Roman"/>
          <w:sz w:val="24"/>
          <w:szCs w:val="24"/>
        </w:rPr>
        <w:t>и</w:t>
      </w:r>
      <w:r w:rsidRPr="00204D81">
        <w:rPr>
          <w:rFonts w:ascii="Times New Roman" w:hAnsi="Times New Roman" w:cs="Times New Roman"/>
          <w:sz w:val="24"/>
          <w:szCs w:val="24"/>
        </w:rPr>
        <w:t>сания их характеристик, а также принципы и способы создания назначений ресурсов в проекте.</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Планирование ресурсов и создание назначений. Создание дополнительной и</w:t>
      </w:r>
      <w:r w:rsidRPr="00204D81">
        <w:rPr>
          <w:rFonts w:ascii="Times New Roman" w:hAnsi="Times New Roman" w:cs="Times New Roman"/>
          <w:bCs/>
          <w:sz w:val="24"/>
          <w:szCs w:val="24"/>
        </w:rPr>
        <w:t>н</w:t>
      </w:r>
      <w:r w:rsidRPr="00204D81">
        <w:rPr>
          <w:rFonts w:ascii="Times New Roman" w:hAnsi="Times New Roman" w:cs="Times New Roman"/>
          <w:bCs/>
          <w:sz w:val="24"/>
          <w:szCs w:val="24"/>
        </w:rPr>
        <w:t>формации о задачах и ресурсах. Планирование стоимости проекта.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w:t>
      </w:r>
      <w:r w:rsidRPr="00204D81">
        <w:rPr>
          <w:rFonts w:ascii="Times New Roman" w:hAnsi="Times New Roman" w:cs="Times New Roman"/>
          <w:sz w:val="24"/>
          <w:szCs w:val="24"/>
        </w:rPr>
        <w:t>й</w:t>
      </w:r>
      <w:r w:rsidRPr="00204D81">
        <w:rPr>
          <w:rFonts w:ascii="Times New Roman" w:hAnsi="Times New Roman" w:cs="Times New Roman"/>
          <w:sz w:val="24"/>
          <w:szCs w:val="24"/>
        </w:rPr>
        <w:t>ствия. Продемонстрировать результаты преподавателю. Оформить и защитить отчет, о</w:t>
      </w:r>
      <w:r w:rsidRPr="00204D81">
        <w:rPr>
          <w:rFonts w:ascii="Times New Roman" w:hAnsi="Times New Roman" w:cs="Times New Roman"/>
          <w:sz w:val="24"/>
          <w:szCs w:val="24"/>
        </w:rPr>
        <w:t>т</w:t>
      </w:r>
      <w:r w:rsidRPr="00204D81">
        <w:rPr>
          <w:rFonts w:ascii="Times New Roman" w:hAnsi="Times New Roman" w:cs="Times New Roman"/>
          <w:sz w:val="24"/>
          <w:szCs w:val="24"/>
        </w:rPr>
        <w:t>ветив на контрольные вопросы.</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№4</w:t>
      </w:r>
      <w:r w:rsidR="00E84A26">
        <w:rPr>
          <w:rFonts w:ascii="Times New Roman" w:hAnsi="Times New Roman" w:cs="Times New Roman"/>
          <w:b/>
          <w:sz w:val="24"/>
          <w:szCs w:val="24"/>
        </w:rPr>
        <w:t xml:space="preserve">. </w:t>
      </w:r>
      <w:r w:rsidRPr="00204D81">
        <w:rPr>
          <w:rFonts w:ascii="Times New Roman" w:hAnsi="Times New Roman" w:cs="Times New Roman"/>
          <w:b/>
          <w:bCs/>
          <w:sz w:val="24"/>
          <w:szCs w:val="24"/>
        </w:rPr>
        <w:t>Анализ и оптимизация проектного плана, анализ рисков, согласование плана проекта в среде MS Project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1 Цель работы – выполнить анализ потенциальных рисков проекта средствами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 xml:space="preserve"> и внести предложения по его оптимизации.</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виды типовых рисков проекта и способы их выявления в т</w:t>
      </w:r>
      <w:r w:rsidRPr="00204D81">
        <w:rPr>
          <w:rFonts w:ascii="Times New Roman" w:hAnsi="Times New Roman" w:cs="Times New Roman"/>
          <w:sz w:val="24"/>
          <w:szCs w:val="24"/>
        </w:rPr>
        <w:t>е</w:t>
      </w:r>
      <w:r w:rsidRPr="00204D81">
        <w:rPr>
          <w:rFonts w:ascii="Times New Roman" w:hAnsi="Times New Roman" w:cs="Times New Roman"/>
          <w:sz w:val="24"/>
          <w:szCs w:val="24"/>
        </w:rPr>
        <w:t>кущем плане проекта.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Анализ и оптимизация загрузки ресурсов. Анализ и оптимизация плана работ и стоимости проекта. Анализ рисков. Согласование плана проекта.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w:t>
      </w:r>
      <w:r w:rsidRPr="00204D81">
        <w:rPr>
          <w:rFonts w:ascii="Times New Roman" w:hAnsi="Times New Roman" w:cs="Times New Roman"/>
          <w:sz w:val="24"/>
          <w:szCs w:val="24"/>
        </w:rPr>
        <w:t>й</w:t>
      </w:r>
      <w:r w:rsidRPr="00204D81">
        <w:rPr>
          <w:rFonts w:ascii="Times New Roman" w:hAnsi="Times New Roman" w:cs="Times New Roman"/>
          <w:sz w:val="24"/>
          <w:szCs w:val="24"/>
        </w:rPr>
        <w:t>ствия. Продемонстрировать результаты преподавателю. Оформить и защитить отчет, о</w:t>
      </w:r>
      <w:r w:rsidRPr="00204D81">
        <w:rPr>
          <w:rFonts w:ascii="Times New Roman" w:hAnsi="Times New Roman" w:cs="Times New Roman"/>
          <w:sz w:val="24"/>
          <w:szCs w:val="24"/>
        </w:rPr>
        <w:t>т</w:t>
      </w:r>
      <w:r w:rsidRPr="00204D81">
        <w:rPr>
          <w:rFonts w:ascii="Times New Roman" w:hAnsi="Times New Roman" w:cs="Times New Roman"/>
          <w:sz w:val="24"/>
          <w:szCs w:val="24"/>
        </w:rPr>
        <w:t>ветив на контрольные вопросы.</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5 Отчет о лабораторной работе должен содержать постановку задачи, краткое </w:t>
      </w:r>
      <w:r w:rsidRPr="00204D81">
        <w:rPr>
          <w:rFonts w:ascii="Times New Roman" w:hAnsi="Times New Roman" w:cs="Times New Roman"/>
          <w:sz w:val="24"/>
          <w:szCs w:val="24"/>
        </w:rPr>
        <w:lastRenderedPageBreak/>
        <w:t>описание процессов выполнения заданий и результаты.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№5</w:t>
      </w:r>
      <w:r w:rsidR="00E84A26">
        <w:rPr>
          <w:rFonts w:ascii="Times New Roman" w:hAnsi="Times New Roman" w:cs="Times New Roman"/>
          <w:b/>
          <w:sz w:val="24"/>
          <w:szCs w:val="24"/>
        </w:rPr>
        <w:t xml:space="preserve">. </w:t>
      </w:r>
      <w:r w:rsidRPr="00204D81">
        <w:rPr>
          <w:rFonts w:ascii="Times New Roman" w:hAnsi="Times New Roman" w:cs="Times New Roman"/>
          <w:b/>
          <w:bCs/>
          <w:sz w:val="24"/>
          <w:szCs w:val="24"/>
        </w:rPr>
        <w:t>Анализ загруженности трудовых ресурсов проекта и выравнивание ресурсов в среде MS Project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1 Цель работы – выявить перегруженные трудовые ресурсы, определить причины перегрузки, разработать план и выполнить выравнивание ресурсов средствами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причины перегрузки трудовых ресурсов и способы их в</w:t>
      </w:r>
      <w:r w:rsidRPr="00204D81">
        <w:rPr>
          <w:rFonts w:ascii="Times New Roman" w:hAnsi="Times New Roman" w:cs="Times New Roman"/>
          <w:sz w:val="24"/>
          <w:szCs w:val="24"/>
        </w:rPr>
        <w:t>ы</w:t>
      </w:r>
      <w:r w:rsidRPr="00204D81">
        <w:rPr>
          <w:rFonts w:ascii="Times New Roman" w:hAnsi="Times New Roman" w:cs="Times New Roman"/>
          <w:sz w:val="24"/>
          <w:szCs w:val="24"/>
        </w:rPr>
        <w:t>равнивания.</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Анализ и оптимизация загрузки ресурсов. Анализ и оптимизация плана работ и стоимости проекта. Анализ рисков. Согласование плана проекта.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w:t>
      </w:r>
      <w:r w:rsidRPr="00204D81">
        <w:rPr>
          <w:rFonts w:ascii="Times New Roman" w:hAnsi="Times New Roman" w:cs="Times New Roman"/>
          <w:sz w:val="24"/>
          <w:szCs w:val="24"/>
        </w:rPr>
        <w:t>й</w:t>
      </w:r>
      <w:r w:rsidRPr="00204D81">
        <w:rPr>
          <w:rFonts w:ascii="Times New Roman" w:hAnsi="Times New Roman" w:cs="Times New Roman"/>
          <w:sz w:val="24"/>
          <w:szCs w:val="24"/>
        </w:rPr>
        <w:t>ствия. Продемонстрировать результаты преподавателю. Оформить и защитить отчет, о</w:t>
      </w:r>
      <w:r w:rsidRPr="00204D81">
        <w:rPr>
          <w:rFonts w:ascii="Times New Roman" w:hAnsi="Times New Roman" w:cs="Times New Roman"/>
          <w:sz w:val="24"/>
          <w:szCs w:val="24"/>
        </w:rPr>
        <w:t>т</w:t>
      </w:r>
      <w:r w:rsidRPr="00204D81">
        <w:rPr>
          <w:rFonts w:ascii="Times New Roman" w:hAnsi="Times New Roman" w:cs="Times New Roman"/>
          <w:sz w:val="24"/>
          <w:szCs w:val="24"/>
        </w:rPr>
        <w:t>ветив на контрольные вопросы.</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постановку задачи, краткое описание процессов выполнения заданий и результаты.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E84A26" w:rsidRDefault="00E84A26" w:rsidP="005B7C82">
      <w:pPr>
        <w:jc w:val="center"/>
        <w:rPr>
          <w:rFonts w:ascii="Times New Roman" w:hAnsi="Times New Roman" w:cs="Times New Roman"/>
          <w:b/>
        </w:rPr>
      </w:pPr>
    </w:p>
    <w:p w:rsidR="005B7C82" w:rsidRPr="00204D81" w:rsidRDefault="005B7C82" w:rsidP="005B7C82">
      <w:pPr>
        <w:jc w:val="center"/>
        <w:rPr>
          <w:rFonts w:ascii="Times New Roman" w:hAnsi="Times New Roman" w:cs="Times New Roman"/>
          <w:b/>
        </w:rPr>
      </w:pPr>
      <w:r w:rsidRPr="00204D81">
        <w:rPr>
          <w:rFonts w:ascii="Times New Roman" w:hAnsi="Times New Roman" w:cs="Times New Roman"/>
          <w:b/>
        </w:rPr>
        <w:t xml:space="preserve">МЕТОДИЧЕСКИЕ УКАЗАНИЯ К </w:t>
      </w:r>
      <w:r>
        <w:rPr>
          <w:rFonts w:ascii="Times New Roman" w:hAnsi="Times New Roman" w:cs="Times New Roman"/>
          <w:b/>
        </w:rPr>
        <w:t>УРОКАМ</w:t>
      </w:r>
    </w:p>
    <w:p w:rsidR="005B7C82" w:rsidRPr="00204D81" w:rsidRDefault="005B7C82" w:rsidP="005B7C82">
      <w:pPr>
        <w:jc w:val="center"/>
        <w:rPr>
          <w:rFonts w:ascii="Times New Roman" w:hAnsi="Times New Roman" w:cs="Times New Roman"/>
          <w:b/>
        </w:rPr>
      </w:pPr>
      <w:r w:rsidRPr="00204D81">
        <w:rPr>
          <w:rFonts w:ascii="Times New Roman" w:hAnsi="Times New Roman" w:cs="Times New Roman"/>
          <w:b/>
        </w:rPr>
        <w:t>МДК 02.02 УПРАВЛЕНИЕ ПРОЕКТАМИ</w:t>
      </w:r>
    </w:p>
    <w:p w:rsidR="00180BCC" w:rsidRPr="00204D81" w:rsidRDefault="00C533A1"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Урок №1</w:t>
      </w:r>
      <w:r w:rsidR="00E84A26">
        <w:rPr>
          <w:rFonts w:ascii="Times New Roman" w:hAnsi="Times New Roman" w:cs="Times New Roman"/>
          <w:b/>
          <w:sz w:val="24"/>
          <w:szCs w:val="24"/>
        </w:rPr>
        <w:t xml:space="preserve">. </w:t>
      </w:r>
      <w:r w:rsidR="00180BCC" w:rsidRPr="00204D81">
        <w:rPr>
          <w:rFonts w:ascii="Times New Roman" w:hAnsi="Times New Roman" w:cs="Times New Roman"/>
          <w:b/>
          <w:bCs/>
          <w:sz w:val="24"/>
          <w:szCs w:val="24"/>
        </w:rPr>
        <w:t>Отслеживание выполнения планов проекта и анализ хода выпо</w:t>
      </w:r>
      <w:r w:rsidR="00180BCC" w:rsidRPr="00204D81">
        <w:rPr>
          <w:rFonts w:ascii="Times New Roman" w:hAnsi="Times New Roman" w:cs="Times New Roman"/>
          <w:b/>
          <w:bCs/>
          <w:sz w:val="24"/>
          <w:szCs w:val="24"/>
        </w:rPr>
        <w:t>л</w:t>
      </w:r>
      <w:r w:rsidR="00180BCC" w:rsidRPr="00204D81">
        <w:rPr>
          <w:rFonts w:ascii="Times New Roman" w:hAnsi="Times New Roman" w:cs="Times New Roman"/>
          <w:b/>
          <w:bCs/>
          <w:sz w:val="24"/>
          <w:szCs w:val="24"/>
        </w:rPr>
        <w:t>нения работ в среде MS Projec</w:t>
      </w:r>
      <w:r w:rsidR="00180BCC" w:rsidRPr="00204D81">
        <w:rPr>
          <w:rFonts w:ascii="Times New Roman" w:hAnsi="Times New Roman" w:cs="Times New Roman"/>
          <w:b/>
          <w:bCs/>
          <w:sz w:val="24"/>
          <w:szCs w:val="24"/>
          <w:lang w:val="en-US"/>
        </w:rPr>
        <w:t>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1 Цель </w:t>
      </w:r>
      <w:r w:rsidR="00E84A26">
        <w:rPr>
          <w:rFonts w:ascii="Times New Roman" w:hAnsi="Times New Roman" w:cs="Times New Roman"/>
          <w:sz w:val="24"/>
          <w:szCs w:val="24"/>
        </w:rPr>
        <w:t>урока</w:t>
      </w:r>
      <w:r w:rsidRPr="00204D81">
        <w:rPr>
          <w:rFonts w:ascii="Times New Roman" w:hAnsi="Times New Roman" w:cs="Times New Roman"/>
          <w:sz w:val="24"/>
          <w:szCs w:val="24"/>
        </w:rPr>
        <w:t xml:space="preserve"> – создать фактический план проекта и выполнить его отслеживание средствами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принципы и способы разработки планов проекта, внесения фактических данных и отслеживания проекта.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w:t>
      </w:r>
      <w:r w:rsidR="00E84A26">
        <w:rPr>
          <w:rFonts w:ascii="Times New Roman" w:hAnsi="Times New Roman" w:cs="Times New Roman"/>
          <w:sz w:val="24"/>
          <w:szCs w:val="24"/>
        </w:rPr>
        <w:t>задания</w:t>
      </w:r>
      <w:r w:rsidRPr="00204D81">
        <w:rPr>
          <w:rFonts w:ascii="Times New Roman" w:hAnsi="Times New Roman" w:cs="Times New Roman"/>
          <w:sz w:val="24"/>
          <w:szCs w:val="24"/>
        </w:rPr>
        <w:t xml:space="preserve">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4 Содержание и последовательность </w:t>
      </w:r>
      <w:r w:rsidR="00E84A26">
        <w:rPr>
          <w:rFonts w:ascii="Times New Roman" w:hAnsi="Times New Roman" w:cs="Times New Roman"/>
          <w:sz w:val="24"/>
          <w:szCs w:val="24"/>
        </w:rPr>
        <w:t>выполнения задания</w:t>
      </w:r>
      <w:r w:rsidRPr="00204D81">
        <w:rPr>
          <w:rFonts w:ascii="Times New Roman" w:hAnsi="Times New Roman" w:cs="Times New Roman"/>
          <w:sz w:val="24"/>
          <w:szCs w:val="24"/>
        </w:rPr>
        <w: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bCs/>
          <w:sz w:val="24"/>
          <w:szCs w:val="24"/>
        </w:rPr>
        <w:t>Создание фактического плана проекта. Анализ хода выполнения работ (отслеж</w:t>
      </w:r>
      <w:r w:rsidRPr="00204D81">
        <w:rPr>
          <w:rFonts w:ascii="Times New Roman" w:hAnsi="Times New Roman" w:cs="Times New Roman"/>
          <w:bCs/>
          <w:sz w:val="24"/>
          <w:szCs w:val="24"/>
        </w:rPr>
        <w:t>и</w:t>
      </w:r>
      <w:r w:rsidRPr="00204D81">
        <w:rPr>
          <w:rFonts w:ascii="Times New Roman" w:hAnsi="Times New Roman" w:cs="Times New Roman"/>
          <w:bCs/>
          <w:sz w:val="24"/>
          <w:szCs w:val="24"/>
        </w:rPr>
        <w:t>вание проекта).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информационной системе и указания преподавателя выполнить указанные в задании де</w:t>
      </w:r>
      <w:r w:rsidRPr="00204D81">
        <w:rPr>
          <w:rFonts w:ascii="Times New Roman" w:hAnsi="Times New Roman" w:cs="Times New Roman"/>
          <w:sz w:val="24"/>
          <w:szCs w:val="24"/>
        </w:rPr>
        <w:t>й</w:t>
      </w:r>
      <w:r w:rsidRPr="00204D81">
        <w:rPr>
          <w:rFonts w:ascii="Times New Roman" w:hAnsi="Times New Roman" w:cs="Times New Roman"/>
          <w:sz w:val="24"/>
          <w:szCs w:val="24"/>
        </w:rPr>
        <w:t xml:space="preserve">ствия. Продемонстрировать результаты преподавателю. </w:t>
      </w:r>
      <w:r w:rsidR="00E84A26">
        <w:rPr>
          <w:rFonts w:ascii="Times New Roman" w:hAnsi="Times New Roman" w:cs="Times New Roman"/>
          <w:sz w:val="24"/>
          <w:szCs w:val="24"/>
        </w:rPr>
        <w:t>О</w:t>
      </w:r>
      <w:r w:rsidRPr="00204D81">
        <w:rPr>
          <w:rFonts w:ascii="Times New Roman" w:hAnsi="Times New Roman" w:cs="Times New Roman"/>
          <w:sz w:val="24"/>
          <w:szCs w:val="24"/>
        </w:rPr>
        <w:t>твет</w:t>
      </w:r>
      <w:r w:rsidR="00E84A26">
        <w:rPr>
          <w:rFonts w:ascii="Times New Roman" w:hAnsi="Times New Roman" w:cs="Times New Roman"/>
          <w:sz w:val="24"/>
          <w:szCs w:val="24"/>
        </w:rPr>
        <w:t>ь</w:t>
      </w:r>
      <w:r w:rsidRPr="00204D81">
        <w:rPr>
          <w:rFonts w:ascii="Times New Roman" w:hAnsi="Times New Roman" w:cs="Times New Roman"/>
          <w:sz w:val="24"/>
          <w:szCs w:val="24"/>
        </w:rPr>
        <w:t xml:space="preserve"> на контрольные вопросы.</w:t>
      </w:r>
    </w:p>
    <w:p w:rsidR="00180BCC" w:rsidRPr="00204D81" w:rsidRDefault="00C533A1"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Урок №2</w:t>
      </w:r>
      <w:r w:rsidR="00E84A26">
        <w:rPr>
          <w:rFonts w:ascii="Times New Roman" w:hAnsi="Times New Roman" w:cs="Times New Roman"/>
          <w:b/>
          <w:sz w:val="24"/>
          <w:szCs w:val="24"/>
        </w:rPr>
        <w:t xml:space="preserve">. </w:t>
      </w:r>
      <w:r w:rsidR="00180BCC" w:rsidRPr="00204D81">
        <w:rPr>
          <w:rFonts w:ascii="Times New Roman" w:hAnsi="Times New Roman" w:cs="Times New Roman"/>
          <w:b/>
          <w:bCs/>
          <w:sz w:val="24"/>
          <w:szCs w:val="24"/>
        </w:rPr>
        <w:t xml:space="preserve">Отчетность по проекту в среде </w:t>
      </w:r>
      <w:r w:rsidR="00180BCC" w:rsidRPr="00204D81">
        <w:rPr>
          <w:rFonts w:ascii="Times New Roman" w:hAnsi="Times New Roman" w:cs="Times New Roman"/>
          <w:b/>
          <w:bCs/>
          <w:sz w:val="24"/>
          <w:szCs w:val="24"/>
          <w:lang w:val="en-US"/>
        </w:rPr>
        <w:t>MS</w:t>
      </w:r>
      <w:r w:rsidR="00180BCC" w:rsidRPr="00204D81">
        <w:rPr>
          <w:rFonts w:ascii="Times New Roman" w:hAnsi="Times New Roman" w:cs="Times New Roman"/>
          <w:b/>
          <w:bCs/>
          <w:sz w:val="24"/>
          <w:szCs w:val="24"/>
        </w:rPr>
        <w:t xml:space="preserve"> Project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w:t>
      </w:r>
      <w:r w:rsidR="00E84A26">
        <w:rPr>
          <w:rFonts w:ascii="Times New Roman" w:hAnsi="Times New Roman" w:cs="Times New Roman"/>
          <w:sz w:val="24"/>
          <w:szCs w:val="24"/>
        </w:rPr>
        <w:t xml:space="preserve"> урока </w:t>
      </w:r>
      <w:r w:rsidRPr="00204D81">
        <w:rPr>
          <w:rFonts w:ascii="Times New Roman" w:hAnsi="Times New Roman" w:cs="Times New Roman"/>
          <w:sz w:val="24"/>
          <w:szCs w:val="24"/>
        </w:rPr>
        <w:t>– изучить систему отчетности по проекту: типовые и настраиваемые отчеты.</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 xml:space="preserve">система отчетности по проекту, принятая в среде </w:t>
      </w:r>
      <w:r w:rsidRPr="00204D81">
        <w:rPr>
          <w:rFonts w:ascii="Times New Roman" w:hAnsi="Times New Roman" w:cs="Times New Roman"/>
          <w:sz w:val="24"/>
          <w:szCs w:val="24"/>
          <w:lang w:val="en-US"/>
        </w:rPr>
        <w:t>MSProject</w:t>
      </w:r>
      <w:r w:rsidRPr="00204D81">
        <w:rPr>
          <w:rFonts w:ascii="Times New Roman" w:hAnsi="Times New Roman" w:cs="Times New Roman"/>
          <w:sz w:val="24"/>
          <w:szCs w:val="24"/>
        </w:rPr>
        <w: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w:t>
      </w:r>
      <w:r w:rsidRPr="00204D81">
        <w:rPr>
          <w:rFonts w:ascii="Times New Roman" w:hAnsi="Times New Roman" w:cs="Times New Roman"/>
          <w:bCs/>
          <w:sz w:val="24"/>
          <w:szCs w:val="24"/>
        </w:rPr>
        <w:t>MS Project,</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для оформления отчета.</w:t>
      </w:r>
    </w:p>
    <w:p w:rsidR="00E84A26"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4 </w:t>
      </w:r>
      <w:r w:rsidR="00E84A26" w:rsidRPr="00204D81">
        <w:rPr>
          <w:rFonts w:ascii="Times New Roman" w:hAnsi="Times New Roman" w:cs="Times New Roman"/>
          <w:sz w:val="24"/>
          <w:szCs w:val="24"/>
        </w:rPr>
        <w:t xml:space="preserve">Содержание и последовательность </w:t>
      </w:r>
      <w:r w:rsidR="00E84A26">
        <w:rPr>
          <w:rFonts w:ascii="Times New Roman" w:hAnsi="Times New Roman" w:cs="Times New Roman"/>
          <w:sz w:val="24"/>
          <w:szCs w:val="24"/>
        </w:rPr>
        <w:t>выполнения задания</w:t>
      </w:r>
      <w:r w:rsidR="00E84A26" w:rsidRPr="00204D81">
        <w:rPr>
          <w:rFonts w:ascii="Times New Roman" w:hAnsi="Times New Roman" w:cs="Times New Roman"/>
          <w:sz w:val="24"/>
          <w:szCs w:val="24"/>
        </w:rPr>
        <w:t>:</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bCs/>
          <w:sz w:val="24"/>
          <w:szCs w:val="24"/>
        </w:rPr>
        <w:t>Статистика проекта. Стандартные отчеты. Настраиваемые отчеты. Наглядные о</w:t>
      </w:r>
      <w:r w:rsidRPr="00204D81">
        <w:rPr>
          <w:rFonts w:ascii="Times New Roman" w:hAnsi="Times New Roman" w:cs="Times New Roman"/>
          <w:bCs/>
          <w:sz w:val="24"/>
          <w:szCs w:val="24"/>
        </w:rPr>
        <w:t>т</w:t>
      </w:r>
      <w:r w:rsidRPr="00204D81">
        <w:rPr>
          <w:rFonts w:ascii="Times New Roman" w:hAnsi="Times New Roman" w:cs="Times New Roman"/>
          <w:bCs/>
          <w:sz w:val="24"/>
          <w:szCs w:val="24"/>
        </w:rPr>
        <w:t>четы.</w:t>
      </w:r>
    </w:p>
    <w:p w:rsidR="005B7C82" w:rsidRDefault="00180BCC" w:rsidP="00E84A26">
      <w:pPr>
        <w:pStyle w:val="aff"/>
        <w:widowControl w:val="0"/>
        <w:ind w:firstLine="851"/>
        <w:jc w:val="both"/>
        <w:rPr>
          <w:rFonts w:ascii="Times New Roman" w:hAnsi="Times New Roman" w:cs="Times New Roman"/>
          <w:b/>
        </w:rPr>
      </w:pPr>
      <w:r w:rsidRPr="00204D81">
        <w:rPr>
          <w:rFonts w:ascii="Times New Roman" w:hAnsi="Times New Roman" w:cs="Times New Roman"/>
          <w:sz w:val="24"/>
          <w:szCs w:val="24"/>
        </w:rPr>
        <w:t xml:space="preserve">Изучить предложенные преподавателем методические рекомендации и задания. Опираясь на лекционный материал, литературные источники, справочную информацию к </w:t>
      </w:r>
      <w:r w:rsidRPr="00204D81">
        <w:rPr>
          <w:rFonts w:ascii="Times New Roman" w:hAnsi="Times New Roman" w:cs="Times New Roman"/>
          <w:sz w:val="24"/>
          <w:szCs w:val="24"/>
        </w:rPr>
        <w:lastRenderedPageBreak/>
        <w:t>информационной системе и указания преподавателя выполнить указанные в задании де</w:t>
      </w:r>
      <w:r w:rsidRPr="00204D81">
        <w:rPr>
          <w:rFonts w:ascii="Times New Roman" w:hAnsi="Times New Roman" w:cs="Times New Roman"/>
          <w:sz w:val="24"/>
          <w:szCs w:val="24"/>
        </w:rPr>
        <w:t>й</w:t>
      </w:r>
      <w:r w:rsidRPr="00204D81">
        <w:rPr>
          <w:rFonts w:ascii="Times New Roman" w:hAnsi="Times New Roman" w:cs="Times New Roman"/>
          <w:sz w:val="24"/>
          <w:szCs w:val="24"/>
        </w:rPr>
        <w:t xml:space="preserve">ствия. Продемонстрировать результаты преподавателю. </w:t>
      </w:r>
      <w:r w:rsidR="00E84A26">
        <w:rPr>
          <w:rFonts w:ascii="Times New Roman" w:hAnsi="Times New Roman" w:cs="Times New Roman"/>
          <w:sz w:val="24"/>
          <w:szCs w:val="24"/>
        </w:rPr>
        <w:t>О</w:t>
      </w:r>
      <w:r w:rsidR="00E84A26" w:rsidRPr="00204D81">
        <w:rPr>
          <w:rFonts w:ascii="Times New Roman" w:hAnsi="Times New Roman" w:cs="Times New Roman"/>
          <w:sz w:val="24"/>
          <w:szCs w:val="24"/>
        </w:rPr>
        <w:t>твет</w:t>
      </w:r>
      <w:r w:rsidR="00E84A26">
        <w:rPr>
          <w:rFonts w:ascii="Times New Roman" w:hAnsi="Times New Roman" w:cs="Times New Roman"/>
          <w:sz w:val="24"/>
          <w:szCs w:val="24"/>
        </w:rPr>
        <w:t>ь</w:t>
      </w:r>
      <w:r w:rsidR="00E84A26" w:rsidRPr="00204D81">
        <w:rPr>
          <w:rFonts w:ascii="Times New Roman" w:hAnsi="Times New Roman" w:cs="Times New Roman"/>
          <w:sz w:val="24"/>
          <w:szCs w:val="24"/>
        </w:rPr>
        <w:t xml:space="preserve"> на контрольные вопросы.</w:t>
      </w:r>
    </w:p>
    <w:p w:rsidR="00E84A26" w:rsidRDefault="00E84A26" w:rsidP="005B7C82">
      <w:pPr>
        <w:jc w:val="center"/>
        <w:rPr>
          <w:rFonts w:ascii="Times New Roman" w:hAnsi="Times New Roman" w:cs="Times New Roman"/>
          <w:b/>
        </w:rPr>
      </w:pPr>
    </w:p>
    <w:p w:rsidR="00180BCC" w:rsidRPr="00204D81" w:rsidRDefault="00180BCC" w:rsidP="005B7C82">
      <w:pPr>
        <w:jc w:val="center"/>
        <w:rPr>
          <w:rFonts w:ascii="Times New Roman" w:hAnsi="Times New Roman" w:cs="Times New Roman"/>
          <w:b/>
        </w:rPr>
      </w:pPr>
      <w:r w:rsidRPr="00204D81">
        <w:rPr>
          <w:rFonts w:ascii="Times New Roman" w:hAnsi="Times New Roman" w:cs="Times New Roman"/>
          <w:b/>
        </w:rPr>
        <w:t xml:space="preserve">МЕТОДИЧЕСКИЕ УКАЗАНИЯ К ЛАБОРАТОРНЫМ РАБОТАМ </w:t>
      </w:r>
    </w:p>
    <w:p w:rsidR="00180BCC" w:rsidRPr="00204D81" w:rsidRDefault="00180BCC" w:rsidP="005B7C82">
      <w:pPr>
        <w:tabs>
          <w:tab w:val="left" w:pos="426"/>
        </w:tabs>
        <w:jc w:val="center"/>
        <w:rPr>
          <w:rFonts w:ascii="Times New Roman" w:hAnsi="Times New Roman" w:cs="Times New Roman"/>
          <w:b/>
        </w:rPr>
      </w:pPr>
      <w:r w:rsidRPr="00204D81">
        <w:rPr>
          <w:rFonts w:ascii="Times New Roman" w:hAnsi="Times New Roman" w:cs="Times New Roman"/>
          <w:b/>
        </w:rPr>
        <w:t>МДК 02.03 ПРИКЛАДНЫЕ РЕШЕНИЯ НА БАЗЕ 1С</w:t>
      </w:r>
    </w:p>
    <w:p w:rsidR="00C533A1" w:rsidRPr="00204D81" w:rsidRDefault="00C533A1" w:rsidP="005B7C82">
      <w:pPr>
        <w:pStyle w:val="aff"/>
        <w:widowControl w:val="0"/>
        <w:ind w:firstLine="851"/>
        <w:jc w:val="center"/>
        <w:rPr>
          <w:rFonts w:ascii="Times New Roman" w:hAnsi="Times New Roman" w:cs="Times New Roman"/>
          <w:b/>
          <w:sz w:val="24"/>
          <w:szCs w:val="24"/>
        </w:rPr>
      </w:pPr>
      <w:r w:rsidRPr="00204D81">
        <w:rPr>
          <w:rFonts w:ascii="Times New Roman" w:hAnsi="Times New Roman" w:cs="Times New Roman"/>
          <w:b/>
          <w:sz w:val="24"/>
          <w:szCs w:val="24"/>
        </w:rPr>
        <w:t>Раздел 1.</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№1</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Работа со справочниками</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ознакомиться с назначением справочников. Изучить структуру, реквизиты окна, поиск, сортировку, отбор, перемещение элементов справочника. Редакт</w:t>
      </w:r>
      <w:r w:rsidRPr="00204D81">
        <w:rPr>
          <w:rFonts w:ascii="Times New Roman" w:hAnsi="Times New Roman" w:cs="Times New Roman"/>
          <w:sz w:val="24"/>
          <w:szCs w:val="24"/>
        </w:rPr>
        <w:t>и</w:t>
      </w:r>
      <w:r w:rsidRPr="00204D81">
        <w:rPr>
          <w:rFonts w:ascii="Times New Roman" w:hAnsi="Times New Roman" w:cs="Times New Roman"/>
          <w:sz w:val="24"/>
          <w:szCs w:val="24"/>
        </w:rPr>
        <w:t>рование, копирование и удаление справочников.</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w:t>
      </w:r>
      <w:r w:rsidRPr="00204D81">
        <w:rPr>
          <w:rFonts w:ascii="Times New Roman" w:hAnsi="Times New Roman" w:cs="Times New Roman"/>
          <w:sz w:val="24"/>
          <w:szCs w:val="24"/>
        </w:rPr>
        <w:t xml:space="preserve"> прикладное решение 1С: Зарплата и управление персоналом.</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Провести работу со справочниками.</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результаты работы со справо</w:t>
      </w:r>
      <w:r w:rsidRPr="00204D81">
        <w:rPr>
          <w:rFonts w:ascii="Times New Roman" w:hAnsi="Times New Roman" w:cs="Times New Roman"/>
          <w:sz w:val="24"/>
          <w:szCs w:val="24"/>
        </w:rPr>
        <w:t>ч</w:t>
      </w:r>
      <w:r w:rsidRPr="00204D81">
        <w:rPr>
          <w:rFonts w:ascii="Times New Roman" w:hAnsi="Times New Roman" w:cs="Times New Roman"/>
          <w:sz w:val="24"/>
          <w:szCs w:val="24"/>
        </w:rPr>
        <w:t>никами.</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№2</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Работа с документами, журналами</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изучить принципы работы с документами, журналами.</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w:t>
      </w:r>
      <w:r w:rsidRPr="00204D81">
        <w:rPr>
          <w:rFonts w:ascii="Times New Roman" w:hAnsi="Times New Roman" w:cs="Times New Roman"/>
          <w:sz w:val="24"/>
          <w:szCs w:val="24"/>
        </w:rPr>
        <w:t xml:space="preserve"> принципы работы с документами, журналами для опред</w:t>
      </w:r>
      <w:r w:rsidRPr="00204D81">
        <w:rPr>
          <w:rFonts w:ascii="Times New Roman" w:hAnsi="Times New Roman" w:cs="Times New Roman"/>
          <w:sz w:val="24"/>
          <w:szCs w:val="24"/>
        </w:rPr>
        <w:t>е</w:t>
      </w:r>
      <w:r w:rsidRPr="00204D81">
        <w:rPr>
          <w:rFonts w:ascii="Times New Roman" w:hAnsi="Times New Roman" w:cs="Times New Roman"/>
          <w:sz w:val="24"/>
          <w:szCs w:val="24"/>
        </w:rPr>
        <w:t>ленной предметной области.</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2007-2013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 xml:space="preserve">Проводится изучение </w:t>
      </w:r>
      <w:r w:rsidRPr="00204D81">
        <w:rPr>
          <w:rFonts w:ascii="Times New Roman" w:hAnsi="Times New Roman" w:cs="Times New Roman"/>
          <w:sz w:val="24"/>
          <w:szCs w:val="24"/>
        </w:rPr>
        <w:t>принципов работы с документами, журналами для опред</w:t>
      </w:r>
      <w:r w:rsidRPr="00204D81">
        <w:rPr>
          <w:rFonts w:ascii="Times New Roman" w:hAnsi="Times New Roman" w:cs="Times New Roman"/>
          <w:sz w:val="24"/>
          <w:szCs w:val="24"/>
        </w:rPr>
        <w:t>е</w:t>
      </w:r>
      <w:r w:rsidRPr="00204D81">
        <w:rPr>
          <w:rFonts w:ascii="Times New Roman" w:hAnsi="Times New Roman" w:cs="Times New Roman"/>
          <w:sz w:val="24"/>
          <w:szCs w:val="24"/>
        </w:rPr>
        <w:t>ленной предметной области</w:t>
      </w:r>
      <w:r w:rsidRPr="00204D81">
        <w:rPr>
          <w:rFonts w:ascii="Times New Roman" w:hAnsi="Times New Roman" w:cs="Times New Roman"/>
          <w:bCs/>
          <w:sz w:val="24"/>
          <w:szCs w:val="24"/>
        </w:rPr>
        <w:t>.</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результаты работы с докуме</w:t>
      </w:r>
      <w:r w:rsidRPr="00204D81">
        <w:rPr>
          <w:rFonts w:ascii="Times New Roman" w:hAnsi="Times New Roman" w:cs="Times New Roman"/>
          <w:sz w:val="24"/>
          <w:szCs w:val="24"/>
        </w:rPr>
        <w:t>н</w:t>
      </w:r>
      <w:r w:rsidRPr="00204D81">
        <w:rPr>
          <w:rFonts w:ascii="Times New Roman" w:hAnsi="Times New Roman" w:cs="Times New Roman"/>
          <w:sz w:val="24"/>
          <w:szCs w:val="24"/>
        </w:rPr>
        <w:t>тами, журналами для определенной предметной области.</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E84A26" w:rsidRDefault="00180BCC" w:rsidP="005B7C82">
      <w:pPr>
        <w:pStyle w:val="aff"/>
        <w:widowControl w:val="0"/>
        <w:ind w:firstLine="851"/>
        <w:jc w:val="center"/>
        <w:rPr>
          <w:rFonts w:ascii="Times New Roman" w:hAnsi="Times New Roman" w:cs="Times New Roman"/>
          <w:b/>
          <w:sz w:val="24"/>
          <w:szCs w:val="24"/>
        </w:rPr>
      </w:pPr>
      <w:r w:rsidRPr="00E84A26">
        <w:rPr>
          <w:rFonts w:ascii="Times New Roman" w:hAnsi="Times New Roman" w:cs="Times New Roman"/>
          <w:b/>
          <w:sz w:val="24"/>
          <w:szCs w:val="24"/>
        </w:rPr>
        <w:t>Лабораторная работа №3</w:t>
      </w:r>
      <w:r w:rsidR="00E84A26" w:rsidRPr="00E84A26">
        <w:rPr>
          <w:rFonts w:ascii="Times New Roman" w:hAnsi="Times New Roman" w:cs="Times New Roman"/>
          <w:b/>
          <w:sz w:val="24"/>
          <w:szCs w:val="24"/>
        </w:rPr>
        <w:t xml:space="preserve">. </w:t>
      </w:r>
      <w:r w:rsidRPr="00E84A26">
        <w:rPr>
          <w:rFonts w:ascii="Times New Roman" w:hAnsi="Times New Roman" w:cs="Times New Roman"/>
          <w:b/>
          <w:sz w:val="24"/>
          <w:szCs w:val="24"/>
        </w:rPr>
        <w:t>Ввод первичных данных об организации, учетная политика по персоналу, оценка персонала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практический навык ввода первичных данных об орг</w:t>
      </w:r>
      <w:r w:rsidRPr="00204D81">
        <w:rPr>
          <w:rFonts w:ascii="Times New Roman" w:hAnsi="Times New Roman" w:cs="Times New Roman"/>
          <w:sz w:val="24"/>
          <w:szCs w:val="24"/>
        </w:rPr>
        <w:t>а</w:t>
      </w:r>
      <w:r w:rsidRPr="00204D81">
        <w:rPr>
          <w:rFonts w:ascii="Times New Roman" w:hAnsi="Times New Roman" w:cs="Times New Roman"/>
          <w:sz w:val="24"/>
          <w:szCs w:val="24"/>
        </w:rPr>
        <w:t>низации, учетной политики по персоналу, оценки персонала.</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w:t>
      </w:r>
      <w:r w:rsidRPr="00204D81">
        <w:rPr>
          <w:rFonts w:ascii="Times New Roman" w:hAnsi="Times New Roman" w:cs="Times New Roman"/>
          <w:sz w:val="24"/>
          <w:szCs w:val="24"/>
        </w:rPr>
        <w:t xml:space="preserve"> ввод первичных данных об организации, учетная политика по персоналу, оценка персонала для определенной предметной области.</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 – 2013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изучению ввода первичных данных об организации для опр</w:t>
      </w:r>
      <w:r w:rsidRPr="00204D81">
        <w:rPr>
          <w:rFonts w:ascii="Times New Roman" w:hAnsi="Times New Roman" w:cs="Times New Roman"/>
          <w:sz w:val="24"/>
          <w:szCs w:val="24"/>
        </w:rPr>
        <w:t>е</w:t>
      </w:r>
      <w:r w:rsidRPr="00204D81">
        <w:rPr>
          <w:rFonts w:ascii="Times New Roman" w:hAnsi="Times New Roman" w:cs="Times New Roman"/>
          <w:sz w:val="24"/>
          <w:szCs w:val="24"/>
        </w:rPr>
        <w:t xml:space="preserve">деленной предметной области </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основные результаты.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E84A26" w:rsidRDefault="00C533A1" w:rsidP="005B7C82">
      <w:pPr>
        <w:pStyle w:val="aff"/>
        <w:widowControl w:val="0"/>
        <w:ind w:firstLine="851"/>
        <w:jc w:val="center"/>
        <w:rPr>
          <w:rFonts w:ascii="Times New Roman" w:hAnsi="Times New Roman" w:cs="Times New Roman"/>
          <w:b/>
          <w:sz w:val="24"/>
          <w:szCs w:val="24"/>
        </w:rPr>
      </w:pPr>
      <w:r w:rsidRPr="005B7C82">
        <w:rPr>
          <w:rFonts w:ascii="Times New Roman" w:hAnsi="Times New Roman" w:cs="Times New Roman"/>
          <w:b/>
          <w:sz w:val="24"/>
          <w:szCs w:val="24"/>
        </w:rPr>
        <w:t>Лабораторная работа №4</w:t>
      </w:r>
      <w:r w:rsidR="00E84A26">
        <w:rPr>
          <w:rFonts w:ascii="Times New Roman" w:hAnsi="Times New Roman" w:cs="Times New Roman"/>
          <w:b/>
          <w:sz w:val="24"/>
          <w:szCs w:val="24"/>
        </w:rPr>
        <w:t xml:space="preserve">. </w:t>
      </w:r>
      <w:r w:rsidR="00180BCC" w:rsidRPr="00E84A26">
        <w:rPr>
          <w:rFonts w:ascii="Times New Roman" w:hAnsi="Times New Roman" w:cs="Times New Roman"/>
          <w:b/>
          <w:sz w:val="24"/>
          <w:szCs w:val="24"/>
        </w:rPr>
        <w:t>Оформление сотрудников, регламентированный учет</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оформления сотрудников, регл</w:t>
      </w:r>
      <w:r w:rsidRPr="00204D81">
        <w:rPr>
          <w:rFonts w:ascii="Times New Roman" w:hAnsi="Times New Roman" w:cs="Times New Roman"/>
          <w:sz w:val="24"/>
          <w:szCs w:val="24"/>
        </w:rPr>
        <w:t>а</w:t>
      </w:r>
      <w:r w:rsidRPr="00204D81">
        <w:rPr>
          <w:rFonts w:ascii="Times New Roman" w:hAnsi="Times New Roman" w:cs="Times New Roman"/>
          <w:sz w:val="24"/>
          <w:szCs w:val="24"/>
        </w:rPr>
        <w:t>ментированного учета.</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принципы ооформления сотрудников, регламентированного учета.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lastRenderedPageBreak/>
        <w:t xml:space="preserve">3 Техническими и программными средствами для выполнения работы являются ПЭВМ,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bCs/>
          <w:sz w:val="24"/>
          <w:szCs w:val="24"/>
        </w:rPr>
      </w:pPr>
      <w:r w:rsidRPr="00204D81">
        <w:rPr>
          <w:rFonts w:ascii="Times New Roman" w:hAnsi="Times New Roman" w:cs="Times New Roman"/>
          <w:bCs/>
          <w:sz w:val="24"/>
          <w:szCs w:val="24"/>
        </w:rPr>
        <w:t>Работа посвящена навыки оформлению сотрудников, регламентированному уч</w:t>
      </w:r>
      <w:r w:rsidRPr="00204D81">
        <w:rPr>
          <w:rFonts w:ascii="Times New Roman" w:hAnsi="Times New Roman" w:cs="Times New Roman"/>
          <w:bCs/>
          <w:sz w:val="24"/>
          <w:szCs w:val="24"/>
        </w:rPr>
        <w:t>е</w:t>
      </w:r>
      <w:r w:rsidRPr="00204D81">
        <w:rPr>
          <w:rFonts w:ascii="Times New Roman" w:hAnsi="Times New Roman" w:cs="Times New Roman"/>
          <w:bCs/>
          <w:sz w:val="24"/>
          <w:szCs w:val="24"/>
        </w:rPr>
        <w:t xml:space="preserve">ту. </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краткие результаты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C533A1" w:rsidRPr="00204D81" w:rsidRDefault="00C533A1" w:rsidP="005B7C82">
      <w:pPr>
        <w:pStyle w:val="aff"/>
        <w:widowControl w:val="0"/>
        <w:ind w:firstLine="851"/>
        <w:jc w:val="center"/>
        <w:rPr>
          <w:rFonts w:ascii="Times New Roman" w:hAnsi="Times New Roman" w:cs="Times New Roman"/>
          <w:b/>
          <w:sz w:val="24"/>
          <w:szCs w:val="24"/>
        </w:rPr>
      </w:pPr>
      <w:r w:rsidRPr="00204D81">
        <w:rPr>
          <w:rFonts w:ascii="Times New Roman" w:hAnsi="Times New Roman" w:cs="Times New Roman"/>
          <w:b/>
          <w:sz w:val="24"/>
          <w:szCs w:val="24"/>
        </w:rPr>
        <w:t>Раздел 2.</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1</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Расчет и выплата заработной платы. Начисление налогов и взносов</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расчета заработной платы, начи</w:t>
      </w:r>
      <w:r w:rsidRPr="00204D81">
        <w:rPr>
          <w:rFonts w:ascii="Times New Roman" w:hAnsi="Times New Roman" w:cs="Times New Roman"/>
          <w:sz w:val="24"/>
          <w:szCs w:val="24"/>
        </w:rPr>
        <w:t>с</w:t>
      </w:r>
      <w:r w:rsidRPr="00204D81">
        <w:rPr>
          <w:rFonts w:ascii="Times New Roman" w:hAnsi="Times New Roman" w:cs="Times New Roman"/>
          <w:sz w:val="24"/>
          <w:szCs w:val="24"/>
        </w:rPr>
        <w:t>ления налогов и взносов.</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принципы расчета и выплаты заработной платы, начисления налогов и взносов.</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Принципы расчета и выплаты заработной платы, начисления налогов и взносов.</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5 Отчет о лабораторной работе должен содержать краткие результаты работы </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2</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Сервисные функции. Администрирование</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работы с сервисными функциями, администрированием.</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204D81">
        <w:rPr>
          <w:rFonts w:ascii="Times New Roman" w:hAnsi="Times New Roman" w:cs="Times New Roman"/>
          <w:sz w:val="24"/>
          <w:szCs w:val="24"/>
        </w:rPr>
        <w:t>сервисные функции. Администрирование.</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подключенный многополосный Интернет,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изучению работы с сервисными функциями, администриров</w:t>
      </w:r>
      <w:r w:rsidRPr="00204D81">
        <w:rPr>
          <w:rFonts w:ascii="Times New Roman" w:hAnsi="Times New Roman" w:cs="Times New Roman"/>
          <w:sz w:val="24"/>
          <w:szCs w:val="24"/>
        </w:rPr>
        <w:t>а</w:t>
      </w:r>
      <w:r w:rsidRPr="00204D81">
        <w:rPr>
          <w:rFonts w:ascii="Times New Roman" w:hAnsi="Times New Roman" w:cs="Times New Roman"/>
          <w:sz w:val="24"/>
          <w:szCs w:val="24"/>
        </w:rPr>
        <w:t>нием.</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результаты работы.</w:t>
      </w:r>
    </w:p>
    <w:p w:rsidR="00180BCC" w:rsidRPr="00204D81" w:rsidRDefault="00180BCC" w:rsidP="005B7C82">
      <w:pPr>
        <w:pStyle w:val="aff"/>
        <w:widowControl w:val="0"/>
        <w:ind w:firstLine="851"/>
        <w:jc w:val="both"/>
        <w:rPr>
          <w:rFonts w:ascii="Times New Roman" w:hAnsi="Times New Roman" w:cs="Times New Roman"/>
          <w:b/>
          <w:bCs/>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3</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Формирование отчетов</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формирования отчетов.</w:t>
      </w:r>
    </w:p>
    <w:p w:rsidR="00180BCC" w:rsidRPr="00204D81" w:rsidRDefault="00180BCC" w:rsidP="00E84A26">
      <w:pPr>
        <w:pStyle w:val="aff"/>
        <w:widowControl w:val="0"/>
        <w:ind w:firstLine="851"/>
        <w:jc w:val="both"/>
        <w:rPr>
          <w:rFonts w:ascii="Times New Roman" w:hAnsi="Times New Roman" w:cs="Times New Roman"/>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w:t>
      </w:r>
      <w:r w:rsidRPr="00204D81">
        <w:rPr>
          <w:rFonts w:ascii="Times New Roman" w:hAnsi="Times New Roman" w:cs="Times New Roman"/>
        </w:rPr>
        <w:t xml:space="preserve"> отчеты.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подключенный многополосный Интернет, 1С:Предприятие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изучению формирования отчетов.</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краткие результаты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C533A1" w:rsidRPr="00E84A26" w:rsidRDefault="00C533A1" w:rsidP="005B7C82">
      <w:pPr>
        <w:pStyle w:val="aff"/>
        <w:widowControl w:val="0"/>
        <w:ind w:firstLine="851"/>
        <w:jc w:val="center"/>
        <w:rPr>
          <w:rFonts w:ascii="Times New Roman" w:hAnsi="Times New Roman" w:cs="Times New Roman"/>
          <w:b/>
          <w:sz w:val="24"/>
          <w:szCs w:val="24"/>
        </w:rPr>
      </w:pPr>
      <w:r w:rsidRPr="00E84A26">
        <w:rPr>
          <w:rFonts w:ascii="Times New Roman" w:hAnsi="Times New Roman" w:cs="Times New Roman"/>
          <w:b/>
          <w:sz w:val="24"/>
          <w:szCs w:val="24"/>
        </w:rPr>
        <w:t>Раздел 3.</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1</w:t>
      </w:r>
      <w:r w:rsidR="00E84A26">
        <w:rPr>
          <w:rFonts w:ascii="Times New Roman" w:hAnsi="Times New Roman" w:cs="Times New Roman"/>
          <w:b/>
          <w:sz w:val="24"/>
          <w:szCs w:val="24"/>
        </w:rPr>
        <w:t xml:space="preserve">. </w:t>
      </w:r>
      <w:r w:rsidRPr="00E84A26">
        <w:rPr>
          <w:rFonts w:ascii="Times New Roman" w:hAnsi="Times New Roman" w:cs="Times New Roman"/>
          <w:b/>
          <w:sz w:val="24"/>
          <w:szCs w:val="24"/>
        </w:rPr>
        <w:t>Начальные навыки работы с программой</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работы с программой 1С:Управление торговлей 8.</w:t>
      </w:r>
    </w:p>
    <w:p w:rsidR="00180BCC" w:rsidRPr="00204D81" w:rsidRDefault="00180BCC" w:rsidP="00E84A26">
      <w:pPr>
        <w:pStyle w:val="aff"/>
        <w:widowControl w:val="0"/>
        <w:ind w:firstLine="851"/>
        <w:jc w:val="both"/>
        <w:rPr>
          <w:rFonts w:ascii="Times New Roman" w:hAnsi="Times New Roman" w:cs="Times New Roman"/>
        </w:rPr>
      </w:pPr>
      <w:r w:rsidRPr="00204D81">
        <w:rPr>
          <w:rFonts w:ascii="Times New Roman" w:hAnsi="Times New Roman" w:cs="Times New Roman"/>
          <w:sz w:val="24"/>
          <w:szCs w:val="24"/>
        </w:rPr>
        <w:t>2 Предмет изучения</w:t>
      </w:r>
      <w:r w:rsidR="00E84A26">
        <w:rPr>
          <w:rFonts w:ascii="Times New Roman" w:hAnsi="Times New Roman" w:cs="Times New Roman"/>
          <w:sz w:val="24"/>
          <w:szCs w:val="24"/>
        </w:rPr>
        <w:t xml:space="preserve">: </w:t>
      </w:r>
      <w:r w:rsidRPr="00E84A26">
        <w:rPr>
          <w:rFonts w:ascii="Times New Roman" w:hAnsi="Times New Roman" w:cs="Times New Roman"/>
          <w:sz w:val="24"/>
          <w:szCs w:val="24"/>
        </w:rPr>
        <w:t>прикладное решение 1С:Управление торговлей 8.</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w:t>
      </w:r>
      <w:r w:rsidRPr="00204D81">
        <w:rPr>
          <w:rFonts w:ascii="Times New Roman" w:hAnsi="Times New Roman" w:cs="Times New Roman"/>
          <w:sz w:val="24"/>
          <w:szCs w:val="24"/>
        </w:rPr>
        <w:lastRenderedPageBreak/>
        <w:t xml:space="preserve">ПЭВМ, подключенный многополосный Интернет, 1С:Управление торговлей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ознакомлению с программой.</w:t>
      </w:r>
    </w:p>
    <w:p w:rsidR="00180BCC" w:rsidRPr="00204D81" w:rsidRDefault="00180BCC" w:rsidP="00E84A26">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краткие результаты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2</w:t>
      </w:r>
      <w:r w:rsidR="005B7F36" w:rsidRPr="005B7C82">
        <w:rPr>
          <w:rFonts w:ascii="Times New Roman" w:hAnsi="Times New Roman" w:cs="Times New Roman"/>
          <w:b/>
          <w:sz w:val="24"/>
          <w:szCs w:val="24"/>
        </w:rPr>
        <w:t>.</w:t>
      </w:r>
      <w:r w:rsidRPr="00476615">
        <w:rPr>
          <w:rFonts w:ascii="Times New Roman" w:hAnsi="Times New Roman" w:cs="Times New Roman"/>
          <w:b/>
          <w:sz w:val="24"/>
          <w:szCs w:val="24"/>
        </w:rPr>
        <w:t>Ценообразование. Ввод начальных остатков (со</w:t>
      </w:r>
      <w:r w:rsidRPr="00476615">
        <w:rPr>
          <w:rFonts w:ascii="Times New Roman" w:hAnsi="Times New Roman" w:cs="Times New Roman"/>
          <w:b/>
          <w:sz w:val="24"/>
          <w:szCs w:val="24"/>
        </w:rPr>
        <w:t>б</w:t>
      </w:r>
      <w:r w:rsidRPr="00476615">
        <w:rPr>
          <w:rFonts w:ascii="Times New Roman" w:hAnsi="Times New Roman" w:cs="Times New Roman"/>
          <w:b/>
          <w:sz w:val="24"/>
          <w:szCs w:val="24"/>
        </w:rPr>
        <w:t>ственных товаров на складах, денежных средств, прочих активов/пассивов). Док</w:t>
      </w:r>
      <w:r w:rsidRPr="00476615">
        <w:rPr>
          <w:rFonts w:ascii="Times New Roman" w:hAnsi="Times New Roman" w:cs="Times New Roman"/>
          <w:b/>
          <w:sz w:val="24"/>
          <w:szCs w:val="24"/>
        </w:rPr>
        <w:t>у</w:t>
      </w:r>
      <w:r w:rsidRPr="00476615">
        <w:rPr>
          <w:rFonts w:ascii="Times New Roman" w:hAnsi="Times New Roman" w:cs="Times New Roman"/>
          <w:b/>
          <w:sz w:val="24"/>
          <w:szCs w:val="24"/>
        </w:rPr>
        <w:t>ментооборот закупок и продаж</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работы с ценообразованием, вв</w:t>
      </w:r>
      <w:r w:rsidRPr="00204D81">
        <w:rPr>
          <w:rFonts w:ascii="Times New Roman" w:hAnsi="Times New Roman" w:cs="Times New Roman"/>
          <w:sz w:val="24"/>
          <w:szCs w:val="24"/>
        </w:rPr>
        <w:t>о</w:t>
      </w:r>
      <w:r w:rsidRPr="00204D81">
        <w:rPr>
          <w:rFonts w:ascii="Times New Roman" w:hAnsi="Times New Roman" w:cs="Times New Roman"/>
          <w:sz w:val="24"/>
          <w:szCs w:val="24"/>
        </w:rPr>
        <w:t>дом начальных остатков (собственных товаров на складах, денежных средств, прочих а</w:t>
      </w:r>
      <w:r w:rsidRPr="00204D81">
        <w:rPr>
          <w:rFonts w:ascii="Times New Roman" w:hAnsi="Times New Roman" w:cs="Times New Roman"/>
          <w:sz w:val="24"/>
          <w:szCs w:val="24"/>
        </w:rPr>
        <w:t>к</w:t>
      </w:r>
      <w:r w:rsidRPr="00204D81">
        <w:rPr>
          <w:rFonts w:ascii="Times New Roman" w:hAnsi="Times New Roman" w:cs="Times New Roman"/>
          <w:sz w:val="24"/>
          <w:szCs w:val="24"/>
        </w:rPr>
        <w:t>тивов/пассивов). Изучить документооборот закупок и продаж.</w:t>
      </w:r>
    </w:p>
    <w:p w:rsidR="00180BCC" w:rsidRPr="00476615" w:rsidRDefault="00180BCC" w:rsidP="00476615">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2 Предмет изучения</w:t>
      </w:r>
      <w:r w:rsidR="00476615">
        <w:rPr>
          <w:rFonts w:ascii="Times New Roman" w:hAnsi="Times New Roman" w:cs="Times New Roman"/>
          <w:sz w:val="24"/>
          <w:szCs w:val="24"/>
        </w:rPr>
        <w:t xml:space="preserve">: </w:t>
      </w:r>
      <w:r w:rsidRPr="00476615">
        <w:rPr>
          <w:rFonts w:ascii="Times New Roman" w:hAnsi="Times New Roman" w:cs="Times New Roman"/>
          <w:sz w:val="24"/>
          <w:szCs w:val="24"/>
        </w:rPr>
        <w:t>прикладное решение 1С:Управление торговлей 8.</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подключенный многополосный Интернет, 1С:Управление торговлей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ценообразованию, вводу начальных остатков (собственных т</w:t>
      </w:r>
      <w:r w:rsidRPr="00204D81">
        <w:rPr>
          <w:rFonts w:ascii="Times New Roman" w:hAnsi="Times New Roman" w:cs="Times New Roman"/>
          <w:sz w:val="24"/>
          <w:szCs w:val="24"/>
        </w:rPr>
        <w:t>о</w:t>
      </w:r>
      <w:r w:rsidRPr="00204D81">
        <w:rPr>
          <w:rFonts w:ascii="Times New Roman" w:hAnsi="Times New Roman" w:cs="Times New Roman"/>
          <w:sz w:val="24"/>
          <w:szCs w:val="24"/>
        </w:rPr>
        <w:t>варов на складах, денежных средств, прочих активов/пассивов), документообороту зак</w:t>
      </w:r>
      <w:r w:rsidRPr="00204D81">
        <w:rPr>
          <w:rFonts w:ascii="Times New Roman" w:hAnsi="Times New Roman" w:cs="Times New Roman"/>
          <w:sz w:val="24"/>
          <w:szCs w:val="24"/>
        </w:rPr>
        <w:t>у</w:t>
      </w:r>
      <w:r w:rsidRPr="00204D81">
        <w:rPr>
          <w:rFonts w:ascii="Times New Roman" w:hAnsi="Times New Roman" w:cs="Times New Roman"/>
          <w:sz w:val="24"/>
          <w:szCs w:val="24"/>
        </w:rPr>
        <w:t>пок и продаж.</w:t>
      </w:r>
    </w:p>
    <w:p w:rsidR="00180BCC" w:rsidRPr="00204D81" w:rsidRDefault="00180BCC" w:rsidP="00476615">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краткие результаты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204D81" w:rsidRDefault="00180BCC" w:rsidP="005B7C82">
      <w:pPr>
        <w:pStyle w:val="aff"/>
        <w:widowControl w:val="0"/>
        <w:ind w:firstLine="851"/>
        <w:jc w:val="center"/>
        <w:rPr>
          <w:rFonts w:ascii="Times New Roman" w:hAnsi="Times New Roman" w:cs="Times New Roman"/>
          <w:sz w:val="24"/>
          <w:szCs w:val="24"/>
        </w:rPr>
      </w:pPr>
      <w:r w:rsidRPr="005B7C82">
        <w:rPr>
          <w:rFonts w:ascii="Times New Roman" w:hAnsi="Times New Roman" w:cs="Times New Roman"/>
          <w:b/>
          <w:sz w:val="24"/>
          <w:szCs w:val="24"/>
        </w:rPr>
        <w:t>Лабораторная работа №</w:t>
      </w:r>
      <w:r w:rsidR="00C533A1" w:rsidRPr="005B7C82">
        <w:rPr>
          <w:rFonts w:ascii="Times New Roman" w:hAnsi="Times New Roman" w:cs="Times New Roman"/>
          <w:b/>
          <w:sz w:val="24"/>
          <w:szCs w:val="24"/>
        </w:rPr>
        <w:t>3</w:t>
      </w:r>
      <w:r w:rsidR="00476615">
        <w:rPr>
          <w:rFonts w:ascii="Times New Roman" w:hAnsi="Times New Roman" w:cs="Times New Roman"/>
          <w:b/>
          <w:sz w:val="24"/>
          <w:szCs w:val="24"/>
        </w:rPr>
        <w:t xml:space="preserve">. </w:t>
      </w:r>
      <w:r w:rsidRPr="00476615">
        <w:rPr>
          <w:rFonts w:ascii="Times New Roman" w:hAnsi="Times New Roman" w:cs="Times New Roman"/>
          <w:b/>
          <w:sz w:val="24"/>
          <w:szCs w:val="24"/>
        </w:rPr>
        <w:t>Складские операции. Розничная торговля.  Ф</w:t>
      </w:r>
      <w:r w:rsidRPr="00476615">
        <w:rPr>
          <w:rFonts w:ascii="Times New Roman" w:hAnsi="Times New Roman" w:cs="Times New Roman"/>
          <w:b/>
          <w:sz w:val="24"/>
          <w:szCs w:val="24"/>
        </w:rPr>
        <w:t>и</w:t>
      </w:r>
      <w:r w:rsidRPr="00476615">
        <w:rPr>
          <w:rFonts w:ascii="Times New Roman" w:hAnsi="Times New Roman" w:cs="Times New Roman"/>
          <w:b/>
          <w:sz w:val="24"/>
          <w:szCs w:val="24"/>
        </w:rPr>
        <w:t>нансовый результат.</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1 Цель работы – получить практические навыки работы со мкладскими операци</w:t>
      </w:r>
      <w:r w:rsidRPr="00204D81">
        <w:rPr>
          <w:rFonts w:ascii="Times New Roman" w:hAnsi="Times New Roman" w:cs="Times New Roman"/>
          <w:sz w:val="24"/>
          <w:szCs w:val="24"/>
        </w:rPr>
        <w:t>я</w:t>
      </w:r>
      <w:r w:rsidRPr="00204D81">
        <w:rPr>
          <w:rFonts w:ascii="Times New Roman" w:hAnsi="Times New Roman" w:cs="Times New Roman"/>
          <w:sz w:val="24"/>
          <w:szCs w:val="24"/>
        </w:rPr>
        <w:t>ми, розничной торговлей, расчетом финансовых результатов.</w:t>
      </w:r>
    </w:p>
    <w:p w:rsidR="00180BCC" w:rsidRPr="00204D81" w:rsidRDefault="00180BCC" w:rsidP="00476615">
      <w:pPr>
        <w:pStyle w:val="aff"/>
        <w:widowControl w:val="0"/>
        <w:ind w:firstLine="851"/>
        <w:jc w:val="both"/>
        <w:rPr>
          <w:rFonts w:ascii="Times New Roman" w:hAnsi="Times New Roman" w:cs="Times New Roman"/>
        </w:rPr>
      </w:pPr>
      <w:r w:rsidRPr="00204D81">
        <w:rPr>
          <w:rFonts w:ascii="Times New Roman" w:hAnsi="Times New Roman" w:cs="Times New Roman"/>
          <w:sz w:val="24"/>
          <w:szCs w:val="24"/>
        </w:rPr>
        <w:t>2 Предмет изучения</w:t>
      </w:r>
      <w:r w:rsidR="00476615">
        <w:rPr>
          <w:rFonts w:ascii="Times New Roman" w:hAnsi="Times New Roman" w:cs="Times New Roman"/>
          <w:sz w:val="24"/>
          <w:szCs w:val="24"/>
        </w:rPr>
        <w:t xml:space="preserve">: </w:t>
      </w:r>
      <w:r w:rsidRPr="00476615">
        <w:rPr>
          <w:rFonts w:ascii="Times New Roman" w:hAnsi="Times New Roman" w:cs="Times New Roman"/>
          <w:sz w:val="24"/>
          <w:szCs w:val="24"/>
        </w:rPr>
        <w:t>прикладное решение 1С:Управление торговлей 8.</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 xml:space="preserve">3 Техническими и программными средствами для выполнения работы являются ПЭВМ, подключенный многополосный Интернет, 1С:Управление торговлей 8, </w:t>
      </w:r>
      <w:r w:rsidRPr="00204D81">
        <w:rPr>
          <w:rFonts w:ascii="Times New Roman" w:hAnsi="Times New Roman" w:cs="Times New Roman"/>
          <w:sz w:val="24"/>
          <w:szCs w:val="24"/>
          <w:lang w:val="en-US"/>
        </w:rPr>
        <w:t>MSWord</w:t>
      </w:r>
      <w:r w:rsidRPr="00204D81">
        <w:rPr>
          <w:rFonts w:ascii="Times New Roman" w:hAnsi="Times New Roman" w:cs="Times New Roman"/>
          <w:sz w:val="24"/>
          <w:szCs w:val="24"/>
        </w:rPr>
        <w:t xml:space="preserve"> 2007-2017 для оформления отчета.</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4 Содержание и последовательность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Работа посвящена складским операциям, розничной торговле, финансовым р</w:t>
      </w:r>
      <w:r w:rsidRPr="00204D81">
        <w:rPr>
          <w:rFonts w:ascii="Times New Roman" w:hAnsi="Times New Roman" w:cs="Times New Roman"/>
          <w:sz w:val="24"/>
          <w:szCs w:val="24"/>
        </w:rPr>
        <w:t>е</w:t>
      </w:r>
      <w:r w:rsidRPr="00204D81">
        <w:rPr>
          <w:rFonts w:ascii="Times New Roman" w:hAnsi="Times New Roman" w:cs="Times New Roman"/>
          <w:sz w:val="24"/>
          <w:szCs w:val="24"/>
        </w:rPr>
        <w:t>зультатам.</w:t>
      </w:r>
    </w:p>
    <w:p w:rsidR="00180BCC" w:rsidRPr="00204D81" w:rsidRDefault="00180BCC" w:rsidP="00476615">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5 Отчет о лабораторной работе должен содержать краткие результаты работы.</w:t>
      </w:r>
    </w:p>
    <w:p w:rsidR="00180BCC" w:rsidRPr="00204D81" w:rsidRDefault="00180BCC" w:rsidP="005B7C82">
      <w:pPr>
        <w:pStyle w:val="aff"/>
        <w:widowControl w:val="0"/>
        <w:ind w:firstLine="851"/>
        <w:jc w:val="both"/>
        <w:rPr>
          <w:rFonts w:ascii="Times New Roman" w:hAnsi="Times New Roman" w:cs="Times New Roman"/>
          <w:sz w:val="24"/>
          <w:szCs w:val="24"/>
        </w:rPr>
      </w:pPr>
      <w:r w:rsidRPr="00204D81">
        <w:rPr>
          <w:rFonts w:ascii="Times New Roman" w:hAnsi="Times New Roman" w:cs="Times New Roman"/>
          <w:sz w:val="24"/>
          <w:szCs w:val="24"/>
        </w:rPr>
        <w:t>Отчет оформляется в виде принтерной распечатки с соблюдением требований ГОСТ 2.105 на листах формата А4.</w:t>
      </w:r>
    </w:p>
    <w:p w:rsidR="00180BCC" w:rsidRPr="00204D81" w:rsidRDefault="00180BCC" w:rsidP="005B7C82">
      <w:pPr>
        <w:pStyle w:val="aff"/>
        <w:widowControl w:val="0"/>
        <w:ind w:firstLine="851"/>
        <w:jc w:val="both"/>
        <w:rPr>
          <w:rFonts w:ascii="Times New Roman" w:hAnsi="Times New Roman" w:cs="Times New Roman"/>
          <w:sz w:val="24"/>
          <w:szCs w:val="24"/>
        </w:rPr>
      </w:pPr>
    </w:p>
    <w:p w:rsidR="00180BCC" w:rsidRPr="00204D81" w:rsidRDefault="00180BCC" w:rsidP="005B7C82">
      <w:pPr>
        <w:tabs>
          <w:tab w:val="left" w:pos="1300"/>
        </w:tabs>
        <w:rPr>
          <w:rFonts w:ascii="Times New Roman" w:hAnsi="Times New Roman" w:cs="Times New Roman"/>
          <w:b/>
          <w:bCs/>
        </w:rPr>
      </w:pPr>
    </w:p>
    <w:p w:rsidR="00180BCC" w:rsidRPr="00204D81" w:rsidRDefault="00180BCC" w:rsidP="005B7C82">
      <w:pPr>
        <w:ind w:firstLine="426"/>
        <w:jc w:val="both"/>
        <w:rPr>
          <w:rFonts w:ascii="Times New Roman" w:hAnsi="Times New Roman" w:cs="Times New Roman"/>
        </w:rPr>
      </w:pPr>
    </w:p>
    <w:bookmarkEnd w:id="8"/>
    <w:bookmarkEnd w:id="9"/>
    <w:p w:rsidR="009E3AE2" w:rsidRPr="00204D81" w:rsidRDefault="009E3AE2" w:rsidP="005B7C82">
      <w:pPr>
        <w:ind w:firstLine="720"/>
        <w:jc w:val="center"/>
        <w:rPr>
          <w:rFonts w:ascii="Times New Roman" w:hAnsi="Times New Roman" w:cs="Times New Roman"/>
        </w:rPr>
      </w:pPr>
    </w:p>
    <w:sectPr w:rsidR="009E3AE2" w:rsidRPr="00204D81" w:rsidSect="00B56D52">
      <w:pgSz w:w="11906" w:h="16838"/>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668F" w:rsidRDefault="00E6668F">
      <w:r>
        <w:separator/>
      </w:r>
    </w:p>
  </w:endnote>
  <w:endnote w:type="continuationSeparator" w:id="1">
    <w:p w:rsidR="00E6668F" w:rsidRDefault="00E666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888" w:rsidRDefault="00465BD0" w:rsidP="009F353F">
    <w:pPr>
      <w:pStyle w:val="af0"/>
      <w:framePr w:wrap="around" w:vAnchor="text" w:hAnchor="margin" w:xAlign="right" w:y="1"/>
      <w:rPr>
        <w:rStyle w:val="af2"/>
      </w:rPr>
    </w:pPr>
    <w:r>
      <w:rPr>
        <w:rStyle w:val="af2"/>
      </w:rPr>
      <w:fldChar w:fldCharType="begin"/>
    </w:r>
    <w:r w:rsidR="00853888">
      <w:rPr>
        <w:rStyle w:val="af2"/>
      </w:rPr>
      <w:instrText xml:space="preserve">PAGE  </w:instrText>
    </w:r>
    <w:r>
      <w:rPr>
        <w:rStyle w:val="af2"/>
      </w:rPr>
      <w:fldChar w:fldCharType="end"/>
    </w:r>
  </w:p>
  <w:p w:rsidR="00853888" w:rsidRDefault="00853888" w:rsidP="00186EA0">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888" w:rsidRDefault="00465BD0" w:rsidP="00ED368A">
    <w:pPr>
      <w:pStyle w:val="af0"/>
      <w:jc w:val="center"/>
    </w:pPr>
    <w:r>
      <w:fldChar w:fldCharType="begin"/>
    </w:r>
    <w:r w:rsidR="00853888">
      <w:instrText xml:space="preserve"> PAGE   \* MERGEFORMAT </w:instrText>
    </w:r>
    <w:r>
      <w:fldChar w:fldCharType="separate"/>
    </w:r>
    <w:r w:rsidR="00A71D26">
      <w:rPr>
        <w:noProof/>
      </w:rPr>
      <w:t>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668F" w:rsidRDefault="00E6668F">
      <w:r>
        <w:separator/>
      </w:r>
    </w:p>
  </w:footnote>
  <w:footnote w:type="continuationSeparator" w:id="1">
    <w:p w:rsidR="00E6668F" w:rsidRDefault="00E666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4773"/>
    <w:multiLevelType w:val="hybridMultilevel"/>
    <w:tmpl w:val="AA56324C"/>
    <w:lvl w:ilvl="0" w:tplc="C70EF3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E35599"/>
    <w:multiLevelType w:val="hybridMultilevel"/>
    <w:tmpl w:val="08865300"/>
    <w:lvl w:ilvl="0" w:tplc="A1386582">
      <w:start w:val="1"/>
      <w:numFmt w:val="decimal"/>
      <w:lvlText w:val="%1."/>
      <w:lvlJc w:val="left"/>
      <w:pPr>
        <w:ind w:left="19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D047D59"/>
    <w:multiLevelType w:val="hybridMultilevel"/>
    <w:tmpl w:val="18107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586AC6"/>
    <w:multiLevelType w:val="hybridMultilevel"/>
    <w:tmpl w:val="18107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635E0"/>
    <w:multiLevelType w:val="hybridMultilevel"/>
    <w:tmpl w:val="2DF44D1E"/>
    <w:lvl w:ilvl="0" w:tplc="DE7A95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1202F29"/>
    <w:multiLevelType w:val="hybridMultilevel"/>
    <w:tmpl w:val="18107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A748C0"/>
    <w:multiLevelType w:val="hybridMultilevel"/>
    <w:tmpl w:val="B2D04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F16749"/>
    <w:multiLevelType w:val="hybridMultilevel"/>
    <w:tmpl w:val="56A44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8D8778B"/>
    <w:multiLevelType w:val="hybridMultilevel"/>
    <w:tmpl w:val="B3D6B904"/>
    <w:lvl w:ilvl="0" w:tplc="A13865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51685A5F"/>
    <w:multiLevelType w:val="hybridMultilevel"/>
    <w:tmpl w:val="B3D21F22"/>
    <w:lvl w:ilvl="0" w:tplc="F27076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544C30C7"/>
    <w:multiLevelType w:val="hybridMultilevel"/>
    <w:tmpl w:val="A21481E4"/>
    <w:lvl w:ilvl="0" w:tplc="D91A37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5AC623E2"/>
    <w:multiLevelType w:val="hybridMultilevel"/>
    <w:tmpl w:val="7B502B64"/>
    <w:lvl w:ilvl="0" w:tplc="275C4E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D5B47C5"/>
    <w:multiLevelType w:val="hybridMultilevel"/>
    <w:tmpl w:val="0D889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AC5B47"/>
    <w:multiLevelType w:val="hybridMultilevel"/>
    <w:tmpl w:val="B2D04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B27805"/>
    <w:multiLevelType w:val="hybridMultilevel"/>
    <w:tmpl w:val="5884166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682362BE"/>
    <w:multiLevelType w:val="hybridMultilevel"/>
    <w:tmpl w:val="EBCA56CA"/>
    <w:lvl w:ilvl="0" w:tplc="C8C26E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9035EF1"/>
    <w:multiLevelType w:val="hybridMultilevel"/>
    <w:tmpl w:val="18107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457043"/>
    <w:multiLevelType w:val="hybridMultilevel"/>
    <w:tmpl w:val="D728A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A84B70"/>
    <w:multiLevelType w:val="hybridMultilevel"/>
    <w:tmpl w:val="0D889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DAA3C71"/>
    <w:multiLevelType w:val="hybridMultilevel"/>
    <w:tmpl w:val="0D889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DD35E00"/>
    <w:multiLevelType w:val="hybridMultilevel"/>
    <w:tmpl w:val="B2D04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7"/>
  </w:num>
  <w:num w:numId="3">
    <w:abstractNumId w:val="13"/>
  </w:num>
  <w:num w:numId="4">
    <w:abstractNumId w:val="2"/>
  </w:num>
  <w:num w:numId="5">
    <w:abstractNumId w:val="17"/>
  </w:num>
  <w:num w:numId="6">
    <w:abstractNumId w:val="20"/>
  </w:num>
  <w:num w:numId="7">
    <w:abstractNumId w:val="5"/>
  </w:num>
  <w:num w:numId="8">
    <w:abstractNumId w:val="16"/>
  </w:num>
  <w:num w:numId="9">
    <w:abstractNumId w:val="3"/>
  </w:num>
  <w:num w:numId="10">
    <w:abstractNumId w:val="15"/>
  </w:num>
  <w:num w:numId="11">
    <w:abstractNumId w:val="0"/>
  </w:num>
  <w:num w:numId="12">
    <w:abstractNumId w:val="10"/>
  </w:num>
  <w:num w:numId="13">
    <w:abstractNumId w:val="6"/>
  </w:num>
  <w:num w:numId="14">
    <w:abstractNumId w:val="9"/>
  </w:num>
  <w:num w:numId="15">
    <w:abstractNumId w:val="4"/>
  </w:num>
  <w:num w:numId="16">
    <w:abstractNumId w:val="19"/>
  </w:num>
  <w:num w:numId="17">
    <w:abstractNumId w:val="18"/>
  </w:num>
  <w:num w:numId="18">
    <w:abstractNumId w:val="14"/>
  </w:num>
  <w:num w:numId="19">
    <w:abstractNumId w:val="8"/>
  </w:num>
  <w:num w:numId="20">
    <w:abstractNumId w:val="1"/>
  </w:num>
  <w:num w:numId="21">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autoHyphenation/>
  <w:noPunctuationKerning/>
  <w:characterSpacingControl w:val="doNotCompress"/>
  <w:footnotePr>
    <w:footnote w:id="0"/>
    <w:footnote w:id="1"/>
  </w:footnotePr>
  <w:endnotePr>
    <w:endnote w:id="0"/>
    <w:endnote w:id="1"/>
  </w:endnotePr>
  <w:compat/>
  <w:rsids>
    <w:rsidRoot w:val="001B26F1"/>
    <w:rsid w:val="00003292"/>
    <w:rsid w:val="000034D7"/>
    <w:rsid w:val="00003AC6"/>
    <w:rsid w:val="000043FD"/>
    <w:rsid w:val="00004734"/>
    <w:rsid w:val="00005636"/>
    <w:rsid w:val="000063E8"/>
    <w:rsid w:val="00010B1D"/>
    <w:rsid w:val="00011AF6"/>
    <w:rsid w:val="00013A54"/>
    <w:rsid w:val="0001417A"/>
    <w:rsid w:val="0001460A"/>
    <w:rsid w:val="0001479C"/>
    <w:rsid w:val="000148B2"/>
    <w:rsid w:val="00015736"/>
    <w:rsid w:val="0001719D"/>
    <w:rsid w:val="0002222E"/>
    <w:rsid w:val="00024427"/>
    <w:rsid w:val="000245F2"/>
    <w:rsid w:val="00025134"/>
    <w:rsid w:val="00026B3A"/>
    <w:rsid w:val="00027579"/>
    <w:rsid w:val="00030102"/>
    <w:rsid w:val="00033BD9"/>
    <w:rsid w:val="00035A6B"/>
    <w:rsid w:val="00037328"/>
    <w:rsid w:val="00040E09"/>
    <w:rsid w:val="0004234D"/>
    <w:rsid w:val="00044307"/>
    <w:rsid w:val="00045AB7"/>
    <w:rsid w:val="000473FC"/>
    <w:rsid w:val="0004786A"/>
    <w:rsid w:val="00053726"/>
    <w:rsid w:val="00053E71"/>
    <w:rsid w:val="0005433E"/>
    <w:rsid w:val="00054CC7"/>
    <w:rsid w:val="00060370"/>
    <w:rsid w:val="00060F9A"/>
    <w:rsid w:val="0006135B"/>
    <w:rsid w:val="0006135C"/>
    <w:rsid w:val="00063018"/>
    <w:rsid w:val="00063EF0"/>
    <w:rsid w:val="00064D79"/>
    <w:rsid w:val="00065DC2"/>
    <w:rsid w:val="00067CA5"/>
    <w:rsid w:val="000711D1"/>
    <w:rsid w:val="00074CF0"/>
    <w:rsid w:val="000753A8"/>
    <w:rsid w:val="000770B7"/>
    <w:rsid w:val="00077BBF"/>
    <w:rsid w:val="00077E6E"/>
    <w:rsid w:val="0008156B"/>
    <w:rsid w:val="00082559"/>
    <w:rsid w:val="0008446C"/>
    <w:rsid w:val="00092424"/>
    <w:rsid w:val="000948D6"/>
    <w:rsid w:val="00094C87"/>
    <w:rsid w:val="000A07CA"/>
    <w:rsid w:val="000A2429"/>
    <w:rsid w:val="000A28F1"/>
    <w:rsid w:val="000A3FA4"/>
    <w:rsid w:val="000A5CE8"/>
    <w:rsid w:val="000A771C"/>
    <w:rsid w:val="000A7C03"/>
    <w:rsid w:val="000B044F"/>
    <w:rsid w:val="000B17D4"/>
    <w:rsid w:val="000B1AA6"/>
    <w:rsid w:val="000B22FD"/>
    <w:rsid w:val="000B50D1"/>
    <w:rsid w:val="000B5BD7"/>
    <w:rsid w:val="000C3ACF"/>
    <w:rsid w:val="000C45B5"/>
    <w:rsid w:val="000C7B62"/>
    <w:rsid w:val="000D0377"/>
    <w:rsid w:val="000D16F6"/>
    <w:rsid w:val="000D395E"/>
    <w:rsid w:val="000D5CDF"/>
    <w:rsid w:val="000D7B7B"/>
    <w:rsid w:val="000D7F2B"/>
    <w:rsid w:val="000E0275"/>
    <w:rsid w:val="000E1840"/>
    <w:rsid w:val="000E1E2F"/>
    <w:rsid w:val="000E2B84"/>
    <w:rsid w:val="000E3F39"/>
    <w:rsid w:val="000E457A"/>
    <w:rsid w:val="000E561D"/>
    <w:rsid w:val="000F0044"/>
    <w:rsid w:val="000F1658"/>
    <w:rsid w:val="000F370D"/>
    <w:rsid w:val="000F3AFD"/>
    <w:rsid w:val="000F3B1A"/>
    <w:rsid w:val="000F4826"/>
    <w:rsid w:val="000F6C14"/>
    <w:rsid w:val="000F74B1"/>
    <w:rsid w:val="000F7A0E"/>
    <w:rsid w:val="001014BA"/>
    <w:rsid w:val="001028F2"/>
    <w:rsid w:val="00103174"/>
    <w:rsid w:val="0010459C"/>
    <w:rsid w:val="00105AE2"/>
    <w:rsid w:val="00106480"/>
    <w:rsid w:val="00111420"/>
    <w:rsid w:val="0011375E"/>
    <w:rsid w:val="00114C1F"/>
    <w:rsid w:val="00121E7A"/>
    <w:rsid w:val="001221AE"/>
    <w:rsid w:val="0012264F"/>
    <w:rsid w:val="001240B9"/>
    <w:rsid w:val="00125E2C"/>
    <w:rsid w:val="00126FAC"/>
    <w:rsid w:val="00134ECF"/>
    <w:rsid w:val="00137BA4"/>
    <w:rsid w:val="00140E5D"/>
    <w:rsid w:val="0014522E"/>
    <w:rsid w:val="00151A4B"/>
    <w:rsid w:val="00155033"/>
    <w:rsid w:val="0015553E"/>
    <w:rsid w:val="0015666E"/>
    <w:rsid w:val="00157A03"/>
    <w:rsid w:val="00160B52"/>
    <w:rsid w:val="001614E5"/>
    <w:rsid w:val="00161BAC"/>
    <w:rsid w:val="001627E9"/>
    <w:rsid w:val="00162D2E"/>
    <w:rsid w:val="00163312"/>
    <w:rsid w:val="00163785"/>
    <w:rsid w:val="00170117"/>
    <w:rsid w:val="00171827"/>
    <w:rsid w:val="00172693"/>
    <w:rsid w:val="00177D2D"/>
    <w:rsid w:val="00180035"/>
    <w:rsid w:val="001804CB"/>
    <w:rsid w:val="00180BCC"/>
    <w:rsid w:val="00185914"/>
    <w:rsid w:val="00186EA0"/>
    <w:rsid w:val="00190DE8"/>
    <w:rsid w:val="00197B3C"/>
    <w:rsid w:val="001A09A8"/>
    <w:rsid w:val="001A0E95"/>
    <w:rsid w:val="001A14F3"/>
    <w:rsid w:val="001A5145"/>
    <w:rsid w:val="001B0EB6"/>
    <w:rsid w:val="001B12CC"/>
    <w:rsid w:val="001B26F1"/>
    <w:rsid w:val="001B40C3"/>
    <w:rsid w:val="001B44CE"/>
    <w:rsid w:val="001B61AF"/>
    <w:rsid w:val="001B7338"/>
    <w:rsid w:val="001C279F"/>
    <w:rsid w:val="001C2DFC"/>
    <w:rsid w:val="001C4352"/>
    <w:rsid w:val="001C4E88"/>
    <w:rsid w:val="001C5403"/>
    <w:rsid w:val="001C6B72"/>
    <w:rsid w:val="001D0E7B"/>
    <w:rsid w:val="001D2214"/>
    <w:rsid w:val="001D34DE"/>
    <w:rsid w:val="001D395F"/>
    <w:rsid w:val="001D694D"/>
    <w:rsid w:val="001D6B63"/>
    <w:rsid w:val="001D6E2B"/>
    <w:rsid w:val="001D6EF7"/>
    <w:rsid w:val="001D74AB"/>
    <w:rsid w:val="001D77B5"/>
    <w:rsid w:val="001E06DE"/>
    <w:rsid w:val="001E5FAE"/>
    <w:rsid w:val="001E6406"/>
    <w:rsid w:val="001E6F1C"/>
    <w:rsid w:val="001E7128"/>
    <w:rsid w:val="001F07CC"/>
    <w:rsid w:val="001F3636"/>
    <w:rsid w:val="001F4E28"/>
    <w:rsid w:val="001F66E1"/>
    <w:rsid w:val="00200519"/>
    <w:rsid w:val="00203DF7"/>
    <w:rsid w:val="00204AD4"/>
    <w:rsid w:val="00204D81"/>
    <w:rsid w:val="00206C48"/>
    <w:rsid w:val="00210359"/>
    <w:rsid w:val="002116E4"/>
    <w:rsid w:val="0021175E"/>
    <w:rsid w:val="00211E37"/>
    <w:rsid w:val="00212527"/>
    <w:rsid w:val="00213391"/>
    <w:rsid w:val="00220E9B"/>
    <w:rsid w:val="00221029"/>
    <w:rsid w:val="00224EA7"/>
    <w:rsid w:val="00225B57"/>
    <w:rsid w:val="002271BC"/>
    <w:rsid w:val="00234299"/>
    <w:rsid w:val="0023592A"/>
    <w:rsid w:val="00237BF5"/>
    <w:rsid w:val="00243A77"/>
    <w:rsid w:val="0024474D"/>
    <w:rsid w:val="002479B9"/>
    <w:rsid w:val="002512DE"/>
    <w:rsid w:val="002533C6"/>
    <w:rsid w:val="002553F8"/>
    <w:rsid w:val="002560EA"/>
    <w:rsid w:val="0025701C"/>
    <w:rsid w:val="00257184"/>
    <w:rsid w:val="00260AAC"/>
    <w:rsid w:val="00261FA4"/>
    <w:rsid w:val="00261FAB"/>
    <w:rsid w:val="00264CF3"/>
    <w:rsid w:val="00265AFD"/>
    <w:rsid w:val="002706E9"/>
    <w:rsid w:val="00272F2B"/>
    <w:rsid w:val="002740BF"/>
    <w:rsid w:val="002800C8"/>
    <w:rsid w:val="002830A1"/>
    <w:rsid w:val="00284809"/>
    <w:rsid w:val="00291F32"/>
    <w:rsid w:val="002970F4"/>
    <w:rsid w:val="00297412"/>
    <w:rsid w:val="00297740"/>
    <w:rsid w:val="002A00E7"/>
    <w:rsid w:val="002A12E7"/>
    <w:rsid w:val="002A1C3E"/>
    <w:rsid w:val="002A29AE"/>
    <w:rsid w:val="002A2CF3"/>
    <w:rsid w:val="002A339E"/>
    <w:rsid w:val="002A51C4"/>
    <w:rsid w:val="002A5AE2"/>
    <w:rsid w:val="002A6E54"/>
    <w:rsid w:val="002A7EA2"/>
    <w:rsid w:val="002B4C5E"/>
    <w:rsid w:val="002B7BCD"/>
    <w:rsid w:val="002C5116"/>
    <w:rsid w:val="002D0793"/>
    <w:rsid w:val="002D1043"/>
    <w:rsid w:val="002D296E"/>
    <w:rsid w:val="002D2FF6"/>
    <w:rsid w:val="002D5B59"/>
    <w:rsid w:val="002E5E3E"/>
    <w:rsid w:val="002E6FD0"/>
    <w:rsid w:val="002E71D0"/>
    <w:rsid w:val="002E7790"/>
    <w:rsid w:val="002E7B10"/>
    <w:rsid w:val="002E7E86"/>
    <w:rsid w:val="002F0380"/>
    <w:rsid w:val="002F118B"/>
    <w:rsid w:val="002F60CD"/>
    <w:rsid w:val="00301200"/>
    <w:rsid w:val="003020C8"/>
    <w:rsid w:val="003029BA"/>
    <w:rsid w:val="00311798"/>
    <w:rsid w:val="0031231C"/>
    <w:rsid w:val="003126A0"/>
    <w:rsid w:val="003141CF"/>
    <w:rsid w:val="00314A18"/>
    <w:rsid w:val="0032294D"/>
    <w:rsid w:val="003263DA"/>
    <w:rsid w:val="0032707F"/>
    <w:rsid w:val="003275AB"/>
    <w:rsid w:val="0033295B"/>
    <w:rsid w:val="0033371F"/>
    <w:rsid w:val="0033386F"/>
    <w:rsid w:val="00333E08"/>
    <w:rsid w:val="00333FC4"/>
    <w:rsid w:val="00334060"/>
    <w:rsid w:val="0034051E"/>
    <w:rsid w:val="003415D9"/>
    <w:rsid w:val="003429DC"/>
    <w:rsid w:val="0034336F"/>
    <w:rsid w:val="003509A1"/>
    <w:rsid w:val="003527FA"/>
    <w:rsid w:val="00361C74"/>
    <w:rsid w:val="003648A6"/>
    <w:rsid w:val="003651F0"/>
    <w:rsid w:val="00365E59"/>
    <w:rsid w:val="003662EB"/>
    <w:rsid w:val="003705C4"/>
    <w:rsid w:val="00371C3A"/>
    <w:rsid w:val="00371E90"/>
    <w:rsid w:val="00374476"/>
    <w:rsid w:val="00376819"/>
    <w:rsid w:val="00377148"/>
    <w:rsid w:val="00381D12"/>
    <w:rsid w:val="0038314E"/>
    <w:rsid w:val="00383D53"/>
    <w:rsid w:val="003876E8"/>
    <w:rsid w:val="00390893"/>
    <w:rsid w:val="00391754"/>
    <w:rsid w:val="00393BAB"/>
    <w:rsid w:val="00394F66"/>
    <w:rsid w:val="00395AAD"/>
    <w:rsid w:val="00396CFD"/>
    <w:rsid w:val="003A1DC0"/>
    <w:rsid w:val="003A45F9"/>
    <w:rsid w:val="003A4EE3"/>
    <w:rsid w:val="003B2B6F"/>
    <w:rsid w:val="003B3BBC"/>
    <w:rsid w:val="003B3E21"/>
    <w:rsid w:val="003B4EDB"/>
    <w:rsid w:val="003C40B3"/>
    <w:rsid w:val="003C43E3"/>
    <w:rsid w:val="003C507B"/>
    <w:rsid w:val="003C5AF2"/>
    <w:rsid w:val="003C6F0C"/>
    <w:rsid w:val="003D341E"/>
    <w:rsid w:val="003D69CC"/>
    <w:rsid w:val="003D69EE"/>
    <w:rsid w:val="003D6A86"/>
    <w:rsid w:val="003D725D"/>
    <w:rsid w:val="003D7EAB"/>
    <w:rsid w:val="003E0616"/>
    <w:rsid w:val="003E0C75"/>
    <w:rsid w:val="003E0FBC"/>
    <w:rsid w:val="003E3016"/>
    <w:rsid w:val="003E335E"/>
    <w:rsid w:val="003E3E5B"/>
    <w:rsid w:val="003E6E6D"/>
    <w:rsid w:val="003F0FDD"/>
    <w:rsid w:val="003F2351"/>
    <w:rsid w:val="003F31A6"/>
    <w:rsid w:val="003F6CC7"/>
    <w:rsid w:val="003F71DF"/>
    <w:rsid w:val="0040027B"/>
    <w:rsid w:val="00403ABB"/>
    <w:rsid w:val="00404874"/>
    <w:rsid w:val="00410074"/>
    <w:rsid w:val="00413F18"/>
    <w:rsid w:val="00413F40"/>
    <w:rsid w:val="00414442"/>
    <w:rsid w:val="004160E9"/>
    <w:rsid w:val="004216B0"/>
    <w:rsid w:val="0042267A"/>
    <w:rsid w:val="0042381A"/>
    <w:rsid w:val="0042562B"/>
    <w:rsid w:val="00430FC6"/>
    <w:rsid w:val="00432114"/>
    <w:rsid w:val="00433BAC"/>
    <w:rsid w:val="00433F66"/>
    <w:rsid w:val="00434594"/>
    <w:rsid w:val="00436DDC"/>
    <w:rsid w:val="00440E26"/>
    <w:rsid w:val="00441D40"/>
    <w:rsid w:val="004423BF"/>
    <w:rsid w:val="00442ABA"/>
    <w:rsid w:val="0044426B"/>
    <w:rsid w:val="00445841"/>
    <w:rsid w:val="00451C99"/>
    <w:rsid w:val="00460B19"/>
    <w:rsid w:val="00460F84"/>
    <w:rsid w:val="00463685"/>
    <w:rsid w:val="00463EFB"/>
    <w:rsid w:val="00465BD0"/>
    <w:rsid w:val="00470413"/>
    <w:rsid w:val="00472742"/>
    <w:rsid w:val="004759F0"/>
    <w:rsid w:val="00476615"/>
    <w:rsid w:val="00480D6F"/>
    <w:rsid w:val="0048358F"/>
    <w:rsid w:val="00487642"/>
    <w:rsid w:val="00492935"/>
    <w:rsid w:val="00492BE6"/>
    <w:rsid w:val="00492F61"/>
    <w:rsid w:val="0049487A"/>
    <w:rsid w:val="00495B35"/>
    <w:rsid w:val="0049646A"/>
    <w:rsid w:val="0049718E"/>
    <w:rsid w:val="004A1296"/>
    <w:rsid w:val="004A2979"/>
    <w:rsid w:val="004A38A4"/>
    <w:rsid w:val="004A7AD1"/>
    <w:rsid w:val="004B140E"/>
    <w:rsid w:val="004B5A6C"/>
    <w:rsid w:val="004B5D49"/>
    <w:rsid w:val="004B5ED9"/>
    <w:rsid w:val="004B6090"/>
    <w:rsid w:val="004B791B"/>
    <w:rsid w:val="004C3D21"/>
    <w:rsid w:val="004C3EA4"/>
    <w:rsid w:val="004C5746"/>
    <w:rsid w:val="004C5780"/>
    <w:rsid w:val="004C62B3"/>
    <w:rsid w:val="004C79A1"/>
    <w:rsid w:val="004C7C25"/>
    <w:rsid w:val="004C7E46"/>
    <w:rsid w:val="004D1AF3"/>
    <w:rsid w:val="004D311C"/>
    <w:rsid w:val="004D4A0D"/>
    <w:rsid w:val="004D71AE"/>
    <w:rsid w:val="004D736E"/>
    <w:rsid w:val="004D7A1F"/>
    <w:rsid w:val="004E2076"/>
    <w:rsid w:val="004E41FE"/>
    <w:rsid w:val="004E6694"/>
    <w:rsid w:val="004E7AAA"/>
    <w:rsid w:val="004F61DB"/>
    <w:rsid w:val="004F69AC"/>
    <w:rsid w:val="00501892"/>
    <w:rsid w:val="00503C23"/>
    <w:rsid w:val="005040D8"/>
    <w:rsid w:val="00510C99"/>
    <w:rsid w:val="00512333"/>
    <w:rsid w:val="005136A7"/>
    <w:rsid w:val="00514D7C"/>
    <w:rsid w:val="00522500"/>
    <w:rsid w:val="00523D2E"/>
    <w:rsid w:val="00530571"/>
    <w:rsid w:val="00531020"/>
    <w:rsid w:val="0053394F"/>
    <w:rsid w:val="00535B0B"/>
    <w:rsid w:val="00536597"/>
    <w:rsid w:val="00546954"/>
    <w:rsid w:val="00546BF1"/>
    <w:rsid w:val="0055101D"/>
    <w:rsid w:val="00551C11"/>
    <w:rsid w:val="00551E39"/>
    <w:rsid w:val="00555842"/>
    <w:rsid w:val="005565E0"/>
    <w:rsid w:val="005610C4"/>
    <w:rsid w:val="00561595"/>
    <w:rsid w:val="00561C69"/>
    <w:rsid w:val="00562430"/>
    <w:rsid w:val="005701D3"/>
    <w:rsid w:val="005722D9"/>
    <w:rsid w:val="005732BD"/>
    <w:rsid w:val="00575126"/>
    <w:rsid w:val="00576B73"/>
    <w:rsid w:val="00577987"/>
    <w:rsid w:val="005802FD"/>
    <w:rsid w:val="00581422"/>
    <w:rsid w:val="00581C9B"/>
    <w:rsid w:val="005828D1"/>
    <w:rsid w:val="0058449B"/>
    <w:rsid w:val="00586B54"/>
    <w:rsid w:val="005911BF"/>
    <w:rsid w:val="0059377E"/>
    <w:rsid w:val="0059485C"/>
    <w:rsid w:val="00594D39"/>
    <w:rsid w:val="00595532"/>
    <w:rsid w:val="0059554C"/>
    <w:rsid w:val="005A37B6"/>
    <w:rsid w:val="005A6D17"/>
    <w:rsid w:val="005B5F6C"/>
    <w:rsid w:val="005B643A"/>
    <w:rsid w:val="005B73C4"/>
    <w:rsid w:val="005B7C82"/>
    <w:rsid w:val="005B7F36"/>
    <w:rsid w:val="005C1794"/>
    <w:rsid w:val="005C5A1F"/>
    <w:rsid w:val="005C6A9D"/>
    <w:rsid w:val="005C7874"/>
    <w:rsid w:val="005D09B7"/>
    <w:rsid w:val="005D274C"/>
    <w:rsid w:val="005D2838"/>
    <w:rsid w:val="005D342B"/>
    <w:rsid w:val="005D3B6D"/>
    <w:rsid w:val="005D60A5"/>
    <w:rsid w:val="005E0A13"/>
    <w:rsid w:val="005E3AE5"/>
    <w:rsid w:val="005E47A1"/>
    <w:rsid w:val="005E6053"/>
    <w:rsid w:val="005E64EA"/>
    <w:rsid w:val="005F4847"/>
    <w:rsid w:val="005F6367"/>
    <w:rsid w:val="005F749D"/>
    <w:rsid w:val="006050FF"/>
    <w:rsid w:val="00610B48"/>
    <w:rsid w:val="0061330B"/>
    <w:rsid w:val="00616A02"/>
    <w:rsid w:val="00616BBB"/>
    <w:rsid w:val="00620DBD"/>
    <w:rsid w:val="00621D35"/>
    <w:rsid w:val="00623793"/>
    <w:rsid w:val="006254FB"/>
    <w:rsid w:val="0062703E"/>
    <w:rsid w:val="006275BE"/>
    <w:rsid w:val="00627E4F"/>
    <w:rsid w:val="0063039E"/>
    <w:rsid w:val="00630530"/>
    <w:rsid w:val="006320D4"/>
    <w:rsid w:val="006332F4"/>
    <w:rsid w:val="00641965"/>
    <w:rsid w:val="00641D75"/>
    <w:rsid w:val="00642426"/>
    <w:rsid w:val="00644101"/>
    <w:rsid w:val="00644E67"/>
    <w:rsid w:val="006470E9"/>
    <w:rsid w:val="00647B22"/>
    <w:rsid w:val="00651506"/>
    <w:rsid w:val="0065249D"/>
    <w:rsid w:val="00652C46"/>
    <w:rsid w:val="00657330"/>
    <w:rsid w:val="00666198"/>
    <w:rsid w:val="006662C9"/>
    <w:rsid w:val="00667B09"/>
    <w:rsid w:val="0067402A"/>
    <w:rsid w:val="00674DB1"/>
    <w:rsid w:val="00674E5B"/>
    <w:rsid w:val="006756B1"/>
    <w:rsid w:val="00675DE3"/>
    <w:rsid w:val="00676FDB"/>
    <w:rsid w:val="00681623"/>
    <w:rsid w:val="006900B1"/>
    <w:rsid w:val="00692E46"/>
    <w:rsid w:val="006937BD"/>
    <w:rsid w:val="00694390"/>
    <w:rsid w:val="00695DA1"/>
    <w:rsid w:val="006974AC"/>
    <w:rsid w:val="006A3648"/>
    <w:rsid w:val="006A5323"/>
    <w:rsid w:val="006A606E"/>
    <w:rsid w:val="006B0554"/>
    <w:rsid w:val="006B0A71"/>
    <w:rsid w:val="006B0E40"/>
    <w:rsid w:val="006B321B"/>
    <w:rsid w:val="006B729F"/>
    <w:rsid w:val="006B7D9B"/>
    <w:rsid w:val="006C4B80"/>
    <w:rsid w:val="006C5F7C"/>
    <w:rsid w:val="006C5F7E"/>
    <w:rsid w:val="006C6256"/>
    <w:rsid w:val="006C6367"/>
    <w:rsid w:val="006C6A4E"/>
    <w:rsid w:val="006C745C"/>
    <w:rsid w:val="006D3367"/>
    <w:rsid w:val="006D3779"/>
    <w:rsid w:val="006D4DCA"/>
    <w:rsid w:val="006D6099"/>
    <w:rsid w:val="006E1D66"/>
    <w:rsid w:val="006E56B5"/>
    <w:rsid w:val="006E58D4"/>
    <w:rsid w:val="006F18F8"/>
    <w:rsid w:val="006F30E3"/>
    <w:rsid w:val="006F54F3"/>
    <w:rsid w:val="006F73C1"/>
    <w:rsid w:val="006F7AE0"/>
    <w:rsid w:val="007008D8"/>
    <w:rsid w:val="00700E7F"/>
    <w:rsid w:val="007017F6"/>
    <w:rsid w:val="007033CB"/>
    <w:rsid w:val="007041B2"/>
    <w:rsid w:val="00704FAB"/>
    <w:rsid w:val="007056B9"/>
    <w:rsid w:val="007105CC"/>
    <w:rsid w:val="00716E56"/>
    <w:rsid w:val="007206B3"/>
    <w:rsid w:val="00720ECD"/>
    <w:rsid w:val="00723A39"/>
    <w:rsid w:val="00724697"/>
    <w:rsid w:val="00724A31"/>
    <w:rsid w:val="007270EC"/>
    <w:rsid w:val="00727DD2"/>
    <w:rsid w:val="007307F1"/>
    <w:rsid w:val="00734033"/>
    <w:rsid w:val="00737A09"/>
    <w:rsid w:val="00747156"/>
    <w:rsid w:val="00747972"/>
    <w:rsid w:val="00750599"/>
    <w:rsid w:val="007540DB"/>
    <w:rsid w:val="00761C0B"/>
    <w:rsid w:val="00765126"/>
    <w:rsid w:val="00765843"/>
    <w:rsid w:val="00770E46"/>
    <w:rsid w:val="00772D82"/>
    <w:rsid w:val="0077358D"/>
    <w:rsid w:val="007773A6"/>
    <w:rsid w:val="00780509"/>
    <w:rsid w:val="00782C62"/>
    <w:rsid w:val="00786569"/>
    <w:rsid w:val="00790735"/>
    <w:rsid w:val="00790F88"/>
    <w:rsid w:val="00792571"/>
    <w:rsid w:val="00793311"/>
    <w:rsid w:val="007A30BB"/>
    <w:rsid w:val="007A38F5"/>
    <w:rsid w:val="007A653A"/>
    <w:rsid w:val="007A7067"/>
    <w:rsid w:val="007A7BF0"/>
    <w:rsid w:val="007B579D"/>
    <w:rsid w:val="007B6FA7"/>
    <w:rsid w:val="007C2AE2"/>
    <w:rsid w:val="007C4413"/>
    <w:rsid w:val="007D1836"/>
    <w:rsid w:val="007D19BA"/>
    <w:rsid w:val="007D303B"/>
    <w:rsid w:val="007E2272"/>
    <w:rsid w:val="007E30AF"/>
    <w:rsid w:val="007E369F"/>
    <w:rsid w:val="007E42F1"/>
    <w:rsid w:val="007E587B"/>
    <w:rsid w:val="007E637E"/>
    <w:rsid w:val="007E7CC2"/>
    <w:rsid w:val="007F7A32"/>
    <w:rsid w:val="00801FD0"/>
    <w:rsid w:val="008023E2"/>
    <w:rsid w:val="00810B46"/>
    <w:rsid w:val="00811D61"/>
    <w:rsid w:val="0081352B"/>
    <w:rsid w:val="00813F48"/>
    <w:rsid w:val="008148CC"/>
    <w:rsid w:val="00821F87"/>
    <w:rsid w:val="00823DF2"/>
    <w:rsid w:val="0082541E"/>
    <w:rsid w:val="00831B77"/>
    <w:rsid w:val="008354D6"/>
    <w:rsid w:val="00835BE8"/>
    <w:rsid w:val="00842B4B"/>
    <w:rsid w:val="00843080"/>
    <w:rsid w:val="008442B0"/>
    <w:rsid w:val="00845A5A"/>
    <w:rsid w:val="0084628C"/>
    <w:rsid w:val="008507B1"/>
    <w:rsid w:val="0085211F"/>
    <w:rsid w:val="00853213"/>
    <w:rsid w:val="00853888"/>
    <w:rsid w:val="0085574F"/>
    <w:rsid w:val="00857C2E"/>
    <w:rsid w:val="00861D65"/>
    <w:rsid w:val="00863B45"/>
    <w:rsid w:val="00864D20"/>
    <w:rsid w:val="00866330"/>
    <w:rsid w:val="00866CE5"/>
    <w:rsid w:val="008717C5"/>
    <w:rsid w:val="00872B12"/>
    <w:rsid w:val="008747C4"/>
    <w:rsid w:val="00874B62"/>
    <w:rsid w:val="00875683"/>
    <w:rsid w:val="008807A5"/>
    <w:rsid w:val="0088461B"/>
    <w:rsid w:val="0088606F"/>
    <w:rsid w:val="00886B5B"/>
    <w:rsid w:val="00890A99"/>
    <w:rsid w:val="00893025"/>
    <w:rsid w:val="00897BCC"/>
    <w:rsid w:val="008A1CCC"/>
    <w:rsid w:val="008B0BB5"/>
    <w:rsid w:val="008B3081"/>
    <w:rsid w:val="008B3467"/>
    <w:rsid w:val="008B5800"/>
    <w:rsid w:val="008B76EC"/>
    <w:rsid w:val="008C0686"/>
    <w:rsid w:val="008C0CAD"/>
    <w:rsid w:val="008C3C3A"/>
    <w:rsid w:val="008C76E3"/>
    <w:rsid w:val="008D23D3"/>
    <w:rsid w:val="008D6D8E"/>
    <w:rsid w:val="008D6E33"/>
    <w:rsid w:val="008D751F"/>
    <w:rsid w:val="008E2112"/>
    <w:rsid w:val="008E67EC"/>
    <w:rsid w:val="008E6FC9"/>
    <w:rsid w:val="008F07D1"/>
    <w:rsid w:val="008F0CDB"/>
    <w:rsid w:val="008F1D77"/>
    <w:rsid w:val="008F4989"/>
    <w:rsid w:val="008F57C1"/>
    <w:rsid w:val="009010E2"/>
    <w:rsid w:val="0090200E"/>
    <w:rsid w:val="009022DF"/>
    <w:rsid w:val="00911152"/>
    <w:rsid w:val="00912EC9"/>
    <w:rsid w:val="0091600A"/>
    <w:rsid w:val="00916A97"/>
    <w:rsid w:val="00917851"/>
    <w:rsid w:val="009221F0"/>
    <w:rsid w:val="00931003"/>
    <w:rsid w:val="0094700B"/>
    <w:rsid w:val="0094739E"/>
    <w:rsid w:val="0094759A"/>
    <w:rsid w:val="00947A5F"/>
    <w:rsid w:val="00947E61"/>
    <w:rsid w:val="009526E5"/>
    <w:rsid w:val="0095435B"/>
    <w:rsid w:val="0095517F"/>
    <w:rsid w:val="009560B9"/>
    <w:rsid w:val="00956B60"/>
    <w:rsid w:val="00956EBB"/>
    <w:rsid w:val="00957294"/>
    <w:rsid w:val="0095736E"/>
    <w:rsid w:val="00957766"/>
    <w:rsid w:val="00963770"/>
    <w:rsid w:val="00964095"/>
    <w:rsid w:val="00966270"/>
    <w:rsid w:val="00970A64"/>
    <w:rsid w:val="00970B7A"/>
    <w:rsid w:val="00972654"/>
    <w:rsid w:val="00973FC5"/>
    <w:rsid w:val="00975120"/>
    <w:rsid w:val="00980080"/>
    <w:rsid w:val="0098574A"/>
    <w:rsid w:val="00986D70"/>
    <w:rsid w:val="009916C4"/>
    <w:rsid w:val="0099171F"/>
    <w:rsid w:val="0099283A"/>
    <w:rsid w:val="009939C2"/>
    <w:rsid w:val="009A17CD"/>
    <w:rsid w:val="009A3959"/>
    <w:rsid w:val="009A3F67"/>
    <w:rsid w:val="009A4B9E"/>
    <w:rsid w:val="009A5B45"/>
    <w:rsid w:val="009A6BBE"/>
    <w:rsid w:val="009B059F"/>
    <w:rsid w:val="009B13D1"/>
    <w:rsid w:val="009B36B7"/>
    <w:rsid w:val="009B3A9E"/>
    <w:rsid w:val="009B5AA0"/>
    <w:rsid w:val="009B5EE6"/>
    <w:rsid w:val="009C0038"/>
    <w:rsid w:val="009C178E"/>
    <w:rsid w:val="009C1E2F"/>
    <w:rsid w:val="009C665C"/>
    <w:rsid w:val="009C6C22"/>
    <w:rsid w:val="009D44A1"/>
    <w:rsid w:val="009D4956"/>
    <w:rsid w:val="009D64CD"/>
    <w:rsid w:val="009E13F1"/>
    <w:rsid w:val="009E16AC"/>
    <w:rsid w:val="009E1D33"/>
    <w:rsid w:val="009E3AE2"/>
    <w:rsid w:val="009E6963"/>
    <w:rsid w:val="009E7B01"/>
    <w:rsid w:val="009F2D37"/>
    <w:rsid w:val="009F353F"/>
    <w:rsid w:val="009F35F5"/>
    <w:rsid w:val="009F49EE"/>
    <w:rsid w:val="009F5CF1"/>
    <w:rsid w:val="009F762C"/>
    <w:rsid w:val="00A01D81"/>
    <w:rsid w:val="00A05E14"/>
    <w:rsid w:val="00A05EA1"/>
    <w:rsid w:val="00A06B4D"/>
    <w:rsid w:val="00A108E0"/>
    <w:rsid w:val="00A112B9"/>
    <w:rsid w:val="00A115D7"/>
    <w:rsid w:val="00A1183A"/>
    <w:rsid w:val="00A15869"/>
    <w:rsid w:val="00A16ECF"/>
    <w:rsid w:val="00A16EDE"/>
    <w:rsid w:val="00A20666"/>
    <w:rsid w:val="00A20A8B"/>
    <w:rsid w:val="00A22EFA"/>
    <w:rsid w:val="00A23235"/>
    <w:rsid w:val="00A233BC"/>
    <w:rsid w:val="00A24AE2"/>
    <w:rsid w:val="00A25F76"/>
    <w:rsid w:val="00A36149"/>
    <w:rsid w:val="00A36E12"/>
    <w:rsid w:val="00A40012"/>
    <w:rsid w:val="00A42E0C"/>
    <w:rsid w:val="00A45B0A"/>
    <w:rsid w:val="00A50E70"/>
    <w:rsid w:val="00A53D95"/>
    <w:rsid w:val="00A545FE"/>
    <w:rsid w:val="00A55148"/>
    <w:rsid w:val="00A55387"/>
    <w:rsid w:val="00A56E15"/>
    <w:rsid w:val="00A60568"/>
    <w:rsid w:val="00A609E8"/>
    <w:rsid w:val="00A620E4"/>
    <w:rsid w:val="00A63724"/>
    <w:rsid w:val="00A639D4"/>
    <w:rsid w:val="00A656E9"/>
    <w:rsid w:val="00A65718"/>
    <w:rsid w:val="00A718FC"/>
    <w:rsid w:val="00A71D26"/>
    <w:rsid w:val="00A74573"/>
    <w:rsid w:val="00A757AE"/>
    <w:rsid w:val="00A81357"/>
    <w:rsid w:val="00A81A87"/>
    <w:rsid w:val="00A82E16"/>
    <w:rsid w:val="00A83194"/>
    <w:rsid w:val="00A83B97"/>
    <w:rsid w:val="00A84148"/>
    <w:rsid w:val="00A87BD5"/>
    <w:rsid w:val="00A905C0"/>
    <w:rsid w:val="00A928B8"/>
    <w:rsid w:val="00AA482B"/>
    <w:rsid w:val="00AA5FC2"/>
    <w:rsid w:val="00AA62C6"/>
    <w:rsid w:val="00AA77E4"/>
    <w:rsid w:val="00AB0C38"/>
    <w:rsid w:val="00AB4199"/>
    <w:rsid w:val="00AC0D65"/>
    <w:rsid w:val="00AC3A09"/>
    <w:rsid w:val="00AC7685"/>
    <w:rsid w:val="00AD1075"/>
    <w:rsid w:val="00AD1837"/>
    <w:rsid w:val="00AD2842"/>
    <w:rsid w:val="00AD2982"/>
    <w:rsid w:val="00AD6B72"/>
    <w:rsid w:val="00AE124C"/>
    <w:rsid w:val="00AE26B9"/>
    <w:rsid w:val="00AE44BE"/>
    <w:rsid w:val="00AE553C"/>
    <w:rsid w:val="00AF05C2"/>
    <w:rsid w:val="00AF0C9B"/>
    <w:rsid w:val="00AF5393"/>
    <w:rsid w:val="00AF5AFC"/>
    <w:rsid w:val="00AF5C48"/>
    <w:rsid w:val="00AF6159"/>
    <w:rsid w:val="00AF6348"/>
    <w:rsid w:val="00B032AC"/>
    <w:rsid w:val="00B039C1"/>
    <w:rsid w:val="00B06A4C"/>
    <w:rsid w:val="00B16AC8"/>
    <w:rsid w:val="00B21AC8"/>
    <w:rsid w:val="00B22B15"/>
    <w:rsid w:val="00B23CEB"/>
    <w:rsid w:val="00B2420E"/>
    <w:rsid w:val="00B249EE"/>
    <w:rsid w:val="00B24CD7"/>
    <w:rsid w:val="00B25446"/>
    <w:rsid w:val="00B35569"/>
    <w:rsid w:val="00B40293"/>
    <w:rsid w:val="00B413E4"/>
    <w:rsid w:val="00B42731"/>
    <w:rsid w:val="00B4612E"/>
    <w:rsid w:val="00B51E18"/>
    <w:rsid w:val="00B524B4"/>
    <w:rsid w:val="00B52F8D"/>
    <w:rsid w:val="00B5409E"/>
    <w:rsid w:val="00B54218"/>
    <w:rsid w:val="00B54F7D"/>
    <w:rsid w:val="00B56D52"/>
    <w:rsid w:val="00B61CF8"/>
    <w:rsid w:val="00B648E5"/>
    <w:rsid w:val="00B6792F"/>
    <w:rsid w:val="00B70135"/>
    <w:rsid w:val="00B71039"/>
    <w:rsid w:val="00B714FB"/>
    <w:rsid w:val="00B7188E"/>
    <w:rsid w:val="00B71DDF"/>
    <w:rsid w:val="00B726D0"/>
    <w:rsid w:val="00B753A7"/>
    <w:rsid w:val="00B75996"/>
    <w:rsid w:val="00B80C3C"/>
    <w:rsid w:val="00B81AF5"/>
    <w:rsid w:val="00B8212D"/>
    <w:rsid w:val="00B824AA"/>
    <w:rsid w:val="00B84034"/>
    <w:rsid w:val="00B84371"/>
    <w:rsid w:val="00B84BED"/>
    <w:rsid w:val="00B86673"/>
    <w:rsid w:val="00B86843"/>
    <w:rsid w:val="00B87620"/>
    <w:rsid w:val="00B87A62"/>
    <w:rsid w:val="00B946EA"/>
    <w:rsid w:val="00B976E6"/>
    <w:rsid w:val="00BA4E8F"/>
    <w:rsid w:val="00BB0165"/>
    <w:rsid w:val="00BB4B14"/>
    <w:rsid w:val="00BB5632"/>
    <w:rsid w:val="00BB5F12"/>
    <w:rsid w:val="00BB683B"/>
    <w:rsid w:val="00BB6FB0"/>
    <w:rsid w:val="00BC0AAA"/>
    <w:rsid w:val="00BC4E5A"/>
    <w:rsid w:val="00BC631A"/>
    <w:rsid w:val="00BC6A12"/>
    <w:rsid w:val="00BC7608"/>
    <w:rsid w:val="00BD4709"/>
    <w:rsid w:val="00BD6E2A"/>
    <w:rsid w:val="00BE0DD8"/>
    <w:rsid w:val="00BE178C"/>
    <w:rsid w:val="00BE2880"/>
    <w:rsid w:val="00BE4AEF"/>
    <w:rsid w:val="00BE4D1C"/>
    <w:rsid w:val="00BE5AC2"/>
    <w:rsid w:val="00BE6344"/>
    <w:rsid w:val="00BF4341"/>
    <w:rsid w:val="00BF5D2B"/>
    <w:rsid w:val="00BF6127"/>
    <w:rsid w:val="00BF6BDD"/>
    <w:rsid w:val="00BF7811"/>
    <w:rsid w:val="00C01608"/>
    <w:rsid w:val="00C021EC"/>
    <w:rsid w:val="00C0365B"/>
    <w:rsid w:val="00C05A68"/>
    <w:rsid w:val="00C06370"/>
    <w:rsid w:val="00C0765A"/>
    <w:rsid w:val="00C134A6"/>
    <w:rsid w:val="00C169A0"/>
    <w:rsid w:val="00C209C6"/>
    <w:rsid w:val="00C212FF"/>
    <w:rsid w:val="00C24391"/>
    <w:rsid w:val="00C24ECC"/>
    <w:rsid w:val="00C26D08"/>
    <w:rsid w:val="00C30243"/>
    <w:rsid w:val="00C30C2C"/>
    <w:rsid w:val="00C32D87"/>
    <w:rsid w:val="00C32D9C"/>
    <w:rsid w:val="00C33EE8"/>
    <w:rsid w:val="00C3683E"/>
    <w:rsid w:val="00C3786F"/>
    <w:rsid w:val="00C46B24"/>
    <w:rsid w:val="00C52589"/>
    <w:rsid w:val="00C528AB"/>
    <w:rsid w:val="00C533A1"/>
    <w:rsid w:val="00C551BF"/>
    <w:rsid w:val="00C55AFD"/>
    <w:rsid w:val="00C579C6"/>
    <w:rsid w:val="00C57D8E"/>
    <w:rsid w:val="00C6074A"/>
    <w:rsid w:val="00C6164A"/>
    <w:rsid w:val="00C62B24"/>
    <w:rsid w:val="00C62F06"/>
    <w:rsid w:val="00C63DCC"/>
    <w:rsid w:val="00C6426C"/>
    <w:rsid w:val="00C6464B"/>
    <w:rsid w:val="00C662C1"/>
    <w:rsid w:val="00C66580"/>
    <w:rsid w:val="00C73A47"/>
    <w:rsid w:val="00C80B7F"/>
    <w:rsid w:val="00C824D9"/>
    <w:rsid w:val="00C827F0"/>
    <w:rsid w:val="00C82CA8"/>
    <w:rsid w:val="00C83FC1"/>
    <w:rsid w:val="00C85365"/>
    <w:rsid w:val="00C878C6"/>
    <w:rsid w:val="00C879D2"/>
    <w:rsid w:val="00C917AF"/>
    <w:rsid w:val="00C92546"/>
    <w:rsid w:val="00C94FAB"/>
    <w:rsid w:val="00C95F95"/>
    <w:rsid w:val="00C976B2"/>
    <w:rsid w:val="00CA2E49"/>
    <w:rsid w:val="00CA4E38"/>
    <w:rsid w:val="00CA5D5A"/>
    <w:rsid w:val="00CA63CC"/>
    <w:rsid w:val="00CA6B1C"/>
    <w:rsid w:val="00CB0575"/>
    <w:rsid w:val="00CB0635"/>
    <w:rsid w:val="00CB2AAE"/>
    <w:rsid w:val="00CB4237"/>
    <w:rsid w:val="00CB5636"/>
    <w:rsid w:val="00CB6C1C"/>
    <w:rsid w:val="00CC1577"/>
    <w:rsid w:val="00CC1CCC"/>
    <w:rsid w:val="00CC2F13"/>
    <w:rsid w:val="00CC3890"/>
    <w:rsid w:val="00CC4BF0"/>
    <w:rsid w:val="00CC6AB8"/>
    <w:rsid w:val="00CD1014"/>
    <w:rsid w:val="00CD328B"/>
    <w:rsid w:val="00CD4A11"/>
    <w:rsid w:val="00CD5F05"/>
    <w:rsid w:val="00CD6E56"/>
    <w:rsid w:val="00CD7DF8"/>
    <w:rsid w:val="00CE2957"/>
    <w:rsid w:val="00CE3478"/>
    <w:rsid w:val="00CE4132"/>
    <w:rsid w:val="00CF21B2"/>
    <w:rsid w:val="00CF6120"/>
    <w:rsid w:val="00CF6A34"/>
    <w:rsid w:val="00CF70E4"/>
    <w:rsid w:val="00D0186A"/>
    <w:rsid w:val="00D02400"/>
    <w:rsid w:val="00D04456"/>
    <w:rsid w:val="00D10028"/>
    <w:rsid w:val="00D10A37"/>
    <w:rsid w:val="00D116F9"/>
    <w:rsid w:val="00D16D1E"/>
    <w:rsid w:val="00D2035F"/>
    <w:rsid w:val="00D2366A"/>
    <w:rsid w:val="00D243BE"/>
    <w:rsid w:val="00D254F7"/>
    <w:rsid w:val="00D2579E"/>
    <w:rsid w:val="00D261F1"/>
    <w:rsid w:val="00D30393"/>
    <w:rsid w:val="00D33B40"/>
    <w:rsid w:val="00D34733"/>
    <w:rsid w:val="00D34BC4"/>
    <w:rsid w:val="00D37CB7"/>
    <w:rsid w:val="00D451DD"/>
    <w:rsid w:val="00D45D42"/>
    <w:rsid w:val="00D46C06"/>
    <w:rsid w:val="00D51ECB"/>
    <w:rsid w:val="00D54CDF"/>
    <w:rsid w:val="00D5598E"/>
    <w:rsid w:val="00D5599C"/>
    <w:rsid w:val="00D560BF"/>
    <w:rsid w:val="00D56585"/>
    <w:rsid w:val="00D57679"/>
    <w:rsid w:val="00D57B49"/>
    <w:rsid w:val="00D60E9A"/>
    <w:rsid w:val="00D6231E"/>
    <w:rsid w:val="00D62AF7"/>
    <w:rsid w:val="00D647E5"/>
    <w:rsid w:val="00D665D1"/>
    <w:rsid w:val="00D7127C"/>
    <w:rsid w:val="00D72340"/>
    <w:rsid w:val="00D7365D"/>
    <w:rsid w:val="00D73DA2"/>
    <w:rsid w:val="00D7455A"/>
    <w:rsid w:val="00D75C94"/>
    <w:rsid w:val="00D76210"/>
    <w:rsid w:val="00D7763F"/>
    <w:rsid w:val="00D777F5"/>
    <w:rsid w:val="00D77DEF"/>
    <w:rsid w:val="00D80B4B"/>
    <w:rsid w:val="00D815B0"/>
    <w:rsid w:val="00D83CA8"/>
    <w:rsid w:val="00D83DED"/>
    <w:rsid w:val="00D840D0"/>
    <w:rsid w:val="00D84521"/>
    <w:rsid w:val="00D86B5D"/>
    <w:rsid w:val="00D87A66"/>
    <w:rsid w:val="00D912C1"/>
    <w:rsid w:val="00D922EF"/>
    <w:rsid w:val="00D92CAF"/>
    <w:rsid w:val="00D943D8"/>
    <w:rsid w:val="00D95154"/>
    <w:rsid w:val="00D95541"/>
    <w:rsid w:val="00D9608E"/>
    <w:rsid w:val="00D968B3"/>
    <w:rsid w:val="00DA11BF"/>
    <w:rsid w:val="00DA2072"/>
    <w:rsid w:val="00DA3B11"/>
    <w:rsid w:val="00DA40EA"/>
    <w:rsid w:val="00DA6917"/>
    <w:rsid w:val="00DA6C64"/>
    <w:rsid w:val="00DA7025"/>
    <w:rsid w:val="00DB5D5E"/>
    <w:rsid w:val="00DC21FA"/>
    <w:rsid w:val="00DC224B"/>
    <w:rsid w:val="00DC3C76"/>
    <w:rsid w:val="00DC3D6C"/>
    <w:rsid w:val="00DC5232"/>
    <w:rsid w:val="00DC609A"/>
    <w:rsid w:val="00DD1657"/>
    <w:rsid w:val="00DD18E9"/>
    <w:rsid w:val="00DD28D0"/>
    <w:rsid w:val="00DD38DA"/>
    <w:rsid w:val="00DD41C0"/>
    <w:rsid w:val="00DD4C90"/>
    <w:rsid w:val="00DD7B7A"/>
    <w:rsid w:val="00DE04AB"/>
    <w:rsid w:val="00DE0DF4"/>
    <w:rsid w:val="00DE210F"/>
    <w:rsid w:val="00DE2FA2"/>
    <w:rsid w:val="00DE37A1"/>
    <w:rsid w:val="00DE66A5"/>
    <w:rsid w:val="00DE6F32"/>
    <w:rsid w:val="00DF0403"/>
    <w:rsid w:val="00DF0C85"/>
    <w:rsid w:val="00DF1538"/>
    <w:rsid w:val="00DF260E"/>
    <w:rsid w:val="00DF26A9"/>
    <w:rsid w:val="00DF4E91"/>
    <w:rsid w:val="00DF64CD"/>
    <w:rsid w:val="00E048E5"/>
    <w:rsid w:val="00E06DF2"/>
    <w:rsid w:val="00E10A04"/>
    <w:rsid w:val="00E13A10"/>
    <w:rsid w:val="00E1401B"/>
    <w:rsid w:val="00E16532"/>
    <w:rsid w:val="00E21C40"/>
    <w:rsid w:val="00E23C63"/>
    <w:rsid w:val="00E2504C"/>
    <w:rsid w:val="00E2751A"/>
    <w:rsid w:val="00E30393"/>
    <w:rsid w:val="00E32E4E"/>
    <w:rsid w:val="00E34476"/>
    <w:rsid w:val="00E37001"/>
    <w:rsid w:val="00E40501"/>
    <w:rsid w:val="00E40854"/>
    <w:rsid w:val="00E46089"/>
    <w:rsid w:val="00E479CB"/>
    <w:rsid w:val="00E54C08"/>
    <w:rsid w:val="00E54FFB"/>
    <w:rsid w:val="00E557C9"/>
    <w:rsid w:val="00E564DE"/>
    <w:rsid w:val="00E57104"/>
    <w:rsid w:val="00E61649"/>
    <w:rsid w:val="00E61A99"/>
    <w:rsid w:val="00E62CF2"/>
    <w:rsid w:val="00E6668F"/>
    <w:rsid w:val="00E7147F"/>
    <w:rsid w:val="00E71BAD"/>
    <w:rsid w:val="00E72B34"/>
    <w:rsid w:val="00E72BEA"/>
    <w:rsid w:val="00E73761"/>
    <w:rsid w:val="00E746F8"/>
    <w:rsid w:val="00E7600D"/>
    <w:rsid w:val="00E77750"/>
    <w:rsid w:val="00E77DB6"/>
    <w:rsid w:val="00E81804"/>
    <w:rsid w:val="00E8258C"/>
    <w:rsid w:val="00E83095"/>
    <w:rsid w:val="00E84A26"/>
    <w:rsid w:val="00E84C25"/>
    <w:rsid w:val="00E872A1"/>
    <w:rsid w:val="00E87797"/>
    <w:rsid w:val="00E937AE"/>
    <w:rsid w:val="00EA1B7C"/>
    <w:rsid w:val="00EA1FD5"/>
    <w:rsid w:val="00EB501C"/>
    <w:rsid w:val="00EC0516"/>
    <w:rsid w:val="00EC29FD"/>
    <w:rsid w:val="00EC4DF7"/>
    <w:rsid w:val="00EC52A3"/>
    <w:rsid w:val="00ED368A"/>
    <w:rsid w:val="00ED3F41"/>
    <w:rsid w:val="00ED678C"/>
    <w:rsid w:val="00EE0D93"/>
    <w:rsid w:val="00EE209B"/>
    <w:rsid w:val="00EE4B43"/>
    <w:rsid w:val="00EE55B1"/>
    <w:rsid w:val="00EE5EE6"/>
    <w:rsid w:val="00EE7A6B"/>
    <w:rsid w:val="00EF038A"/>
    <w:rsid w:val="00EF0FBD"/>
    <w:rsid w:val="00EF14FC"/>
    <w:rsid w:val="00EF47D5"/>
    <w:rsid w:val="00EF5EA4"/>
    <w:rsid w:val="00EF5F80"/>
    <w:rsid w:val="00EF68E1"/>
    <w:rsid w:val="00F02537"/>
    <w:rsid w:val="00F02967"/>
    <w:rsid w:val="00F02DDE"/>
    <w:rsid w:val="00F031EA"/>
    <w:rsid w:val="00F03990"/>
    <w:rsid w:val="00F04589"/>
    <w:rsid w:val="00F0620D"/>
    <w:rsid w:val="00F11D58"/>
    <w:rsid w:val="00F11FE9"/>
    <w:rsid w:val="00F1206E"/>
    <w:rsid w:val="00F1437D"/>
    <w:rsid w:val="00F14754"/>
    <w:rsid w:val="00F153C1"/>
    <w:rsid w:val="00F16BB8"/>
    <w:rsid w:val="00F171EA"/>
    <w:rsid w:val="00F1740E"/>
    <w:rsid w:val="00F24EDA"/>
    <w:rsid w:val="00F25BB6"/>
    <w:rsid w:val="00F26A2C"/>
    <w:rsid w:val="00F278D1"/>
    <w:rsid w:val="00F31094"/>
    <w:rsid w:val="00F32FC3"/>
    <w:rsid w:val="00F34480"/>
    <w:rsid w:val="00F34FB3"/>
    <w:rsid w:val="00F36E71"/>
    <w:rsid w:val="00F3796B"/>
    <w:rsid w:val="00F40E7E"/>
    <w:rsid w:val="00F41C30"/>
    <w:rsid w:val="00F42646"/>
    <w:rsid w:val="00F43911"/>
    <w:rsid w:val="00F43F84"/>
    <w:rsid w:val="00F44536"/>
    <w:rsid w:val="00F44D6E"/>
    <w:rsid w:val="00F4731F"/>
    <w:rsid w:val="00F52BAA"/>
    <w:rsid w:val="00F54049"/>
    <w:rsid w:val="00F60B60"/>
    <w:rsid w:val="00F679AC"/>
    <w:rsid w:val="00F709FD"/>
    <w:rsid w:val="00F72B8A"/>
    <w:rsid w:val="00F7325F"/>
    <w:rsid w:val="00F76771"/>
    <w:rsid w:val="00F818A2"/>
    <w:rsid w:val="00F833D7"/>
    <w:rsid w:val="00F85930"/>
    <w:rsid w:val="00F91590"/>
    <w:rsid w:val="00F94952"/>
    <w:rsid w:val="00F95764"/>
    <w:rsid w:val="00FA1739"/>
    <w:rsid w:val="00FA3142"/>
    <w:rsid w:val="00FA3168"/>
    <w:rsid w:val="00FA3D8C"/>
    <w:rsid w:val="00FB338C"/>
    <w:rsid w:val="00FB3CA0"/>
    <w:rsid w:val="00FB48F3"/>
    <w:rsid w:val="00FB4CF5"/>
    <w:rsid w:val="00FB6E93"/>
    <w:rsid w:val="00FB765C"/>
    <w:rsid w:val="00FB7F11"/>
    <w:rsid w:val="00FC4DD2"/>
    <w:rsid w:val="00FC50DC"/>
    <w:rsid w:val="00FC5AAE"/>
    <w:rsid w:val="00FD00D5"/>
    <w:rsid w:val="00FD07FA"/>
    <w:rsid w:val="00FD1C32"/>
    <w:rsid w:val="00FD200C"/>
    <w:rsid w:val="00FD36B5"/>
    <w:rsid w:val="00FD3C79"/>
    <w:rsid w:val="00FE0232"/>
    <w:rsid w:val="00FE5448"/>
    <w:rsid w:val="00FE5522"/>
    <w:rsid w:val="00FE5CD0"/>
    <w:rsid w:val="00FE6492"/>
    <w:rsid w:val="00FE732A"/>
    <w:rsid w:val="00FE7C7D"/>
    <w:rsid w:val="00FF0330"/>
    <w:rsid w:val="00FF0A1A"/>
    <w:rsid w:val="00FF0F9B"/>
    <w:rsid w:val="00FF1A1C"/>
    <w:rsid w:val="00FF57FB"/>
    <w:rsid w:val="00FF6912"/>
    <w:rsid w:val="00FF6A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Light" w:eastAsia="Calibri Light" w:hAnsi="Calibri Light" w:cs="Calibri Ligh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B72"/>
    <w:rPr>
      <w:sz w:val="24"/>
      <w:szCs w:val="24"/>
    </w:rPr>
  </w:style>
  <w:style w:type="paragraph" w:styleId="1">
    <w:name w:val="heading 1"/>
    <w:basedOn w:val="a"/>
    <w:next w:val="a"/>
    <w:link w:val="10"/>
    <w:qFormat/>
    <w:rsid w:val="00FF6AC7"/>
    <w:pPr>
      <w:keepNext/>
      <w:autoSpaceDE w:val="0"/>
      <w:autoSpaceDN w:val="0"/>
      <w:ind w:firstLine="284"/>
      <w:outlineLvl w:val="0"/>
    </w:pPr>
  </w:style>
  <w:style w:type="paragraph" w:styleId="2">
    <w:name w:val="heading 2"/>
    <w:basedOn w:val="a"/>
    <w:next w:val="a"/>
    <w:link w:val="20"/>
    <w:qFormat/>
    <w:rsid w:val="003E6E6D"/>
    <w:pPr>
      <w:keepNext/>
      <w:spacing w:before="240" w:after="60"/>
      <w:outlineLvl w:val="1"/>
    </w:pPr>
    <w:rPr>
      <w:rFonts w:ascii="PMingLiU" w:hAnsi="PMingLiU"/>
      <w:b/>
      <w:bCs/>
      <w:i/>
      <w:iCs/>
      <w:sz w:val="28"/>
      <w:szCs w:val="28"/>
    </w:rPr>
  </w:style>
  <w:style w:type="paragraph" w:styleId="3">
    <w:name w:val="heading 3"/>
    <w:basedOn w:val="a"/>
    <w:next w:val="a"/>
    <w:link w:val="30"/>
    <w:semiHidden/>
    <w:unhideWhenUsed/>
    <w:qFormat/>
    <w:rsid w:val="00523D2E"/>
    <w:pPr>
      <w:keepNext/>
      <w:spacing w:before="240" w:after="60"/>
      <w:outlineLvl w:val="2"/>
    </w:pPr>
    <w:rPr>
      <w:rFonts w:ascii="PMingLiU" w:hAnsi="PMingLiU"/>
      <w:b/>
      <w:bCs/>
      <w:sz w:val="26"/>
      <w:szCs w:val="26"/>
    </w:rPr>
  </w:style>
  <w:style w:type="paragraph" w:styleId="5">
    <w:name w:val="heading 5"/>
    <w:basedOn w:val="a"/>
    <w:next w:val="a"/>
    <w:link w:val="50"/>
    <w:uiPriority w:val="9"/>
    <w:semiHidden/>
    <w:unhideWhenUsed/>
    <w:qFormat/>
    <w:rsid w:val="00E872A1"/>
    <w:pPr>
      <w:keepNext/>
      <w:keepLines/>
      <w:spacing w:before="200"/>
      <w:ind w:firstLine="454"/>
      <w:jc w:val="both"/>
      <w:outlineLvl w:val="4"/>
    </w:pPr>
    <w:rPr>
      <w:rFonts w:ascii="PMingLiU" w:hAnsi="PMingLiU"/>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B26F1"/>
    <w:pPr>
      <w:spacing w:before="100" w:beforeAutospacing="1" w:after="100" w:afterAutospacing="1"/>
    </w:pPr>
  </w:style>
  <w:style w:type="paragraph" w:styleId="21">
    <w:name w:val="List 2"/>
    <w:basedOn w:val="a"/>
    <w:rsid w:val="00FF6AC7"/>
    <w:pPr>
      <w:ind w:left="566" w:hanging="283"/>
    </w:pPr>
  </w:style>
  <w:style w:type="paragraph" w:styleId="22">
    <w:name w:val="Body Text Indent 2"/>
    <w:basedOn w:val="a"/>
    <w:rsid w:val="00FF6AC7"/>
    <w:pPr>
      <w:spacing w:after="120" w:line="480" w:lineRule="auto"/>
      <w:ind w:left="283"/>
    </w:pPr>
  </w:style>
  <w:style w:type="character" w:styleId="a4">
    <w:name w:val="Strong"/>
    <w:uiPriority w:val="22"/>
    <w:qFormat/>
    <w:rsid w:val="00FF6AC7"/>
    <w:rPr>
      <w:b/>
      <w:bCs/>
    </w:rPr>
  </w:style>
  <w:style w:type="paragraph" w:styleId="a5">
    <w:name w:val="footnote text"/>
    <w:basedOn w:val="a"/>
    <w:link w:val="a6"/>
    <w:uiPriority w:val="99"/>
    <w:qFormat/>
    <w:rsid w:val="00FF6AC7"/>
    <w:rPr>
      <w:sz w:val="20"/>
      <w:szCs w:val="20"/>
    </w:rPr>
  </w:style>
  <w:style w:type="character" w:styleId="a7">
    <w:name w:val="footnote reference"/>
    <w:semiHidden/>
    <w:rsid w:val="00FF6AC7"/>
    <w:rPr>
      <w:vertAlign w:val="superscript"/>
    </w:rPr>
  </w:style>
  <w:style w:type="paragraph" w:styleId="a8">
    <w:name w:val="Balloon Text"/>
    <w:basedOn w:val="a"/>
    <w:semiHidden/>
    <w:rsid w:val="00BF6BDD"/>
    <w:rPr>
      <w:rFonts w:ascii="Symbol" w:hAnsi="Symbol" w:cs="Symbol"/>
      <w:sz w:val="16"/>
      <w:szCs w:val="16"/>
    </w:rPr>
  </w:style>
  <w:style w:type="paragraph" w:styleId="23">
    <w:name w:val="Body Text 2"/>
    <w:basedOn w:val="a"/>
    <w:link w:val="24"/>
    <w:uiPriority w:val="99"/>
    <w:rsid w:val="00BD4709"/>
    <w:pPr>
      <w:spacing w:after="120" w:line="480" w:lineRule="auto"/>
    </w:pPr>
  </w:style>
  <w:style w:type="paragraph" w:styleId="a9">
    <w:name w:val="Body Text"/>
    <w:basedOn w:val="a"/>
    <w:link w:val="aa"/>
    <w:rsid w:val="00BD4709"/>
    <w:pPr>
      <w:spacing w:after="120"/>
    </w:pPr>
  </w:style>
  <w:style w:type="character" w:customStyle="1" w:styleId="aa">
    <w:name w:val="Основной текст Знак"/>
    <w:link w:val="a9"/>
    <w:rsid w:val="00BD4709"/>
    <w:rPr>
      <w:sz w:val="24"/>
      <w:szCs w:val="24"/>
      <w:lang w:val="ru-RU" w:eastAsia="ru-RU" w:bidi="ar-SA"/>
    </w:rPr>
  </w:style>
  <w:style w:type="character" w:styleId="ab">
    <w:name w:val="annotation reference"/>
    <w:semiHidden/>
    <w:rsid w:val="003E0FBC"/>
    <w:rPr>
      <w:sz w:val="16"/>
      <w:szCs w:val="16"/>
    </w:rPr>
  </w:style>
  <w:style w:type="paragraph" w:styleId="ac">
    <w:name w:val="annotation text"/>
    <w:basedOn w:val="a"/>
    <w:semiHidden/>
    <w:rsid w:val="003E0FBC"/>
    <w:rPr>
      <w:sz w:val="20"/>
      <w:szCs w:val="20"/>
    </w:rPr>
  </w:style>
  <w:style w:type="paragraph" w:styleId="ad">
    <w:name w:val="annotation subject"/>
    <w:basedOn w:val="ac"/>
    <w:next w:val="ac"/>
    <w:semiHidden/>
    <w:rsid w:val="003E0FBC"/>
    <w:rPr>
      <w:b/>
      <w:bCs/>
    </w:rPr>
  </w:style>
  <w:style w:type="table" w:styleId="ae">
    <w:name w:val="Table Grid"/>
    <w:basedOn w:val="a1"/>
    <w:rsid w:val="007B5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Знак"/>
    <w:basedOn w:val="a"/>
    <w:rsid w:val="002D0793"/>
    <w:pPr>
      <w:spacing w:after="160" w:line="240" w:lineRule="exact"/>
    </w:pPr>
    <w:rPr>
      <w:rFonts w:ascii="Wingdings" w:hAnsi="Wingdings"/>
      <w:sz w:val="20"/>
      <w:szCs w:val="20"/>
    </w:rPr>
  </w:style>
  <w:style w:type="table" w:styleId="11">
    <w:name w:val="Table Grid 1"/>
    <w:basedOn w:val="a1"/>
    <w:rsid w:val="00413F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footer"/>
    <w:basedOn w:val="a"/>
    <w:link w:val="af1"/>
    <w:uiPriority w:val="99"/>
    <w:rsid w:val="00186EA0"/>
    <w:pPr>
      <w:tabs>
        <w:tab w:val="center" w:pos="4677"/>
        <w:tab w:val="right" w:pos="9355"/>
      </w:tabs>
    </w:pPr>
  </w:style>
  <w:style w:type="character" w:styleId="af2">
    <w:name w:val="page number"/>
    <w:basedOn w:val="a0"/>
    <w:rsid w:val="00186EA0"/>
  </w:style>
  <w:style w:type="paragraph" w:customStyle="1" w:styleId="25">
    <w:name w:val="Знак2"/>
    <w:basedOn w:val="a"/>
    <w:rsid w:val="005E6053"/>
    <w:pPr>
      <w:tabs>
        <w:tab w:val="left" w:pos="708"/>
      </w:tabs>
      <w:spacing w:after="160" w:line="240" w:lineRule="exact"/>
    </w:pPr>
    <w:rPr>
      <w:rFonts w:ascii="Wingdings" w:hAnsi="Wingdings" w:cs="Wingdings"/>
      <w:sz w:val="20"/>
      <w:szCs w:val="20"/>
      <w:lang w:val="en-US" w:eastAsia="en-US"/>
    </w:rPr>
  </w:style>
  <w:style w:type="paragraph" w:styleId="af3">
    <w:name w:val="header"/>
    <w:basedOn w:val="a"/>
    <w:link w:val="af4"/>
    <w:uiPriority w:val="99"/>
    <w:rsid w:val="0006135B"/>
    <w:pPr>
      <w:tabs>
        <w:tab w:val="center" w:pos="4677"/>
        <w:tab w:val="right" w:pos="9355"/>
      </w:tabs>
    </w:pPr>
  </w:style>
  <w:style w:type="paragraph" w:styleId="31">
    <w:name w:val="Body Text Indent 3"/>
    <w:basedOn w:val="a"/>
    <w:link w:val="32"/>
    <w:rsid w:val="00FD200C"/>
    <w:pPr>
      <w:spacing w:after="120"/>
      <w:ind w:left="283"/>
    </w:pPr>
    <w:rPr>
      <w:sz w:val="16"/>
      <w:szCs w:val="16"/>
    </w:rPr>
  </w:style>
  <w:style w:type="character" w:customStyle="1" w:styleId="32">
    <w:name w:val="Основной текст с отступом 3 Знак"/>
    <w:link w:val="31"/>
    <w:rsid w:val="00FD200C"/>
    <w:rPr>
      <w:sz w:val="16"/>
      <w:szCs w:val="16"/>
    </w:rPr>
  </w:style>
  <w:style w:type="character" w:customStyle="1" w:styleId="20">
    <w:name w:val="Заголовок 2 Знак"/>
    <w:link w:val="2"/>
    <w:rsid w:val="003E6E6D"/>
    <w:rPr>
      <w:rFonts w:ascii="PMingLiU" w:eastAsia="Calibri Light" w:hAnsi="PMingLiU" w:cs="Calibri Light"/>
      <w:b/>
      <w:bCs/>
      <w:i/>
      <w:iCs/>
      <w:sz w:val="28"/>
      <w:szCs w:val="28"/>
    </w:rPr>
  </w:style>
  <w:style w:type="character" w:customStyle="1" w:styleId="af1">
    <w:name w:val="Нижний колонтитул Знак"/>
    <w:link w:val="af0"/>
    <w:uiPriority w:val="99"/>
    <w:rsid w:val="00ED368A"/>
    <w:rPr>
      <w:sz w:val="24"/>
      <w:szCs w:val="24"/>
    </w:rPr>
  </w:style>
  <w:style w:type="character" w:customStyle="1" w:styleId="50">
    <w:name w:val="Заголовок 5 Знак"/>
    <w:link w:val="5"/>
    <w:uiPriority w:val="9"/>
    <w:semiHidden/>
    <w:rsid w:val="00E872A1"/>
    <w:rPr>
      <w:rFonts w:ascii="PMingLiU" w:eastAsia="Calibri Light" w:hAnsi="PMingLiU" w:cs="Calibri Light"/>
      <w:color w:val="243F60"/>
    </w:rPr>
  </w:style>
  <w:style w:type="paragraph" w:customStyle="1" w:styleId="af5">
    <w:name w:val="Центр"/>
    <w:basedOn w:val="af0"/>
    <w:rsid w:val="00E872A1"/>
    <w:pPr>
      <w:tabs>
        <w:tab w:val="clear" w:pos="4677"/>
        <w:tab w:val="clear" w:pos="9355"/>
        <w:tab w:val="center" w:pos="4536"/>
        <w:tab w:val="right" w:pos="9072"/>
      </w:tabs>
      <w:jc w:val="center"/>
    </w:pPr>
    <w:rPr>
      <w:sz w:val="20"/>
      <w:szCs w:val="20"/>
    </w:rPr>
  </w:style>
  <w:style w:type="paragraph" w:styleId="af6">
    <w:name w:val="List Paragraph"/>
    <w:aliases w:val="Содержание. 2 уровень"/>
    <w:basedOn w:val="a"/>
    <w:link w:val="af7"/>
    <w:uiPriority w:val="34"/>
    <w:qFormat/>
    <w:rsid w:val="00E872A1"/>
    <w:pPr>
      <w:ind w:left="720" w:firstLine="454"/>
      <w:contextualSpacing/>
      <w:jc w:val="both"/>
    </w:pPr>
    <w:rPr>
      <w:sz w:val="20"/>
      <w:szCs w:val="20"/>
    </w:rPr>
  </w:style>
  <w:style w:type="character" w:customStyle="1" w:styleId="24">
    <w:name w:val="Основной текст 2 Знак"/>
    <w:link w:val="23"/>
    <w:uiPriority w:val="99"/>
    <w:rsid w:val="00413F40"/>
    <w:rPr>
      <w:sz w:val="24"/>
      <w:szCs w:val="24"/>
    </w:rPr>
  </w:style>
  <w:style w:type="character" w:customStyle="1" w:styleId="30">
    <w:name w:val="Заголовок 3 Знак"/>
    <w:link w:val="3"/>
    <w:semiHidden/>
    <w:rsid w:val="00523D2E"/>
    <w:rPr>
      <w:rFonts w:ascii="PMingLiU" w:eastAsia="Calibri Light" w:hAnsi="PMingLiU" w:cs="Calibri Light"/>
      <w:b/>
      <w:bCs/>
      <w:sz w:val="26"/>
      <w:szCs w:val="26"/>
    </w:rPr>
  </w:style>
  <w:style w:type="paragraph" w:customStyle="1" w:styleId="12">
    <w:name w:val="Обычный1"/>
    <w:rsid w:val="0059485C"/>
    <w:pPr>
      <w:jc w:val="both"/>
    </w:pPr>
    <w:rPr>
      <w:snapToGrid w:val="0"/>
    </w:rPr>
  </w:style>
  <w:style w:type="paragraph" w:customStyle="1" w:styleId="13">
    <w:name w:val="......... 1"/>
    <w:basedOn w:val="Default"/>
    <w:next w:val="Default"/>
    <w:rsid w:val="0059485C"/>
    <w:rPr>
      <w:color w:val="auto"/>
    </w:rPr>
  </w:style>
  <w:style w:type="paragraph" w:customStyle="1" w:styleId="Default">
    <w:name w:val="Default"/>
    <w:rsid w:val="0059485C"/>
    <w:pPr>
      <w:autoSpaceDE w:val="0"/>
      <w:autoSpaceDN w:val="0"/>
      <w:adjustRightInd w:val="0"/>
    </w:pPr>
    <w:rPr>
      <w:color w:val="000000"/>
      <w:sz w:val="24"/>
      <w:szCs w:val="24"/>
    </w:rPr>
  </w:style>
  <w:style w:type="paragraph" w:customStyle="1" w:styleId="af8">
    <w:name w:val="......."/>
    <w:basedOn w:val="Default"/>
    <w:next w:val="Default"/>
    <w:rsid w:val="0059485C"/>
    <w:rPr>
      <w:color w:val="auto"/>
    </w:rPr>
  </w:style>
  <w:style w:type="paragraph" w:styleId="af9">
    <w:name w:val="Title"/>
    <w:basedOn w:val="a"/>
    <w:link w:val="afa"/>
    <w:qFormat/>
    <w:rsid w:val="000B044F"/>
    <w:pPr>
      <w:jc w:val="center"/>
    </w:pPr>
    <w:rPr>
      <w:b/>
      <w:sz w:val="20"/>
      <w:szCs w:val="20"/>
    </w:rPr>
  </w:style>
  <w:style w:type="character" w:customStyle="1" w:styleId="afa">
    <w:name w:val="Название Знак"/>
    <w:link w:val="af9"/>
    <w:rsid w:val="000B044F"/>
    <w:rPr>
      <w:b/>
    </w:rPr>
  </w:style>
  <w:style w:type="character" w:styleId="afb">
    <w:name w:val="Hyperlink"/>
    <w:uiPriority w:val="99"/>
    <w:unhideWhenUsed/>
    <w:rsid w:val="001A09A8"/>
    <w:rPr>
      <w:color w:val="0000FF"/>
      <w:u w:val="single"/>
    </w:rPr>
  </w:style>
  <w:style w:type="character" w:styleId="afc">
    <w:name w:val="Emphasis"/>
    <w:uiPriority w:val="20"/>
    <w:qFormat/>
    <w:rsid w:val="00B524B4"/>
    <w:rPr>
      <w:i/>
      <w:iCs/>
    </w:rPr>
  </w:style>
  <w:style w:type="character" w:customStyle="1" w:styleId="bolighting">
    <w:name w:val="bo_lighting"/>
    <w:basedOn w:val="a0"/>
    <w:rsid w:val="00DE0DF4"/>
  </w:style>
  <w:style w:type="paragraph" w:customStyle="1" w:styleId="afd">
    <w:name w:val="!Заголовок"/>
    <w:basedOn w:val="1"/>
    <w:next w:val="a"/>
    <w:qFormat/>
    <w:rsid w:val="0049718E"/>
    <w:rPr>
      <w:b/>
      <w:bCs/>
      <w:sz w:val="28"/>
      <w:szCs w:val="28"/>
    </w:rPr>
  </w:style>
  <w:style w:type="paragraph" w:customStyle="1" w:styleId="msonormal0">
    <w:name w:val="msonormal"/>
    <w:basedOn w:val="a"/>
    <w:rsid w:val="00C0765A"/>
    <w:pPr>
      <w:spacing w:before="100" w:beforeAutospacing="1" w:after="100" w:afterAutospacing="1"/>
    </w:pPr>
  </w:style>
  <w:style w:type="paragraph" w:styleId="HTML">
    <w:name w:val="HTML Preformatted"/>
    <w:basedOn w:val="a"/>
    <w:link w:val="HTML0"/>
    <w:uiPriority w:val="99"/>
    <w:unhideWhenUsed/>
    <w:rsid w:val="00C076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Math" w:hAnsi="Cambria Math"/>
      <w:sz w:val="20"/>
      <w:szCs w:val="20"/>
    </w:rPr>
  </w:style>
  <w:style w:type="character" w:customStyle="1" w:styleId="HTML0">
    <w:name w:val="Стандартный HTML Знак"/>
    <w:link w:val="HTML"/>
    <w:uiPriority w:val="99"/>
    <w:rsid w:val="00C0765A"/>
    <w:rPr>
      <w:rFonts w:ascii="Cambria Math" w:hAnsi="Cambria Math" w:cs="Cambria Math"/>
    </w:rPr>
  </w:style>
  <w:style w:type="character" w:customStyle="1" w:styleId="apple-converted-space">
    <w:name w:val="apple-converted-space"/>
    <w:rsid w:val="00C0765A"/>
  </w:style>
  <w:style w:type="character" w:customStyle="1" w:styleId="afe">
    <w:name w:val="Заголовок Знак"/>
    <w:rsid w:val="00B23CEB"/>
    <w:rPr>
      <w:rFonts w:ascii="Calibri Light" w:eastAsia="Calibri Light" w:hAnsi="Calibri Light" w:cs="Calibri Light"/>
      <w:b/>
      <w:sz w:val="20"/>
      <w:szCs w:val="20"/>
      <w:lang w:eastAsia="ru-RU"/>
    </w:rPr>
  </w:style>
  <w:style w:type="paragraph" w:styleId="aff">
    <w:name w:val="Plain Text"/>
    <w:basedOn w:val="a"/>
    <w:link w:val="aff0"/>
    <w:uiPriority w:val="99"/>
    <w:rsid w:val="00EC29FD"/>
    <w:rPr>
      <w:rFonts w:ascii="Cambria Math" w:hAnsi="Cambria Math"/>
      <w:sz w:val="20"/>
      <w:szCs w:val="20"/>
    </w:rPr>
  </w:style>
  <w:style w:type="character" w:customStyle="1" w:styleId="aff0">
    <w:name w:val="Текст Знак"/>
    <w:link w:val="aff"/>
    <w:uiPriority w:val="99"/>
    <w:rsid w:val="00EC29FD"/>
    <w:rPr>
      <w:rFonts w:ascii="Cambria Math" w:hAnsi="Cambria Math" w:cs="Cambria Math"/>
    </w:rPr>
  </w:style>
  <w:style w:type="paragraph" w:styleId="aff1">
    <w:name w:val="TOC Heading"/>
    <w:basedOn w:val="1"/>
    <w:next w:val="a"/>
    <w:uiPriority w:val="39"/>
    <w:unhideWhenUsed/>
    <w:qFormat/>
    <w:rsid w:val="00843080"/>
    <w:pPr>
      <w:keepLines/>
      <w:autoSpaceDE/>
      <w:autoSpaceDN/>
      <w:spacing w:before="240" w:line="259" w:lineRule="auto"/>
      <w:ind w:firstLine="0"/>
      <w:outlineLvl w:val="9"/>
    </w:pPr>
    <w:rPr>
      <w:rFonts w:ascii="TimesNewRomanPSMT" w:hAnsi="TimesNewRomanPSMT"/>
      <w:color w:val="2E74B5"/>
      <w:sz w:val="32"/>
      <w:szCs w:val="32"/>
    </w:rPr>
  </w:style>
  <w:style w:type="paragraph" w:styleId="14">
    <w:name w:val="toc 1"/>
    <w:basedOn w:val="a"/>
    <w:next w:val="a"/>
    <w:autoRedefine/>
    <w:uiPriority w:val="39"/>
    <w:rsid w:val="00843080"/>
  </w:style>
  <w:style w:type="paragraph" w:styleId="26">
    <w:name w:val="toc 2"/>
    <w:basedOn w:val="a"/>
    <w:next w:val="a"/>
    <w:autoRedefine/>
    <w:uiPriority w:val="39"/>
    <w:rsid w:val="00843080"/>
    <w:pPr>
      <w:ind w:left="240"/>
    </w:pPr>
  </w:style>
  <w:style w:type="character" w:customStyle="1" w:styleId="af7">
    <w:name w:val="Абзац списка Знак"/>
    <w:aliases w:val="Содержание. 2 уровень Знак"/>
    <w:link w:val="af6"/>
    <w:uiPriority w:val="34"/>
    <w:qFormat/>
    <w:locked/>
    <w:rsid w:val="000B22FD"/>
  </w:style>
  <w:style w:type="character" w:customStyle="1" w:styleId="10">
    <w:name w:val="Заголовок 1 Знак"/>
    <w:link w:val="1"/>
    <w:rsid w:val="009E3AE2"/>
    <w:rPr>
      <w:sz w:val="24"/>
      <w:szCs w:val="24"/>
    </w:rPr>
  </w:style>
  <w:style w:type="character" w:customStyle="1" w:styleId="a6">
    <w:name w:val="Текст сноски Знак"/>
    <w:link w:val="a5"/>
    <w:uiPriority w:val="99"/>
    <w:locked/>
    <w:rsid w:val="009E3AE2"/>
  </w:style>
  <w:style w:type="paragraph" w:styleId="aff2">
    <w:name w:val="No Spacing"/>
    <w:link w:val="aff3"/>
    <w:uiPriority w:val="1"/>
    <w:qFormat/>
    <w:rsid w:val="002A6E54"/>
    <w:rPr>
      <w:rFonts w:eastAsia="Cambria"/>
      <w:color w:val="000000"/>
    </w:rPr>
  </w:style>
  <w:style w:type="character" w:customStyle="1" w:styleId="aff3">
    <w:name w:val="Без интервала Знак"/>
    <w:link w:val="aff2"/>
    <w:uiPriority w:val="1"/>
    <w:locked/>
    <w:rsid w:val="002A6E54"/>
    <w:rPr>
      <w:rFonts w:eastAsia="Cambria"/>
      <w:color w:val="000000"/>
    </w:rPr>
  </w:style>
  <w:style w:type="character" w:customStyle="1" w:styleId="af4">
    <w:name w:val="Верхний колонтитул Знак"/>
    <w:link w:val="af3"/>
    <w:uiPriority w:val="99"/>
    <w:rsid w:val="0055101D"/>
    <w:rPr>
      <w:sz w:val="24"/>
      <w:szCs w:val="24"/>
    </w:rPr>
  </w:style>
  <w:style w:type="paragraph" w:customStyle="1" w:styleId="15">
    <w:name w:val="Абзац списка1"/>
    <w:basedOn w:val="a"/>
    <w:uiPriority w:val="99"/>
    <w:rsid w:val="005610C4"/>
    <w:pPr>
      <w:ind w:left="720" w:firstLine="454"/>
      <w:jc w:val="both"/>
    </w:pPr>
    <w:rPr>
      <w:sz w:val="20"/>
      <w:szCs w:val="20"/>
    </w:rPr>
  </w:style>
  <w:style w:type="character" w:customStyle="1" w:styleId="aff4">
    <w:name w:val="Неразрешенное упоминание"/>
    <w:uiPriority w:val="99"/>
    <w:semiHidden/>
    <w:unhideWhenUsed/>
    <w:rsid w:val="00D451DD"/>
    <w:rPr>
      <w:color w:val="605E5C"/>
      <w:shd w:val="clear" w:color="auto" w:fill="E1DFDD"/>
    </w:rPr>
  </w:style>
  <w:style w:type="character" w:styleId="aff5">
    <w:name w:val="FollowedHyperlink"/>
    <w:basedOn w:val="a0"/>
    <w:rsid w:val="001F07C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3532">
      <w:bodyDiv w:val="1"/>
      <w:marLeft w:val="0"/>
      <w:marRight w:val="0"/>
      <w:marTop w:val="0"/>
      <w:marBottom w:val="0"/>
      <w:divBdr>
        <w:top w:val="none" w:sz="0" w:space="0" w:color="auto"/>
        <w:left w:val="none" w:sz="0" w:space="0" w:color="auto"/>
        <w:bottom w:val="none" w:sz="0" w:space="0" w:color="auto"/>
        <w:right w:val="none" w:sz="0" w:space="0" w:color="auto"/>
      </w:divBdr>
    </w:div>
    <w:div w:id="121582889">
      <w:bodyDiv w:val="1"/>
      <w:marLeft w:val="0"/>
      <w:marRight w:val="0"/>
      <w:marTop w:val="0"/>
      <w:marBottom w:val="0"/>
      <w:divBdr>
        <w:top w:val="none" w:sz="0" w:space="0" w:color="auto"/>
        <w:left w:val="none" w:sz="0" w:space="0" w:color="auto"/>
        <w:bottom w:val="none" w:sz="0" w:space="0" w:color="auto"/>
        <w:right w:val="none" w:sz="0" w:space="0" w:color="auto"/>
      </w:divBdr>
    </w:div>
    <w:div w:id="125660245">
      <w:bodyDiv w:val="1"/>
      <w:marLeft w:val="0"/>
      <w:marRight w:val="0"/>
      <w:marTop w:val="0"/>
      <w:marBottom w:val="0"/>
      <w:divBdr>
        <w:top w:val="none" w:sz="0" w:space="0" w:color="auto"/>
        <w:left w:val="none" w:sz="0" w:space="0" w:color="auto"/>
        <w:bottom w:val="none" w:sz="0" w:space="0" w:color="auto"/>
        <w:right w:val="none" w:sz="0" w:space="0" w:color="auto"/>
      </w:divBdr>
    </w:div>
    <w:div w:id="309021259">
      <w:bodyDiv w:val="1"/>
      <w:marLeft w:val="0"/>
      <w:marRight w:val="0"/>
      <w:marTop w:val="0"/>
      <w:marBottom w:val="0"/>
      <w:divBdr>
        <w:top w:val="none" w:sz="0" w:space="0" w:color="auto"/>
        <w:left w:val="none" w:sz="0" w:space="0" w:color="auto"/>
        <w:bottom w:val="none" w:sz="0" w:space="0" w:color="auto"/>
        <w:right w:val="none" w:sz="0" w:space="0" w:color="auto"/>
      </w:divBdr>
    </w:div>
    <w:div w:id="417947082">
      <w:bodyDiv w:val="1"/>
      <w:marLeft w:val="0"/>
      <w:marRight w:val="0"/>
      <w:marTop w:val="0"/>
      <w:marBottom w:val="0"/>
      <w:divBdr>
        <w:top w:val="none" w:sz="0" w:space="0" w:color="auto"/>
        <w:left w:val="none" w:sz="0" w:space="0" w:color="auto"/>
        <w:bottom w:val="none" w:sz="0" w:space="0" w:color="auto"/>
        <w:right w:val="none" w:sz="0" w:space="0" w:color="auto"/>
      </w:divBdr>
      <w:divsChild>
        <w:div w:id="190461902">
          <w:marLeft w:val="0"/>
          <w:marRight w:val="0"/>
          <w:marTop w:val="0"/>
          <w:marBottom w:val="0"/>
          <w:divBdr>
            <w:top w:val="none" w:sz="0" w:space="0" w:color="auto"/>
            <w:left w:val="none" w:sz="0" w:space="0" w:color="auto"/>
            <w:bottom w:val="none" w:sz="0" w:space="0" w:color="auto"/>
            <w:right w:val="none" w:sz="0" w:space="0" w:color="auto"/>
          </w:divBdr>
        </w:div>
        <w:div w:id="283312619">
          <w:marLeft w:val="0"/>
          <w:marRight w:val="0"/>
          <w:marTop w:val="0"/>
          <w:marBottom w:val="0"/>
          <w:divBdr>
            <w:top w:val="none" w:sz="0" w:space="0" w:color="auto"/>
            <w:left w:val="none" w:sz="0" w:space="0" w:color="auto"/>
            <w:bottom w:val="none" w:sz="0" w:space="0" w:color="auto"/>
            <w:right w:val="none" w:sz="0" w:space="0" w:color="auto"/>
          </w:divBdr>
        </w:div>
        <w:div w:id="317468048">
          <w:marLeft w:val="0"/>
          <w:marRight w:val="0"/>
          <w:marTop w:val="0"/>
          <w:marBottom w:val="0"/>
          <w:divBdr>
            <w:top w:val="none" w:sz="0" w:space="0" w:color="auto"/>
            <w:left w:val="none" w:sz="0" w:space="0" w:color="auto"/>
            <w:bottom w:val="none" w:sz="0" w:space="0" w:color="auto"/>
            <w:right w:val="none" w:sz="0" w:space="0" w:color="auto"/>
          </w:divBdr>
        </w:div>
        <w:div w:id="1724522315">
          <w:marLeft w:val="0"/>
          <w:marRight w:val="0"/>
          <w:marTop w:val="0"/>
          <w:marBottom w:val="0"/>
          <w:divBdr>
            <w:top w:val="none" w:sz="0" w:space="0" w:color="auto"/>
            <w:left w:val="none" w:sz="0" w:space="0" w:color="auto"/>
            <w:bottom w:val="none" w:sz="0" w:space="0" w:color="auto"/>
            <w:right w:val="none" w:sz="0" w:space="0" w:color="auto"/>
          </w:divBdr>
        </w:div>
      </w:divsChild>
    </w:div>
    <w:div w:id="570847702">
      <w:bodyDiv w:val="1"/>
      <w:marLeft w:val="0"/>
      <w:marRight w:val="0"/>
      <w:marTop w:val="0"/>
      <w:marBottom w:val="0"/>
      <w:divBdr>
        <w:top w:val="none" w:sz="0" w:space="0" w:color="auto"/>
        <w:left w:val="none" w:sz="0" w:space="0" w:color="auto"/>
        <w:bottom w:val="none" w:sz="0" w:space="0" w:color="auto"/>
        <w:right w:val="none" w:sz="0" w:space="0" w:color="auto"/>
      </w:divBdr>
      <w:divsChild>
        <w:div w:id="2124182260">
          <w:marLeft w:val="0"/>
          <w:marRight w:val="0"/>
          <w:marTop w:val="0"/>
          <w:marBottom w:val="0"/>
          <w:divBdr>
            <w:top w:val="none" w:sz="0" w:space="0" w:color="auto"/>
            <w:left w:val="none" w:sz="0" w:space="0" w:color="auto"/>
            <w:bottom w:val="none" w:sz="0" w:space="0" w:color="auto"/>
            <w:right w:val="none" w:sz="0" w:space="0" w:color="auto"/>
          </w:divBdr>
        </w:div>
      </w:divsChild>
    </w:div>
    <w:div w:id="685130846">
      <w:bodyDiv w:val="1"/>
      <w:marLeft w:val="0"/>
      <w:marRight w:val="0"/>
      <w:marTop w:val="0"/>
      <w:marBottom w:val="0"/>
      <w:divBdr>
        <w:top w:val="none" w:sz="0" w:space="0" w:color="auto"/>
        <w:left w:val="none" w:sz="0" w:space="0" w:color="auto"/>
        <w:bottom w:val="none" w:sz="0" w:space="0" w:color="auto"/>
        <w:right w:val="none" w:sz="0" w:space="0" w:color="auto"/>
      </w:divBdr>
      <w:divsChild>
        <w:div w:id="219051624">
          <w:marLeft w:val="0"/>
          <w:marRight w:val="0"/>
          <w:marTop w:val="0"/>
          <w:marBottom w:val="0"/>
          <w:divBdr>
            <w:top w:val="none" w:sz="0" w:space="0" w:color="auto"/>
            <w:left w:val="none" w:sz="0" w:space="0" w:color="auto"/>
            <w:bottom w:val="none" w:sz="0" w:space="0" w:color="auto"/>
            <w:right w:val="none" w:sz="0" w:space="0" w:color="auto"/>
          </w:divBdr>
        </w:div>
        <w:div w:id="992414678">
          <w:marLeft w:val="0"/>
          <w:marRight w:val="0"/>
          <w:marTop w:val="0"/>
          <w:marBottom w:val="0"/>
          <w:divBdr>
            <w:top w:val="none" w:sz="0" w:space="0" w:color="auto"/>
            <w:left w:val="none" w:sz="0" w:space="0" w:color="auto"/>
            <w:bottom w:val="none" w:sz="0" w:space="0" w:color="auto"/>
            <w:right w:val="none" w:sz="0" w:space="0" w:color="auto"/>
          </w:divBdr>
        </w:div>
        <w:div w:id="1230189306">
          <w:marLeft w:val="0"/>
          <w:marRight w:val="0"/>
          <w:marTop w:val="0"/>
          <w:marBottom w:val="0"/>
          <w:divBdr>
            <w:top w:val="none" w:sz="0" w:space="0" w:color="auto"/>
            <w:left w:val="none" w:sz="0" w:space="0" w:color="auto"/>
            <w:bottom w:val="none" w:sz="0" w:space="0" w:color="auto"/>
            <w:right w:val="none" w:sz="0" w:space="0" w:color="auto"/>
          </w:divBdr>
        </w:div>
        <w:div w:id="1302735927">
          <w:marLeft w:val="0"/>
          <w:marRight w:val="0"/>
          <w:marTop w:val="0"/>
          <w:marBottom w:val="0"/>
          <w:divBdr>
            <w:top w:val="none" w:sz="0" w:space="0" w:color="auto"/>
            <w:left w:val="none" w:sz="0" w:space="0" w:color="auto"/>
            <w:bottom w:val="none" w:sz="0" w:space="0" w:color="auto"/>
            <w:right w:val="none" w:sz="0" w:space="0" w:color="auto"/>
          </w:divBdr>
        </w:div>
      </w:divsChild>
    </w:div>
    <w:div w:id="945045686">
      <w:bodyDiv w:val="1"/>
      <w:marLeft w:val="0"/>
      <w:marRight w:val="0"/>
      <w:marTop w:val="0"/>
      <w:marBottom w:val="0"/>
      <w:divBdr>
        <w:top w:val="none" w:sz="0" w:space="0" w:color="auto"/>
        <w:left w:val="none" w:sz="0" w:space="0" w:color="auto"/>
        <w:bottom w:val="none" w:sz="0" w:space="0" w:color="auto"/>
        <w:right w:val="none" w:sz="0" w:space="0" w:color="auto"/>
      </w:divBdr>
      <w:divsChild>
        <w:div w:id="248924030">
          <w:marLeft w:val="0"/>
          <w:marRight w:val="0"/>
          <w:marTop w:val="0"/>
          <w:marBottom w:val="0"/>
          <w:divBdr>
            <w:top w:val="none" w:sz="0" w:space="0" w:color="auto"/>
            <w:left w:val="none" w:sz="0" w:space="0" w:color="auto"/>
            <w:bottom w:val="none" w:sz="0" w:space="0" w:color="auto"/>
            <w:right w:val="none" w:sz="0" w:space="0" w:color="auto"/>
          </w:divBdr>
        </w:div>
        <w:div w:id="631903508">
          <w:marLeft w:val="0"/>
          <w:marRight w:val="0"/>
          <w:marTop w:val="0"/>
          <w:marBottom w:val="0"/>
          <w:divBdr>
            <w:top w:val="none" w:sz="0" w:space="0" w:color="auto"/>
            <w:left w:val="none" w:sz="0" w:space="0" w:color="auto"/>
            <w:bottom w:val="none" w:sz="0" w:space="0" w:color="auto"/>
            <w:right w:val="none" w:sz="0" w:space="0" w:color="auto"/>
          </w:divBdr>
        </w:div>
        <w:div w:id="986084520">
          <w:marLeft w:val="0"/>
          <w:marRight w:val="0"/>
          <w:marTop w:val="0"/>
          <w:marBottom w:val="0"/>
          <w:divBdr>
            <w:top w:val="none" w:sz="0" w:space="0" w:color="auto"/>
            <w:left w:val="none" w:sz="0" w:space="0" w:color="auto"/>
            <w:bottom w:val="none" w:sz="0" w:space="0" w:color="auto"/>
            <w:right w:val="none" w:sz="0" w:space="0" w:color="auto"/>
          </w:divBdr>
        </w:div>
        <w:div w:id="2120055157">
          <w:marLeft w:val="0"/>
          <w:marRight w:val="0"/>
          <w:marTop w:val="0"/>
          <w:marBottom w:val="0"/>
          <w:divBdr>
            <w:top w:val="none" w:sz="0" w:space="0" w:color="auto"/>
            <w:left w:val="none" w:sz="0" w:space="0" w:color="auto"/>
            <w:bottom w:val="none" w:sz="0" w:space="0" w:color="auto"/>
            <w:right w:val="none" w:sz="0" w:space="0" w:color="auto"/>
          </w:divBdr>
        </w:div>
      </w:divsChild>
    </w:div>
    <w:div w:id="1005670812">
      <w:bodyDiv w:val="1"/>
      <w:marLeft w:val="0"/>
      <w:marRight w:val="0"/>
      <w:marTop w:val="0"/>
      <w:marBottom w:val="0"/>
      <w:divBdr>
        <w:top w:val="none" w:sz="0" w:space="0" w:color="auto"/>
        <w:left w:val="none" w:sz="0" w:space="0" w:color="auto"/>
        <w:bottom w:val="none" w:sz="0" w:space="0" w:color="auto"/>
        <w:right w:val="none" w:sz="0" w:space="0" w:color="auto"/>
      </w:divBdr>
      <w:divsChild>
        <w:div w:id="1030566544">
          <w:marLeft w:val="0"/>
          <w:marRight w:val="0"/>
          <w:marTop w:val="0"/>
          <w:marBottom w:val="0"/>
          <w:divBdr>
            <w:top w:val="none" w:sz="0" w:space="0" w:color="auto"/>
            <w:left w:val="none" w:sz="0" w:space="0" w:color="auto"/>
            <w:bottom w:val="none" w:sz="0" w:space="0" w:color="auto"/>
            <w:right w:val="none" w:sz="0" w:space="0" w:color="auto"/>
          </w:divBdr>
        </w:div>
      </w:divsChild>
    </w:div>
    <w:div w:id="1014574705">
      <w:bodyDiv w:val="1"/>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 w:id="167793352">
          <w:marLeft w:val="0"/>
          <w:marRight w:val="0"/>
          <w:marTop w:val="0"/>
          <w:marBottom w:val="0"/>
          <w:divBdr>
            <w:top w:val="none" w:sz="0" w:space="0" w:color="auto"/>
            <w:left w:val="none" w:sz="0" w:space="0" w:color="auto"/>
            <w:bottom w:val="none" w:sz="0" w:space="0" w:color="auto"/>
            <w:right w:val="none" w:sz="0" w:space="0" w:color="auto"/>
          </w:divBdr>
        </w:div>
        <w:div w:id="1518233410">
          <w:marLeft w:val="0"/>
          <w:marRight w:val="0"/>
          <w:marTop w:val="0"/>
          <w:marBottom w:val="0"/>
          <w:divBdr>
            <w:top w:val="none" w:sz="0" w:space="0" w:color="auto"/>
            <w:left w:val="none" w:sz="0" w:space="0" w:color="auto"/>
            <w:bottom w:val="none" w:sz="0" w:space="0" w:color="auto"/>
            <w:right w:val="none" w:sz="0" w:space="0" w:color="auto"/>
          </w:divBdr>
        </w:div>
        <w:div w:id="1834837225">
          <w:marLeft w:val="0"/>
          <w:marRight w:val="0"/>
          <w:marTop w:val="0"/>
          <w:marBottom w:val="0"/>
          <w:divBdr>
            <w:top w:val="none" w:sz="0" w:space="0" w:color="auto"/>
            <w:left w:val="none" w:sz="0" w:space="0" w:color="auto"/>
            <w:bottom w:val="none" w:sz="0" w:space="0" w:color="auto"/>
            <w:right w:val="none" w:sz="0" w:space="0" w:color="auto"/>
          </w:divBdr>
        </w:div>
      </w:divsChild>
    </w:div>
    <w:div w:id="1099571093">
      <w:bodyDiv w:val="1"/>
      <w:marLeft w:val="0"/>
      <w:marRight w:val="0"/>
      <w:marTop w:val="0"/>
      <w:marBottom w:val="0"/>
      <w:divBdr>
        <w:top w:val="none" w:sz="0" w:space="0" w:color="auto"/>
        <w:left w:val="none" w:sz="0" w:space="0" w:color="auto"/>
        <w:bottom w:val="none" w:sz="0" w:space="0" w:color="auto"/>
        <w:right w:val="none" w:sz="0" w:space="0" w:color="auto"/>
      </w:divBdr>
    </w:div>
    <w:div w:id="1336689950">
      <w:bodyDiv w:val="1"/>
      <w:marLeft w:val="0"/>
      <w:marRight w:val="0"/>
      <w:marTop w:val="0"/>
      <w:marBottom w:val="0"/>
      <w:divBdr>
        <w:top w:val="none" w:sz="0" w:space="0" w:color="auto"/>
        <w:left w:val="none" w:sz="0" w:space="0" w:color="auto"/>
        <w:bottom w:val="none" w:sz="0" w:space="0" w:color="auto"/>
        <w:right w:val="none" w:sz="0" w:space="0" w:color="auto"/>
      </w:divBdr>
      <w:divsChild>
        <w:div w:id="32930845">
          <w:marLeft w:val="0"/>
          <w:marRight w:val="0"/>
          <w:marTop w:val="0"/>
          <w:marBottom w:val="0"/>
          <w:divBdr>
            <w:top w:val="none" w:sz="0" w:space="0" w:color="auto"/>
            <w:left w:val="none" w:sz="0" w:space="0" w:color="auto"/>
            <w:bottom w:val="none" w:sz="0" w:space="0" w:color="auto"/>
            <w:right w:val="none" w:sz="0" w:space="0" w:color="auto"/>
          </w:divBdr>
        </w:div>
        <w:div w:id="136338891">
          <w:marLeft w:val="0"/>
          <w:marRight w:val="0"/>
          <w:marTop w:val="0"/>
          <w:marBottom w:val="0"/>
          <w:divBdr>
            <w:top w:val="none" w:sz="0" w:space="0" w:color="auto"/>
            <w:left w:val="none" w:sz="0" w:space="0" w:color="auto"/>
            <w:bottom w:val="none" w:sz="0" w:space="0" w:color="auto"/>
            <w:right w:val="none" w:sz="0" w:space="0" w:color="auto"/>
          </w:divBdr>
        </w:div>
        <w:div w:id="537746632">
          <w:marLeft w:val="0"/>
          <w:marRight w:val="0"/>
          <w:marTop w:val="0"/>
          <w:marBottom w:val="0"/>
          <w:divBdr>
            <w:top w:val="none" w:sz="0" w:space="0" w:color="auto"/>
            <w:left w:val="none" w:sz="0" w:space="0" w:color="auto"/>
            <w:bottom w:val="none" w:sz="0" w:space="0" w:color="auto"/>
            <w:right w:val="none" w:sz="0" w:space="0" w:color="auto"/>
          </w:divBdr>
        </w:div>
      </w:divsChild>
    </w:div>
    <w:div w:id="1457992755">
      <w:bodyDiv w:val="1"/>
      <w:marLeft w:val="0"/>
      <w:marRight w:val="0"/>
      <w:marTop w:val="0"/>
      <w:marBottom w:val="0"/>
      <w:divBdr>
        <w:top w:val="none" w:sz="0" w:space="0" w:color="auto"/>
        <w:left w:val="none" w:sz="0" w:space="0" w:color="auto"/>
        <w:bottom w:val="none" w:sz="0" w:space="0" w:color="auto"/>
        <w:right w:val="none" w:sz="0" w:space="0" w:color="auto"/>
      </w:divBdr>
    </w:div>
    <w:div w:id="1560938581">
      <w:bodyDiv w:val="1"/>
      <w:marLeft w:val="0"/>
      <w:marRight w:val="0"/>
      <w:marTop w:val="0"/>
      <w:marBottom w:val="0"/>
      <w:divBdr>
        <w:top w:val="none" w:sz="0" w:space="0" w:color="auto"/>
        <w:left w:val="none" w:sz="0" w:space="0" w:color="auto"/>
        <w:bottom w:val="none" w:sz="0" w:space="0" w:color="auto"/>
        <w:right w:val="none" w:sz="0" w:space="0" w:color="auto"/>
      </w:divBdr>
      <w:divsChild>
        <w:div w:id="206452779">
          <w:marLeft w:val="0"/>
          <w:marRight w:val="0"/>
          <w:marTop w:val="0"/>
          <w:marBottom w:val="0"/>
          <w:divBdr>
            <w:top w:val="none" w:sz="0" w:space="0" w:color="auto"/>
            <w:left w:val="none" w:sz="0" w:space="0" w:color="auto"/>
            <w:bottom w:val="none" w:sz="0" w:space="0" w:color="auto"/>
            <w:right w:val="none" w:sz="0" w:space="0" w:color="auto"/>
          </w:divBdr>
        </w:div>
        <w:div w:id="1152521046">
          <w:marLeft w:val="0"/>
          <w:marRight w:val="0"/>
          <w:marTop w:val="0"/>
          <w:marBottom w:val="0"/>
          <w:divBdr>
            <w:top w:val="none" w:sz="0" w:space="0" w:color="auto"/>
            <w:left w:val="none" w:sz="0" w:space="0" w:color="auto"/>
            <w:bottom w:val="none" w:sz="0" w:space="0" w:color="auto"/>
            <w:right w:val="none" w:sz="0" w:space="0" w:color="auto"/>
          </w:divBdr>
        </w:div>
        <w:div w:id="1458454169">
          <w:marLeft w:val="0"/>
          <w:marRight w:val="0"/>
          <w:marTop w:val="0"/>
          <w:marBottom w:val="0"/>
          <w:divBdr>
            <w:top w:val="none" w:sz="0" w:space="0" w:color="auto"/>
            <w:left w:val="none" w:sz="0" w:space="0" w:color="auto"/>
            <w:bottom w:val="none" w:sz="0" w:space="0" w:color="auto"/>
            <w:right w:val="none" w:sz="0" w:space="0" w:color="auto"/>
          </w:divBdr>
        </w:div>
        <w:div w:id="1872840527">
          <w:marLeft w:val="0"/>
          <w:marRight w:val="0"/>
          <w:marTop w:val="0"/>
          <w:marBottom w:val="0"/>
          <w:divBdr>
            <w:top w:val="none" w:sz="0" w:space="0" w:color="auto"/>
            <w:left w:val="none" w:sz="0" w:space="0" w:color="auto"/>
            <w:bottom w:val="none" w:sz="0" w:space="0" w:color="auto"/>
            <w:right w:val="none" w:sz="0" w:space="0" w:color="auto"/>
          </w:divBdr>
        </w:div>
      </w:divsChild>
    </w:div>
    <w:div w:id="1568689825">
      <w:bodyDiv w:val="1"/>
      <w:marLeft w:val="0"/>
      <w:marRight w:val="0"/>
      <w:marTop w:val="0"/>
      <w:marBottom w:val="0"/>
      <w:divBdr>
        <w:top w:val="none" w:sz="0" w:space="0" w:color="auto"/>
        <w:left w:val="none" w:sz="0" w:space="0" w:color="auto"/>
        <w:bottom w:val="none" w:sz="0" w:space="0" w:color="auto"/>
        <w:right w:val="none" w:sz="0" w:space="0" w:color="auto"/>
      </w:divBdr>
      <w:divsChild>
        <w:div w:id="1212229594">
          <w:marLeft w:val="0"/>
          <w:marRight w:val="0"/>
          <w:marTop w:val="0"/>
          <w:marBottom w:val="0"/>
          <w:divBdr>
            <w:top w:val="none" w:sz="0" w:space="0" w:color="auto"/>
            <w:left w:val="none" w:sz="0" w:space="0" w:color="auto"/>
            <w:bottom w:val="none" w:sz="0" w:space="0" w:color="auto"/>
            <w:right w:val="none" w:sz="0" w:space="0" w:color="auto"/>
          </w:divBdr>
          <w:divsChild>
            <w:div w:id="310064253">
              <w:marLeft w:val="0"/>
              <w:marRight w:val="0"/>
              <w:marTop w:val="0"/>
              <w:marBottom w:val="0"/>
              <w:divBdr>
                <w:top w:val="none" w:sz="0" w:space="0" w:color="auto"/>
                <w:left w:val="none" w:sz="0" w:space="0" w:color="auto"/>
                <w:bottom w:val="none" w:sz="0" w:space="0" w:color="auto"/>
                <w:right w:val="none" w:sz="0" w:space="0" w:color="auto"/>
              </w:divBdr>
            </w:div>
          </w:divsChild>
        </w:div>
        <w:div w:id="1311061556">
          <w:marLeft w:val="0"/>
          <w:marRight w:val="0"/>
          <w:marTop w:val="0"/>
          <w:marBottom w:val="0"/>
          <w:divBdr>
            <w:top w:val="none" w:sz="0" w:space="0" w:color="auto"/>
            <w:left w:val="none" w:sz="0" w:space="0" w:color="auto"/>
            <w:bottom w:val="none" w:sz="0" w:space="0" w:color="auto"/>
            <w:right w:val="none" w:sz="0" w:space="0" w:color="auto"/>
          </w:divBdr>
        </w:div>
      </w:divsChild>
    </w:div>
    <w:div w:id="1595360528">
      <w:bodyDiv w:val="1"/>
      <w:marLeft w:val="0"/>
      <w:marRight w:val="0"/>
      <w:marTop w:val="0"/>
      <w:marBottom w:val="0"/>
      <w:divBdr>
        <w:top w:val="none" w:sz="0" w:space="0" w:color="auto"/>
        <w:left w:val="none" w:sz="0" w:space="0" w:color="auto"/>
        <w:bottom w:val="none" w:sz="0" w:space="0" w:color="auto"/>
        <w:right w:val="none" w:sz="0" w:space="0" w:color="auto"/>
      </w:divBdr>
    </w:div>
    <w:div w:id="1669793647">
      <w:bodyDiv w:val="1"/>
      <w:marLeft w:val="0"/>
      <w:marRight w:val="0"/>
      <w:marTop w:val="0"/>
      <w:marBottom w:val="0"/>
      <w:divBdr>
        <w:top w:val="none" w:sz="0" w:space="0" w:color="auto"/>
        <w:left w:val="none" w:sz="0" w:space="0" w:color="auto"/>
        <w:bottom w:val="none" w:sz="0" w:space="0" w:color="auto"/>
        <w:right w:val="none" w:sz="0" w:space="0" w:color="auto"/>
      </w:divBdr>
    </w:div>
    <w:div w:id="1772043651">
      <w:bodyDiv w:val="1"/>
      <w:marLeft w:val="0"/>
      <w:marRight w:val="0"/>
      <w:marTop w:val="0"/>
      <w:marBottom w:val="0"/>
      <w:divBdr>
        <w:top w:val="none" w:sz="0" w:space="0" w:color="auto"/>
        <w:left w:val="none" w:sz="0" w:space="0" w:color="auto"/>
        <w:bottom w:val="none" w:sz="0" w:space="0" w:color="auto"/>
        <w:right w:val="none" w:sz="0" w:space="0" w:color="auto"/>
      </w:divBdr>
    </w:div>
    <w:div w:id="1807115860">
      <w:bodyDiv w:val="1"/>
      <w:marLeft w:val="0"/>
      <w:marRight w:val="0"/>
      <w:marTop w:val="0"/>
      <w:marBottom w:val="0"/>
      <w:divBdr>
        <w:top w:val="none" w:sz="0" w:space="0" w:color="auto"/>
        <w:left w:val="none" w:sz="0" w:space="0" w:color="auto"/>
        <w:bottom w:val="none" w:sz="0" w:space="0" w:color="auto"/>
        <w:right w:val="none" w:sz="0" w:space="0" w:color="auto"/>
      </w:divBdr>
      <w:divsChild>
        <w:div w:id="194584269">
          <w:marLeft w:val="0"/>
          <w:marRight w:val="0"/>
          <w:marTop w:val="0"/>
          <w:marBottom w:val="0"/>
          <w:divBdr>
            <w:top w:val="none" w:sz="0" w:space="0" w:color="auto"/>
            <w:left w:val="none" w:sz="0" w:space="0" w:color="auto"/>
            <w:bottom w:val="none" w:sz="0" w:space="0" w:color="auto"/>
            <w:right w:val="none" w:sz="0" w:space="0" w:color="auto"/>
          </w:divBdr>
        </w:div>
        <w:div w:id="702024747">
          <w:marLeft w:val="0"/>
          <w:marRight w:val="0"/>
          <w:marTop w:val="0"/>
          <w:marBottom w:val="0"/>
          <w:divBdr>
            <w:top w:val="none" w:sz="0" w:space="0" w:color="auto"/>
            <w:left w:val="none" w:sz="0" w:space="0" w:color="auto"/>
            <w:bottom w:val="none" w:sz="0" w:space="0" w:color="auto"/>
            <w:right w:val="none" w:sz="0" w:space="0" w:color="auto"/>
          </w:divBdr>
        </w:div>
        <w:div w:id="1005595092">
          <w:marLeft w:val="0"/>
          <w:marRight w:val="0"/>
          <w:marTop w:val="0"/>
          <w:marBottom w:val="0"/>
          <w:divBdr>
            <w:top w:val="none" w:sz="0" w:space="0" w:color="auto"/>
            <w:left w:val="none" w:sz="0" w:space="0" w:color="auto"/>
            <w:bottom w:val="none" w:sz="0" w:space="0" w:color="auto"/>
            <w:right w:val="none" w:sz="0" w:space="0" w:color="auto"/>
          </w:divBdr>
        </w:div>
        <w:div w:id="1246570008">
          <w:marLeft w:val="0"/>
          <w:marRight w:val="0"/>
          <w:marTop w:val="0"/>
          <w:marBottom w:val="0"/>
          <w:divBdr>
            <w:top w:val="none" w:sz="0" w:space="0" w:color="auto"/>
            <w:left w:val="none" w:sz="0" w:space="0" w:color="auto"/>
            <w:bottom w:val="none" w:sz="0" w:space="0" w:color="auto"/>
            <w:right w:val="none" w:sz="0" w:space="0" w:color="auto"/>
          </w:divBdr>
        </w:div>
      </w:divsChild>
    </w:div>
    <w:div w:id="1830898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665">
          <w:marLeft w:val="0"/>
          <w:marRight w:val="0"/>
          <w:marTop w:val="0"/>
          <w:marBottom w:val="0"/>
          <w:divBdr>
            <w:top w:val="none" w:sz="0" w:space="0" w:color="auto"/>
            <w:left w:val="none" w:sz="0" w:space="0" w:color="auto"/>
            <w:bottom w:val="none" w:sz="0" w:space="0" w:color="auto"/>
            <w:right w:val="none" w:sz="0" w:space="0" w:color="auto"/>
          </w:divBdr>
        </w:div>
        <w:div w:id="510460577">
          <w:marLeft w:val="0"/>
          <w:marRight w:val="0"/>
          <w:marTop w:val="0"/>
          <w:marBottom w:val="0"/>
          <w:divBdr>
            <w:top w:val="none" w:sz="0" w:space="0" w:color="auto"/>
            <w:left w:val="none" w:sz="0" w:space="0" w:color="auto"/>
            <w:bottom w:val="none" w:sz="0" w:space="0" w:color="auto"/>
            <w:right w:val="none" w:sz="0" w:space="0" w:color="auto"/>
          </w:divBdr>
        </w:div>
        <w:div w:id="665061784">
          <w:marLeft w:val="0"/>
          <w:marRight w:val="0"/>
          <w:marTop w:val="0"/>
          <w:marBottom w:val="0"/>
          <w:divBdr>
            <w:top w:val="none" w:sz="0" w:space="0" w:color="auto"/>
            <w:left w:val="none" w:sz="0" w:space="0" w:color="auto"/>
            <w:bottom w:val="none" w:sz="0" w:space="0" w:color="auto"/>
            <w:right w:val="none" w:sz="0" w:space="0" w:color="auto"/>
          </w:divBdr>
        </w:div>
        <w:div w:id="1143960458">
          <w:marLeft w:val="0"/>
          <w:marRight w:val="0"/>
          <w:marTop w:val="0"/>
          <w:marBottom w:val="0"/>
          <w:divBdr>
            <w:top w:val="none" w:sz="0" w:space="0" w:color="auto"/>
            <w:left w:val="none" w:sz="0" w:space="0" w:color="auto"/>
            <w:bottom w:val="none" w:sz="0" w:space="0" w:color="auto"/>
            <w:right w:val="none" w:sz="0" w:space="0" w:color="auto"/>
          </w:divBdr>
        </w:div>
      </w:divsChild>
    </w:div>
    <w:div w:id="1921450849">
      <w:bodyDiv w:val="1"/>
      <w:marLeft w:val="0"/>
      <w:marRight w:val="0"/>
      <w:marTop w:val="0"/>
      <w:marBottom w:val="0"/>
      <w:divBdr>
        <w:top w:val="none" w:sz="0" w:space="0" w:color="auto"/>
        <w:left w:val="none" w:sz="0" w:space="0" w:color="auto"/>
        <w:bottom w:val="none" w:sz="0" w:space="0" w:color="auto"/>
        <w:right w:val="none" w:sz="0" w:space="0" w:color="auto"/>
      </w:divBdr>
    </w:div>
    <w:div w:id="1978947092">
      <w:bodyDiv w:val="1"/>
      <w:marLeft w:val="0"/>
      <w:marRight w:val="0"/>
      <w:marTop w:val="0"/>
      <w:marBottom w:val="0"/>
      <w:divBdr>
        <w:top w:val="none" w:sz="0" w:space="0" w:color="auto"/>
        <w:left w:val="none" w:sz="0" w:space="0" w:color="auto"/>
        <w:bottom w:val="none" w:sz="0" w:space="0" w:color="auto"/>
        <w:right w:val="none" w:sz="0" w:space="0" w:color="auto"/>
      </w:divBdr>
      <w:divsChild>
        <w:div w:id="1017122322">
          <w:marLeft w:val="0"/>
          <w:marRight w:val="0"/>
          <w:marTop w:val="0"/>
          <w:marBottom w:val="0"/>
          <w:divBdr>
            <w:top w:val="none" w:sz="0" w:space="0" w:color="auto"/>
            <w:left w:val="none" w:sz="0" w:space="0" w:color="auto"/>
            <w:bottom w:val="none" w:sz="0" w:space="0" w:color="auto"/>
            <w:right w:val="none" w:sz="0" w:space="0" w:color="auto"/>
          </w:divBdr>
        </w:div>
        <w:div w:id="1078869392">
          <w:marLeft w:val="0"/>
          <w:marRight w:val="0"/>
          <w:marTop w:val="0"/>
          <w:marBottom w:val="0"/>
          <w:divBdr>
            <w:top w:val="none" w:sz="0" w:space="0" w:color="auto"/>
            <w:left w:val="none" w:sz="0" w:space="0" w:color="auto"/>
            <w:bottom w:val="none" w:sz="0" w:space="0" w:color="auto"/>
            <w:right w:val="none" w:sz="0" w:space="0" w:color="auto"/>
          </w:divBdr>
        </w:div>
        <w:div w:id="1714427393">
          <w:marLeft w:val="0"/>
          <w:marRight w:val="0"/>
          <w:marTop w:val="0"/>
          <w:marBottom w:val="0"/>
          <w:divBdr>
            <w:top w:val="none" w:sz="0" w:space="0" w:color="auto"/>
            <w:left w:val="none" w:sz="0" w:space="0" w:color="auto"/>
            <w:bottom w:val="none" w:sz="0" w:space="0" w:color="auto"/>
            <w:right w:val="none" w:sz="0" w:space="0" w:color="auto"/>
          </w:divBdr>
        </w:div>
        <w:div w:id="1774278929">
          <w:marLeft w:val="0"/>
          <w:marRight w:val="0"/>
          <w:marTop w:val="0"/>
          <w:marBottom w:val="0"/>
          <w:divBdr>
            <w:top w:val="none" w:sz="0" w:space="0" w:color="auto"/>
            <w:left w:val="none" w:sz="0" w:space="0" w:color="auto"/>
            <w:bottom w:val="none" w:sz="0" w:space="0" w:color="auto"/>
            <w:right w:val="none" w:sz="0" w:space="0" w:color="auto"/>
          </w:divBdr>
        </w:div>
      </w:divsChild>
    </w:div>
    <w:div w:id="1986619175">
      <w:bodyDiv w:val="1"/>
      <w:marLeft w:val="0"/>
      <w:marRight w:val="0"/>
      <w:marTop w:val="0"/>
      <w:marBottom w:val="0"/>
      <w:divBdr>
        <w:top w:val="none" w:sz="0" w:space="0" w:color="auto"/>
        <w:left w:val="none" w:sz="0" w:space="0" w:color="auto"/>
        <w:bottom w:val="none" w:sz="0" w:space="0" w:color="auto"/>
        <w:right w:val="none" w:sz="0" w:space="0" w:color="auto"/>
      </w:divBdr>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ts.1c.ru/db/pubdevguide83/content/102/1"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its.1c.ru/db/pubdevguide83/content/101/1" TargetMode="External"/><Relationship Id="rId17" Type="http://schemas.openxmlformats.org/officeDocument/2006/relationships/hyperlink" Target="http://its.1c.ru/db/pubdevguide83/content/109/1" TargetMode="External"/><Relationship Id="rId2" Type="http://schemas.openxmlformats.org/officeDocument/2006/relationships/numbering" Target="numbering.xml"/><Relationship Id="rId16" Type="http://schemas.openxmlformats.org/officeDocument/2006/relationships/hyperlink" Target="http://its.1c.ru/db/pubdevguide83/content/105/1"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ts.1c.ru/db/pubdevguide83/content/104/1"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ts.1c.ru/db/pubdevguide83/content/103/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6999AF-348B-47D8-8A7F-519879B20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16558</Words>
  <Characters>94383</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Минобрнауки России</Company>
  <LinksUpToDate>false</LinksUpToDate>
  <CharactersWithSpaces>110720</CharactersWithSpaces>
  <SharedDoc>false</SharedDoc>
  <HLinks>
    <vt:vector size="138" baseType="variant">
      <vt:variant>
        <vt:i4>4718685</vt:i4>
      </vt:variant>
      <vt:variant>
        <vt:i4>105</vt:i4>
      </vt:variant>
      <vt:variant>
        <vt:i4>0</vt:i4>
      </vt:variant>
      <vt:variant>
        <vt:i4>5</vt:i4>
      </vt:variant>
      <vt:variant>
        <vt:lpwstr>http://www.iprbookshop.ru/87389.html</vt:lpwstr>
      </vt:variant>
      <vt:variant>
        <vt:lpwstr/>
      </vt:variant>
      <vt:variant>
        <vt:i4>4522077</vt:i4>
      </vt:variant>
      <vt:variant>
        <vt:i4>102</vt:i4>
      </vt:variant>
      <vt:variant>
        <vt:i4>0</vt:i4>
      </vt:variant>
      <vt:variant>
        <vt:i4>5</vt:i4>
      </vt:variant>
      <vt:variant>
        <vt:lpwstr>http://www.iprbookshop.ru/56344.html</vt:lpwstr>
      </vt:variant>
      <vt:variant>
        <vt:lpwstr/>
      </vt:variant>
      <vt:variant>
        <vt:i4>4784221</vt:i4>
      </vt:variant>
      <vt:variant>
        <vt:i4>99</vt:i4>
      </vt:variant>
      <vt:variant>
        <vt:i4>0</vt:i4>
      </vt:variant>
      <vt:variant>
        <vt:i4>5</vt:i4>
      </vt:variant>
      <vt:variant>
        <vt:lpwstr>http://www.iprbookshop.ru/66387.html</vt:lpwstr>
      </vt:variant>
      <vt:variant>
        <vt:lpwstr/>
      </vt:variant>
      <vt:variant>
        <vt:i4>4980803</vt:i4>
      </vt:variant>
      <vt:variant>
        <vt:i4>96</vt:i4>
      </vt:variant>
      <vt:variant>
        <vt:i4>0</vt:i4>
      </vt:variant>
      <vt:variant>
        <vt:i4>5</vt:i4>
      </vt:variant>
      <vt:variant>
        <vt:lpwstr>http://window.edu.ru/catalog/pdf2txt/699/41699/18857</vt:lpwstr>
      </vt:variant>
      <vt:variant>
        <vt:lpwstr/>
      </vt:variant>
      <vt:variant>
        <vt:i4>3735601</vt:i4>
      </vt:variant>
      <vt:variant>
        <vt:i4>93</vt:i4>
      </vt:variant>
      <vt:variant>
        <vt:i4>0</vt:i4>
      </vt:variant>
      <vt:variant>
        <vt:i4>5</vt:i4>
      </vt:variant>
      <vt:variant>
        <vt:lpwstr>http://biblioclub.ru/index.php?page=book&amp;id=484988</vt:lpwstr>
      </vt:variant>
      <vt:variant>
        <vt:lpwstr/>
      </vt:variant>
      <vt:variant>
        <vt:i4>3407924</vt:i4>
      </vt:variant>
      <vt:variant>
        <vt:i4>90</vt:i4>
      </vt:variant>
      <vt:variant>
        <vt:i4>0</vt:i4>
      </vt:variant>
      <vt:variant>
        <vt:i4>5</vt:i4>
      </vt:variant>
      <vt:variant>
        <vt:lpwstr>http://its.1c.ru/db/pubdevguide83/content/109/1</vt:lpwstr>
      </vt:variant>
      <vt:variant>
        <vt:lpwstr/>
      </vt:variant>
      <vt:variant>
        <vt:i4>3407928</vt:i4>
      </vt:variant>
      <vt:variant>
        <vt:i4>87</vt:i4>
      </vt:variant>
      <vt:variant>
        <vt:i4>0</vt:i4>
      </vt:variant>
      <vt:variant>
        <vt:i4>5</vt:i4>
      </vt:variant>
      <vt:variant>
        <vt:lpwstr>http://its.1c.ru/db/pubdevguide83/content/105/1</vt:lpwstr>
      </vt:variant>
      <vt:variant>
        <vt:lpwstr/>
      </vt:variant>
      <vt:variant>
        <vt:i4>3407929</vt:i4>
      </vt:variant>
      <vt:variant>
        <vt:i4>84</vt:i4>
      </vt:variant>
      <vt:variant>
        <vt:i4>0</vt:i4>
      </vt:variant>
      <vt:variant>
        <vt:i4>5</vt:i4>
      </vt:variant>
      <vt:variant>
        <vt:lpwstr>http://its.1c.ru/db/pubdevguide83/content/104/1</vt:lpwstr>
      </vt:variant>
      <vt:variant>
        <vt:lpwstr/>
      </vt:variant>
      <vt:variant>
        <vt:i4>3407934</vt:i4>
      </vt:variant>
      <vt:variant>
        <vt:i4>81</vt:i4>
      </vt:variant>
      <vt:variant>
        <vt:i4>0</vt:i4>
      </vt:variant>
      <vt:variant>
        <vt:i4>5</vt:i4>
      </vt:variant>
      <vt:variant>
        <vt:lpwstr>http://its.1c.ru/db/pubdevguide83/content/103/1</vt:lpwstr>
      </vt:variant>
      <vt:variant>
        <vt:lpwstr/>
      </vt:variant>
      <vt:variant>
        <vt:i4>3407935</vt:i4>
      </vt:variant>
      <vt:variant>
        <vt:i4>78</vt:i4>
      </vt:variant>
      <vt:variant>
        <vt:i4>0</vt:i4>
      </vt:variant>
      <vt:variant>
        <vt:i4>5</vt:i4>
      </vt:variant>
      <vt:variant>
        <vt:lpwstr>http://its.1c.ru/db/pubdevguide83/content/102/1</vt:lpwstr>
      </vt:variant>
      <vt:variant>
        <vt:lpwstr/>
      </vt:variant>
      <vt:variant>
        <vt:i4>3407932</vt:i4>
      </vt:variant>
      <vt:variant>
        <vt:i4>75</vt:i4>
      </vt:variant>
      <vt:variant>
        <vt:i4>0</vt:i4>
      </vt:variant>
      <vt:variant>
        <vt:i4>5</vt:i4>
      </vt:variant>
      <vt:variant>
        <vt:lpwstr>http://its.1c.ru/db/pubdevguide83/content/101/1</vt:lpwstr>
      </vt:variant>
      <vt:variant>
        <vt:lpwstr/>
      </vt:variant>
      <vt:variant>
        <vt:i4>1966135</vt:i4>
      </vt:variant>
      <vt:variant>
        <vt:i4>68</vt:i4>
      </vt:variant>
      <vt:variant>
        <vt:i4>0</vt:i4>
      </vt:variant>
      <vt:variant>
        <vt:i4>5</vt:i4>
      </vt:variant>
      <vt:variant>
        <vt:lpwstr/>
      </vt:variant>
      <vt:variant>
        <vt:lpwstr>_Toc48670452</vt:lpwstr>
      </vt:variant>
      <vt:variant>
        <vt:i4>1900599</vt:i4>
      </vt:variant>
      <vt:variant>
        <vt:i4>62</vt:i4>
      </vt:variant>
      <vt:variant>
        <vt:i4>0</vt:i4>
      </vt:variant>
      <vt:variant>
        <vt:i4>5</vt:i4>
      </vt:variant>
      <vt:variant>
        <vt:lpwstr/>
      </vt:variant>
      <vt:variant>
        <vt:lpwstr>_Toc48670451</vt:lpwstr>
      </vt:variant>
      <vt:variant>
        <vt:i4>1835063</vt:i4>
      </vt:variant>
      <vt:variant>
        <vt:i4>56</vt:i4>
      </vt:variant>
      <vt:variant>
        <vt:i4>0</vt:i4>
      </vt:variant>
      <vt:variant>
        <vt:i4>5</vt:i4>
      </vt:variant>
      <vt:variant>
        <vt:lpwstr/>
      </vt:variant>
      <vt:variant>
        <vt:lpwstr>_Toc48670450</vt:lpwstr>
      </vt:variant>
      <vt:variant>
        <vt:i4>1376310</vt:i4>
      </vt:variant>
      <vt:variant>
        <vt:i4>50</vt:i4>
      </vt:variant>
      <vt:variant>
        <vt:i4>0</vt:i4>
      </vt:variant>
      <vt:variant>
        <vt:i4>5</vt:i4>
      </vt:variant>
      <vt:variant>
        <vt:lpwstr/>
      </vt:variant>
      <vt:variant>
        <vt:lpwstr>_Toc48670449</vt:lpwstr>
      </vt:variant>
      <vt:variant>
        <vt:i4>1310774</vt:i4>
      </vt:variant>
      <vt:variant>
        <vt:i4>44</vt:i4>
      </vt:variant>
      <vt:variant>
        <vt:i4>0</vt:i4>
      </vt:variant>
      <vt:variant>
        <vt:i4>5</vt:i4>
      </vt:variant>
      <vt:variant>
        <vt:lpwstr/>
      </vt:variant>
      <vt:variant>
        <vt:lpwstr>_Toc48670448</vt:lpwstr>
      </vt:variant>
      <vt:variant>
        <vt:i4>1769526</vt:i4>
      </vt:variant>
      <vt:variant>
        <vt:i4>38</vt:i4>
      </vt:variant>
      <vt:variant>
        <vt:i4>0</vt:i4>
      </vt:variant>
      <vt:variant>
        <vt:i4>5</vt:i4>
      </vt:variant>
      <vt:variant>
        <vt:lpwstr/>
      </vt:variant>
      <vt:variant>
        <vt:lpwstr>_Toc48670447</vt:lpwstr>
      </vt:variant>
      <vt:variant>
        <vt:i4>1703990</vt:i4>
      </vt:variant>
      <vt:variant>
        <vt:i4>32</vt:i4>
      </vt:variant>
      <vt:variant>
        <vt:i4>0</vt:i4>
      </vt:variant>
      <vt:variant>
        <vt:i4>5</vt:i4>
      </vt:variant>
      <vt:variant>
        <vt:lpwstr/>
      </vt:variant>
      <vt:variant>
        <vt:lpwstr>_Toc48670446</vt:lpwstr>
      </vt:variant>
      <vt:variant>
        <vt:i4>1638454</vt:i4>
      </vt:variant>
      <vt:variant>
        <vt:i4>26</vt:i4>
      </vt:variant>
      <vt:variant>
        <vt:i4>0</vt:i4>
      </vt:variant>
      <vt:variant>
        <vt:i4>5</vt:i4>
      </vt:variant>
      <vt:variant>
        <vt:lpwstr/>
      </vt:variant>
      <vt:variant>
        <vt:lpwstr>_Toc48670445</vt:lpwstr>
      </vt:variant>
      <vt:variant>
        <vt:i4>1572918</vt:i4>
      </vt:variant>
      <vt:variant>
        <vt:i4>20</vt:i4>
      </vt:variant>
      <vt:variant>
        <vt:i4>0</vt:i4>
      </vt:variant>
      <vt:variant>
        <vt:i4>5</vt:i4>
      </vt:variant>
      <vt:variant>
        <vt:lpwstr/>
      </vt:variant>
      <vt:variant>
        <vt:lpwstr>_Toc48670444</vt:lpwstr>
      </vt:variant>
      <vt:variant>
        <vt:i4>2031670</vt:i4>
      </vt:variant>
      <vt:variant>
        <vt:i4>14</vt:i4>
      </vt:variant>
      <vt:variant>
        <vt:i4>0</vt:i4>
      </vt:variant>
      <vt:variant>
        <vt:i4>5</vt:i4>
      </vt:variant>
      <vt:variant>
        <vt:lpwstr/>
      </vt:variant>
      <vt:variant>
        <vt:lpwstr>_Toc48670443</vt:lpwstr>
      </vt:variant>
      <vt:variant>
        <vt:i4>1966134</vt:i4>
      </vt:variant>
      <vt:variant>
        <vt:i4>8</vt:i4>
      </vt:variant>
      <vt:variant>
        <vt:i4>0</vt:i4>
      </vt:variant>
      <vt:variant>
        <vt:i4>5</vt:i4>
      </vt:variant>
      <vt:variant>
        <vt:lpwstr/>
      </vt:variant>
      <vt:variant>
        <vt:lpwstr>_Toc48670442</vt:lpwstr>
      </vt:variant>
      <vt:variant>
        <vt:i4>1900598</vt:i4>
      </vt:variant>
      <vt:variant>
        <vt:i4>2</vt:i4>
      </vt:variant>
      <vt:variant>
        <vt:i4>0</vt:i4>
      </vt:variant>
      <vt:variant>
        <vt:i4>5</vt:i4>
      </vt:variant>
      <vt:variant>
        <vt:lpwstr/>
      </vt:variant>
      <vt:variant>
        <vt:lpwstr>_Toc48670441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Пресс-служба</dc:creator>
  <cp:keywords/>
  <cp:lastModifiedBy>Жданова </cp:lastModifiedBy>
  <cp:revision>3</cp:revision>
  <cp:lastPrinted>2017-02-03T07:02:00Z</cp:lastPrinted>
  <dcterms:created xsi:type="dcterms:W3CDTF">2020-11-03T04:34:00Z</dcterms:created>
  <dcterms:modified xsi:type="dcterms:W3CDTF">2020-11-03T04:58:00Z</dcterms:modified>
</cp:coreProperties>
</file>