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F7" w:rsidRPr="007179A8" w:rsidRDefault="00C933F7" w:rsidP="00717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933F7" w:rsidRPr="007179A8" w:rsidRDefault="00C933F7" w:rsidP="00717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933F7" w:rsidRPr="007179A8" w:rsidRDefault="00C933F7" w:rsidP="00717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933F7" w:rsidRPr="007179A8" w:rsidRDefault="00C933F7" w:rsidP="00717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3F7" w:rsidRPr="007179A8" w:rsidRDefault="00C933F7" w:rsidP="007179A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A8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F7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A8" w:rsidRPr="007179A8" w:rsidRDefault="007179A8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08738"/>
      <w:r w:rsidRPr="007179A8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A8">
        <w:rPr>
          <w:rFonts w:ascii="Times New Roman" w:hAnsi="Times New Roman" w:cs="Times New Roman"/>
          <w:b/>
          <w:sz w:val="28"/>
          <w:szCs w:val="28"/>
        </w:rPr>
        <w:t>ПО ПРОИЗВОДСТВЕННОЙ ПРАКТИКЕ</w:t>
      </w: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A8">
        <w:rPr>
          <w:rFonts w:ascii="Times New Roman" w:hAnsi="Times New Roman" w:cs="Times New Roman"/>
          <w:b/>
          <w:sz w:val="28"/>
          <w:szCs w:val="28"/>
        </w:rPr>
        <w:t>"СОПРОВОЖДЕНИЕ И СХЕМОТЕХНИЧЕСКОЕ ОБСЛУЖИВАНИЕ ИНТЕЛЛЕКТУАЛЬНЫХ ИНТЕГРИРОВАННЫХ СИСТЕМ"</w:t>
      </w:r>
    </w:p>
    <w:bookmarkEnd w:id="0"/>
    <w:p w:rsidR="00C933F7" w:rsidRPr="007179A8" w:rsidRDefault="00C933F7" w:rsidP="00C93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3F7" w:rsidRPr="007179A8" w:rsidRDefault="00C933F7" w:rsidP="00C933F7">
      <w:pPr>
        <w:rPr>
          <w:rFonts w:ascii="Times New Roman" w:hAnsi="Times New Roman" w:cs="Times New Roman"/>
          <w:sz w:val="28"/>
          <w:szCs w:val="28"/>
        </w:rPr>
      </w:pP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F7" w:rsidRPr="007179A8" w:rsidRDefault="00C933F7" w:rsidP="00C933F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179A8">
        <w:rPr>
          <w:rFonts w:ascii="Times New Roman" w:hAnsi="Times New Roman" w:cs="Times New Roman"/>
          <w:sz w:val="28"/>
          <w:szCs w:val="28"/>
        </w:rPr>
        <w:t>Для специальности: 09.02.08 Интеллектуальные интегрированные системы</w:t>
      </w:r>
    </w:p>
    <w:p w:rsidR="00C933F7" w:rsidRPr="007179A8" w:rsidRDefault="00C933F7" w:rsidP="00C933F7">
      <w:pPr>
        <w:rPr>
          <w:rFonts w:ascii="Times New Roman" w:hAnsi="Times New Roman" w:cs="Times New Roman"/>
          <w:sz w:val="28"/>
          <w:szCs w:val="28"/>
        </w:rPr>
      </w:pPr>
    </w:p>
    <w:p w:rsidR="00C933F7" w:rsidRPr="007179A8" w:rsidRDefault="00C933F7" w:rsidP="00C933F7">
      <w:pPr>
        <w:pStyle w:val="a3"/>
        <w:rPr>
          <w:sz w:val="28"/>
          <w:szCs w:val="28"/>
          <w:u w:val="single"/>
        </w:rPr>
      </w:pPr>
    </w:p>
    <w:p w:rsidR="00C933F7" w:rsidRPr="007179A8" w:rsidRDefault="00C933F7" w:rsidP="00C933F7">
      <w:pPr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7179A8">
        <w:rPr>
          <w:rFonts w:ascii="Times New Roman" w:hAnsi="Times New Roman" w:cs="Times New Roman"/>
          <w:sz w:val="28"/>
          <w:szCs w:val="28"/>
          <w:u w:val="single"/>
        </w:rPr>
        <w:t xml:space="preserve">очная                                                                             </w:t>
      </w: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4678"/>
        <w:gridCol w:w="2227"/>
      </w:tblGrid>
      <w:tr w:rsidR="00C933F7" w:rsidRPr="007179A8" w:rsidTr="007179A8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F7" w:rsidRPr="007179A8" w:rsidRDefault="00C933F7" w:rsidP="005A621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b/>
                <w:sz w:val="28"/>
                <w:szCs w:val="28"/>
              </w:rPr>
              <w:t>Статус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F7" w:rsidRPr="007179A8" w:rsidRDefault="00C933F7" w:rsidP="005A621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F7" w:rsidRPr="007179A8" w:rsidRDefault="00C933F7" w:rsidP="005A621E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933F7" w:rsidRPr="007179A8" w:rsidTr="007179A8">
        <w:trPr>
          <w:trHeight w:val="5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3F7" w:rsidRPr="007179A8" w:rsidRDefault="00C933F7" w:rsidP="005A621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4678" w:type="dxa"/>
            <w:shd w:val="clear" w:color="auto" w:fill="auto"/>
          </w:tcPr>
          <w:p w:rsidR="00C933F7" w:rsidRPr="007179A8" w:rsidRDefault="00C933F7" w:rsidP="005A621E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227" w:type="dxa"/>
            <w:shd w:val="clear" w:color="auto" w:fill="auto"/>
          </w:tcPr>
          <w:p w:rsidR="00C933F7" w:rsidRPr="007179A8" w:rsidRDefault="00C933F7" w:rsidP="005A621E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Н.Н. </w:t>
            </w:r>
            <w:proofErr w:type="spellStart"/>
            <w:r w:rsidRPr="007179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Барышева</w:t>
            </w:r>
            <w:proofErr w:type="spellEnd"/>
          </w:p>
        </w:tc>
      </w:tr>
      <w:tr w:rsidR="00C933F7" w:rsidRPr="007179A8" w:rsidTr="007179A8">
        <w:trPr>
          <w:trHeight w:val="48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3F7" w:rsidRPr="007179A8" w:rsidRDefault="00C933F7" w:rsidP="005A621E">
            <w:pPr>
              <w:tabs>
                <w:tab w:val="center" w:pos="4536"/>
                <w:tab w:val="right" w:pos="90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4678" w:type="dxa"/>
            <w:shd w:val="clear" w:color="auto" w:fill="auto"/>
          </w:tcPr>
          <w:p w:rsidR="00C933F7" w:rsidRPr="007179A8" w:rsidRDefault="00C933F7" w:rsidP="005A621E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Ген. директор ООО «</w:t>
            </w:r>
            <w:proofErr w:type="spellStart"/>
            <w:r w:rsidRPr="007179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Полианна</w:t>
            </w:r>
            <w:proofErr w:type="spellEnd"/>
            <w:r w:rsidRPr="007179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27" w:type="dxa"/>
            <w:shd w:val="clear" w:color="auto" w:fill="auto"/>
          </w:tcPr>
          <w:p w:rsidR="00C933F7" w:rsidRPr="007179A8" w:rsidRDefault="00C933F7" w:rsidP="005A621E">
            <w:pPr>
              <w:widowControl w:val="0"/>
              <w:tabs>
                <w:tab w:val="left" w:pos="7130"/>
              </w:tabs>
              <w:autoSpaceDE w:val="0"/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И.А. </w:t>
            </w:r>
            <w:proofErr w:type="spellStart"/>
            <w:r w:rsidRPr="007179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Кикоть</w:t>
            </w:r>
            <w:proofErr w:type="spellEnd"/>
            <w:r w:rsidRPr="007179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933F7" w:rsidRPr="007179A8" w:rsidRDefault="00C933F7" w:rsidP="00C933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33F7" w:rsidRPr="007179A8" w:rsidRDefault="00C933F7" w:rsidP="00C933F7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Барнаул</w:t>
      </w:r>
    </w:p>
    <w:p w:rsidR="00C933F7" w:rsidRPr="007179A8" w:rsidRDefault="00C933F7" w:rsidP="00C933F7">
      <w:pPr>
        <w:tabs>
          <w:tab w:val="left" w:pos="8295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27008751"/>
      <w:r w:rsidRPr="007179A8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 xml:space="preserve">ФОНДА ОЦЕНОЧНЫХ МАТЕРИАЛОВ </w:t>
      </w: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9"/>
        <w:gridCol w:w="6875"/>
      </w:tblGrid>
      <w:tr w:rsidR="00C933F7" w:rsidRPr="007179A8" w:rsidTr="005A621E">
        <w:trPr>
          <w:trHeight w:val="1016"/>
        </w:trPr>
        <w:tc>
          <w:tcPr>
            <w:tcW w:w="2589" w:type="dxa"/>
          </w:tcPr>
          <w:p w:rsidR="00C933F7" w:rsidRPr="007179A8" w:rsidRDefault="00C933F7" w:rsidP="005A621E">
            <w:pPr>
              <w:pStyle w:val="Default"/>
              <w:rPr>
                <w:i/>
                <w:sz w:val="28"/>
                <w:szCs w:val="28"/>
              </w:rPr>
            </w:pPr>
            <w:r w:rsidRPr="007179A8">
              <w:rPr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6875" w:type="dxa"/>
          </w:tcPr>
          <w:p w:rsidR="00C933F7" w:rsidRPr="007179A8" w:rsidRDefault="00C933F7" w:rsidP="005A621E">
            <w:pPr>
              <w:pStyle w:val="Default"/>
              <w:rPr>
                <w:i/>
                <w:sz w:val="28"/>
                <w:szCs w:val="28"/>
              </w:rPr>
            </w:pPr>
            <w:r w:rsidRPr="007179A8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C933F7" w:rsidRPr="007179A8" w:rsidTr="005A621E">
        <w:trPr>
          <w:trHeight w:val="353"/>
        </w:trPr>
        <w:tc>
          <w:tcPr>
            <w:tcW w:w="2589" w:type="dxa"/>
          </w:tcPr>
          <w:p w:rsidR="00C933F7" w:rsidRPr="007179A8" w:rsidRDefault="00C933F7" w:rsidP="005A621E">
            <w:pPr>
              <w:pStyle w:val="Default"/>
              <w:rPr>
                <w:sz w:val="28"/>
                <w:szCs w:val="28"/>
              </w:rPr>
            </w:pPr>
            <w:r w:rsidRPr="007179A8">
              <w:rPr>
                <w:sz w:val="28"/>
                <w:szCs w:val="28"/>
              </w:rPr>
              <w:t>ПК 2.1 – 2.4</w:t>
            </w:r>
          </w:p>
        </w:tc>
        <w:tc>
          <w:tcPr>
            <w:tcW w:w="6875" w:type="dxa"/>
          </w:tcPr>
          <w:p w:rsidR="00C933F7" w:rsidRPr="007179A8" w:rsidRDefault="00C933F7" w:rsidP="005A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Календарный план выполнения задания по практике.</w:t>
            </w:r>
          </w:p>
          <w:p w:rsidR="00C933F7" w:rsidRPr="007179A8" w:rsidRDefault="00C933F7" w:rsidP="005A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отчета. </w:t>
            </w:r>
          </w:p>
          <w:p w:rsidR="00C933F7" w:rsidRPr="007179A8" w:rsidRDefault="00C933F7" w:rsidP="005A621E">
            <w:pPr>
              <w:pStyle w:val="Default"/>
              <w:rPr>
                <w:sz w:val="28"/>
                <w:szCs w:val="28"/>
              </w:rPr>
            </w:pPr>
            <w:r w:rsidRPr="007179A8">
              <w:rPr>
                <w:sz w:val="28"/>
                <w:szCs w:val="28"/>
              </w:rPr>
              <w:t>Опрос устный (фонд оценочных средств).</w:t>
            </w:r>
          </w:p>
          <w:p w:rsidR="00C933F7" w:rsidRPr="007179A8" w:rsidRDefault="00C933F7" w:rsidP="005A621E">
            <w:pPr>
              <w:pStyle w:val="Default"/>
              <w:rPr>
                <w:sz w:val="28"/>
                <w:szCs w:val="28"/>
              </w:rPr>
            </w:pPr>
            <w:r w:rsidRPr="007179A8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A8">
        <w:rPr>
          <w:rFonts w:ascii="Times New Roman" w:hAnsi="Times New Roman" w:cs="Times New Roman"/>
          <w:b/>
          <w:sz w:val="28"/>
          <w:szCs w:val="28"/>
        </w:rPr>
        <w:t>ФОНД ОЦЕНОЧНЫХ МАТЕРИАЛОВ ДЛЯ ПРОМЕЖУТОЧНОЙ АТТЕСТАЦИИ</w:t>
      </w: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9A8">
        <w:rPr>
          <w:rFonts w:ascii="Times New Roman" w:hAnsi="Times New Roman" w:cs="Times New Roman"/>
          <w:b/>
          <w:sz w:val="28"/>
          <w:szCs w:val="28"/>
        </w:rPr>
        <w:t xml:space="preserve">ВОПРОСЫ ДЛЯ СОБЕСЕДОВАНИЯ НА ЗАЩИТЕ ОТЧЕТА О ПРАКТИКЕ </w:t>
      </w:r>
    </w:p>
    <w:p w:rsidR="00C933F7" w:rsidRPr="007179A8" w:rsidRDefault="00C933F7" w:rsidP="00C933F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6"/>
        <w:gridCol w:w="1134"/>
      </w:tblGrid>
      <w:tr w:rsidR="00C933F7" w:rsidRPr="007179A8" w:rsidTr="005A621E">
        <w:trPr>
          <w:cantSplit/>
        </w:trPr>
        <w:tc>
          <w:tcPr>
            <w:tcW w:w="8186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Назовите основные принципы процесса разработки программного обеспечения.</w:t>
            </w:r>
          </w:p>
        </w:tc>
        <w:tc>
          <w:tcPr>
            <w:tcW w:w="1134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C933F7" w:rsidRPr="007179A8" w:rsidTr="005A621E">
        <w:trPr>
          <w:cantSplit/>
        </w:trPr>
        <w:tc>
          <w:tcPr>
            <w:tcW w:w="8186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Что вы можете сказать о верификации.</w:t>
            </w:r>
          </w:p>
        </w:tc>
        <w:tc>
          <w:tcPr>
            <w:tcW w:w="1134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C933F7" w:rsidRPr="007179A8" w:rsidTr="005A621E">
        <w:trPr>
          <w:cantSplit/>
        </w:trPr>
        <w:tc>
          <w:tcPr>
            <w:tcW w:w="8186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Основные методы и виды тестирования программных продуктов.</w:t>
            </w:r>
          </w:p>
        </w:tc>
        <w:tc>
          <w:tcPr>
            <w:tcW w:w="1134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C933F7" w:rsidRPr="007179A8" w:rsidTr="005A621E">
        <w:trPr>
          <w:cantSplit/>
        </w:trPr>
        <w:tc>
          <w:tcPr>
            <w:tcW w:w="8186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Основные протоколы доступа к данным.</w:t>
            </w:r>
          </w:p>
        </w:tc>
        <w:tc>
          <w:tcPr>
            <w:tcW w:w="1134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ПК 2.2</w:t>
            </w:r>
          </w:p>
        </w:tc>
      </w:tr>
      <w:tr w:rsidR="00C933F7" w:rsidRPr="007179A8" w:rsidTr="005A621E">
        <w:trPr>
          <w:cantSplit/>
        </w:trPr>
        <w:tc>
          <w:tcPr>
            <w:tcW w:w="8186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Расскажите о процессе разработки программного модуля, что включают в себя модели процесса разработки?</w:t>
            </w:r>
          </w:p>
        </w:tc>
        <w:tc>
          <w:tcPr>
            <w:tcW w:w="1134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</w:tr>
      <w:tr w:rsidR="00C933F7" w:rsidRPr="007179A8" w:rsidTr="005A621E">
        <w:trPr>
          <w:cantSplit/>
        </w:trPr>
        <w:tc>
          <w:tcPr>
            <w:tcW w:w="8186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Расскажите об обработке исключительных ситуаций.</w:t>
            </w:r>
          </w:p>
        </w:tc>
        <w:tc>
          <w:tcPr>
            <w:tcW w:w="1134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ПК 2.3</w:t>
            </w:r>
          </w:p>
        </w:tc>
      </w:tr>
      <w:tr w:rsidR="00C933F7" w:rsidRPr="007179A8" w:rsidTr="005A621E">
        <w:trPr>
          <w:cantSplit/>
        </w:trPr>
        <w:tc>
          <w:tcPr>
            <w:tcW w:w="8186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Стандарты качества программной документации.</w:t>
            </w:r>
          </w:p>
        </w:tc>
        <w:tc>
          <w:tcPr>
            <w:tcW w:w="1134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C933F7" w:rsidRPr="007179A8" w:rsidTr="005A621E">
        <w:trPr>
          <w:cantSplit/>
        </w:trPr>
        <w:tc>
          <w:tcPr>
            <w:tcW w:w="8186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Основные методы и виды тестирования программных продуктов.</w:t>
            </w:r>
          </w:p>
        </w:tc>
        <w:tc>
          <w:tcPr>
            <w:tcW w:w="1134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ПК 2.4</w:t>
            </w:r>
          </w:p>
        </w:tc>
      </w:tr>
      <w:tr w:rsidR="00C933F7" w:rsidRPr="007179A8" w:rsidTr="005A621E">
        <w:trPr>
          <w:cantSplit/>
        </w:trPr>
        <w:tc>
          <w:tcPr>
            <w:tcW w:w="8186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Какие инструменты анализа качества программных продуктов Вы использовали в своей работе?</w:t>
            </w:r>
          </w:p>
        </w:tc>
        <w:tc>
          <w:tcPr>
            <w:tcW w:w="1134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  <w:tr w:rsidR="00C933F7" w:rsidRPr="007179A8" w:rsidTr="005A621E">
        <w:trPr>
          <w:cantSplit/>
        </w:trPr>
        <w:tc>
          <w:tcPr>
            <w:tcW w:w="8186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Что представляет постобработка данных?</w:t>
            </w:r>
          </w:p>
        </w:tc>
        <w:tc>
          <w:tcPr>
            <w:tcW w:w="1134" w:type="dxa"/>
          </w:tcPr>
          <w:p w:rsidR="00C933F7" w:rsidRPr="007179A8" w:rsidRDefault="00C933F7" w:rsidP="005A621E">
            <w:pPr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179A8">
              <w:rPr>
                <w:rFonts w:ascii="Times New Roman" w:hAnsi="Times New Roman" w:cs="Times New Roman"/>
                <w:sz w:val="28"/>
                <w:szCs w:val="28"/>
              </w:rPr>
              <w:t>ПК 2.1</w:t>
            </w:r>
          </w:p>
        </w:tc>
      </w:tr>
    </w:tbl>
    <w:p w:rsidR="00C933F7" w:rsidRPr="007179A8" w:rsidRDefault="00C933F7" w:rsidP="00C933F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C933F7" w:rsidRPr="007179A8" w:rsidRDefault="00C933F7" w:rsidP="00C933F7">
      <w:pPr>
        <w:pStyle w:val="a5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179A8">
        <w:rPr>
          <w:rFonts w:ascii="Times New Roman" w:hAnsi="Times New Roman"/>
          <w:b/>
          <w:sz w:val="28"/>
          <w:szCs w:val="28"/>
        </w:rPr>
        <w:br w:type="page"/>
      </w:r>
      <w:r w:rsidRPr="007179A8">
        <w:rPr>
          <w:rFonts w:ascii="Times New Roman" w:hAnsi="Times New Roman"/>
          <w:b/>
          <w:sz w:val="28"/>
          <w:szCs w:val="28"/>
        </w:rPr>
        <w:lastRenderedPageBreak/>
        <w:t>КРИТЕРИИ ОЦЕНКИ</w:t>
      </w:r>
    </w:p>
    <w:p w:rsidR="00C933F7" w:rsidRPr="007179A8" w:rsidRDefault="00C933F7" w:rsidP="007179A8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</w:p>
    <w:p w:rsidR="00C933F7" w:rsidRPr="007179A8" w:rsidRDefault="00C933F7" w:rsidP="007179A8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Основными критериями оценки разрабатываемых программ являются:</w:t>
      </w:r>
    </w:p>
    <w:p w:rsidR="00C933F7" w:rsidRPr="007179A8" w:rsidRDefault="00C933F7" w:rsidP="007179A8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 xml:space="preserve">- освоение соответствующих компетенций; </w:t>
      </w:r>
    </w:p>
    <w:p w:rsidR="00C933F7" w:rsidRPr="007179A8" w:rsidRDefault="00C933F7" w:rsidP="007179A8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 xml:space="preserve">- самостоятельность, творческий характер выполненной работы; </w:t>
      </w:r>
    </w:p>
    <w:p w:rsidR="00C933F7" w:rsidRPr="007179A8" w:rsidRDefault="00C933F7" w:rsidP="007179A8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 xml:space="preserve">- обоснованность сделанных автором выводов и предложений; </w:t>
      </w:r>
    </w:p>
    <w:p w:rsidR="00C933F7" w:rsidRPr="007179A8" w:rsidRDefault="00C933F7" w:rsidP="007179A8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- соответствие содержания проекта теме, целям и задачам, сформулированным в задании.</w:t>
      </w:r>
    </w:p>
    <w:p w:rsidR="00C933F7" w:rsidRPr="007179A8" w:rsidRDefault="00C933F7" w:rsidP="007179A8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Кроме того, студент должен уверенно ориентироваться в собственном программном коде, при обнаружении преподавателем ошибок в логике работы программы доработать ее, а также правильно отвечать на практические вопросы по своей работе.</w:t>
      </w:r>
    </w:p>
    <w:p w:rsidR="00C933F7" w:rsidRPr="007179A8" w:rsidRDefault="00C933F7" w:rsidP="007179A8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 xml:space="preserve">Оценка «отлично» (75 - 100 баллов) подразумевает самостоятельность разработки, наличие глубокого теоретического основания, детальную проработку выдвинутой цели,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C933F7" w:rsidRPr="007179A8" w:rsidRDefault="00C933F7" w:rsidP="007179A8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 xml:space="preserve">Оценка «хорошо» (50 - 74 балла) подразумевает самостоятельность разработки,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C933F7" w:rsidRPr="007179A8" w:rsidRDefault="00C933F7" w:rsidP="007179A8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 xml:space="preserve">Оценка «удовлетворительно» (25 - 49 баллов) подразумевает самостоятельность разработки,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D928D9" w:rsidRPr="007179A8" w:rsidRDefault="00C933F7" w:rsidP="007179A8">
      <w:pPr>
        <w:tabs>
          <w:tab w:val="left" w:pos="1134"/>
          <w:tab w:val="right" w:leader="underscore" w:pos="93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79A8">
        <w:rPr>
          <w:rFonts w:ascii="Times New Roman" w:hAnsi="Times New Roman" w:cs="Times New Roman"/>
          <w:sz w:val="28"/>
          <w:szCs w:val="28"/>
        </w:rPr>
        <w:t>Оценка «неудовлетворительно» (0 - 24 балла) подразумевает недостаточную самостоятельность разработки,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  <w:bookmarkEnd w:id="1"/>
    </w:p>
    <w:sectPr w:rsidR="00D928D9" w:rsidRPr="007179A8" w:rsidSect="004D2E20"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33F7"/>
    <w:rsid w:val="007179A8"/>
    <w:rsid w:val="00C74479"/>
    <w:rsid w:val="00C933F7"/>
    <w:rsid w:val="00D92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Центр"/>
    <w:basedOn w:val="a4"/>
    <w:rsid w:val="00C933F7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qFormat/>
    <w:rsid w:val="00C933F7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933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6"/>
    <w:uiPriority w:val="99"/>
    <w:semiHidden/>
    <w:unhideWhenUsed/>
    <w:rsid w:val="00C933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C933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3070</Characters>
  <Application>Microsoft Office Word</Application>
  <DocSecurity>0</DocSecurity>
  <Lines>25</Lines>
  <Paragraphs>7</Paragraphs>
  <ScaleCrop>false</ScaleCrop>
  <Company>кИЭиУ</Company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2023-05-19T03:43:00Z</dcterms:created>
  <dcterms:modified xsi:type="dcterms:W3CDTF">2023-07-04T08:53:00Z</dcterms:modified>
</cp:coreProperties>
</file>