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F0" w:rsidRPr="00033A2D" w:rsidRDefault="004E2BF0" w:rsidP="00033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E2BF0" w:rsidRPr="00033A2D" w:rsidRDefault="004E2BF0" w:rsidP="00033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4E2BF0" w:rsidRPr="00033A2D" w:rsidRDefault="004E2BF0" w:rsidP="00033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E2BF0" w:rsidRPr="00033A2D" w:rsidRDefault="004E2BF0" w:rsidP="00033A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rPr>
          <w:rFonts w:ascii="Times New Roman" w:hAnsi="Times New Roman" w:cs="Times New Roman"/>
          <w:i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4E2BF0" w:rsidRPr="00033A2D" w:rsidRDefault="004E2BF0" w:rsidP="004E2BF0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373"/>
      <w:r w:rsidRPr="00033A2D">
        <w:rPr>
          <w:rFonts w:ascii="Times New Roman" w:hAnsi="Times New Roman" w:cs="Times New Roman"/>
          <w:b/>
          <w:sz w:val="28"/>
          <w:szCs w:val="28"/>
        </w:rPr>
        <w:t>ОП.05 ОСНОВЫ АЛГОРИТМИЗАЦИИ И ПРОГРАММИРОВАНИЯ</w:t>
      </w:r>
    </w:p>
    <w:bookmarkEnd w:id="0"/>
    <w:p w:rsidR="004E2BF0" w:rsidRPr="00033A2D" w:rsidRDefault="004E2BF0" w:rsidP="004E2BF0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BF0" w:rsidRPr="00033A2D" w:rsidRDefault="004E2BF0" w:rsidP="004E2BF0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033A2D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  <w:r w:rsidRPr="00033A2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4E2BF0" w:rsidRPr="00033A2D" w:rsidRDefault="004E2BF0" w:rsidP="004E2BF0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033A2D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3854"/>
        <w:gridCol w:w="3115"/>
      </w:tblGrid>
      <w:tr w:rsidR="004E2BF0" w:rsidRPr="00033A2D" w:rsidTr="00033A2D">
        <w:tc>
          <w:tcPr>
            <w:tcW w:w="2376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54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E2BF0" w:rsidRPr="00033A2D" w:rsidTr="00033A2D">
        <w:tc>
          <w:tcPr>
            <w:tcW w:w="2376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4E2BF0" w:rsidRPr="00033A2D" w:rsidTr="00033A2D">
        <w:tc>
          <w:tcPr>
            <w:tcW w:w="2376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54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E2BF0" w:rsidRDefault="004E2BF0" w:rsidP="004E2B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A2D" w:rsidRPr="00033A2D" w:rsidRDefault="00033A2D" w:rsidP="004E2B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8402"/>
      <w:r w:rsidRPr="00033A2D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b/>
          <w:i/>
          <w:sz w:val="28"/>
          <w:szCs w:val="28"/>
        </w:rPr>
        <w:t>«Основы алгоритмизации и программирования»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4E2BF0" w:rsidRPr="00033A2D" w:rsidTr="007476C4">
        <w:tc>
          <w:tcPr>
            <w:tcW w:w="2235" w:type="dxa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4E2BF0" w:rsidRPr="00033A2D" w:rsidRDefault="004E2BF0" w:rsidP="007476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4E2BF0" w:rsidRPr="00033A2D" w:rsidTr="007476C4">
        <w:trPr>
          <w:trHeight w:val="585"/>
        </w:trPr>
        <w:tc>
          <w:tcPr>
            <w:tcW w:w="2235" w:type="dxa"/>
            <w:vMerge w:val="restart"/>
          </w:tcPr>
          <w:p w:rsidR="004E2BF0" w:rsidRPr="00033A2D" w:rsidRDefault="004E2BF0" w:rsidP="007476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4E2BF0" w:rsidRPr="00033A2D" w:rsidRDefault="004E2BF0" w:rsidP="00747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ОК 02, ОК 09, ПК 2.4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F0" w:rsidRPr="00033A2D" w:rsidTr="007476C4">
        <w:trPr>
          <w:trHeight w:val="400"/>
        </w:trPr>
        <w:tc>
          <w:tcPr>
            <w:tcW w:w="2235" w:type="dxa"/>
            <w:vMerge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4E2BF0" w:rsidRPr="00033A2D" w:rsidTr="007476C4">
        <w:trPr>
          <w:trHeight w:val="400"/>
        </w:trPr>
        <w:tc>
          <w:tcPr>
            <w:tcW w:w="2235" w:type="dxa"/>
            <w:vMerge w:val="restart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b/>
                <w:sz w:val="28"/>
                <w:szCs w:val="28"/>
              </w:rPr>
              <w:t>ОК 02, ОК 09, ПК 2.4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BF0" w:rsidRPr="00033A2D" w:rsidTr="007476C4">
        <w:trPr>
          <w:trHeight w:val="400"/>
        </w:trPr>
        <w:tc>
          <w:tcPr>
            <w:tcW w:w="2235" w:type="dxa"/>
            <w:vMerge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E2BF0" w:rsidRPr="00033A2D" w:rsidRDefault="004E2BF0" w:rsidP="007476C4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4E2BF0" w:rsidRPr="00033A2D" w:rsidRDefault="004E2BF0" w:rsidP="004E2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br w:type="page"/>
      </w:r>
      <w:r w:rsidRPr="00033A2D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4E2BF0" w:rsidRPr="00033A2D" w:rsidRDefault="004E2BF0" w:rsidP="004E2BF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033A2D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контрольных опросов.</w:t>
      </w:r>
      <w:r w:rsidRPr="00033A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4E2BF0" w:rsidRPr="00033A2D" w:rsidRDefault="004E2BF0" w:rsidP="004E2BF0">
      <w:pPr>
        <w:pStyle w:val="2"/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4E2BF0" w:rsidRPr="00033A2D" w:rsidRDefault="004E2BF0" w:rsidP="004E2BF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033A2D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3"/>
      <w:bookmarkEnd w:id="4"/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 при решении конкретных задач;</w:t>
      </w:r>
      <w:bookmarkStart w:id="5" w:name="_Toc473591749"/>
      <w:bookmarkStart w:id="6" w:name="_Toc473592165"/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lastRenderedPageBreak/>
        <w:t>Сдача работы включает в себя следующие этапы (для конкретной работы используются свои этапы):</w:t>
      </w:r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4E2BF0" w:rsidRPr="00033A2D" w:rsidRDefault="004E2BF0" w:rsidP="004E2B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устно-письменная </w:t>
      </w:r>
      <w:proofErr w:type="gramStart"/>
      <w:r w:rsidRPr="00033A2D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033A2D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4E2BF0" w:rsidRPr="00033A2D" w:rsidRDefault="004E2BF0" w:rsidP="004E2BF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pStyle w:val="Default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033A2D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033A2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33A2D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задание;</w:t>
      </w:r>
    </w:p>
    <w:p w:rsidR="004E2BF0" w:rsidRPr="00033A2D" w:rsidRDefault="004E2BF0" w:rsidP="004E2BF0">
      <w:pPr>
        <w:numPr>
          <w:ilvl w:val="0"/>
          <w:numId w:val="2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основные этапы работы (рекомендовано включить в отчёт </w:t>
      </w:r>
      <w:proofErr w:type="spellStart"/>
      <w:r w:rsidRPr="00033A2D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033A2D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4E2BF0" w:rsidRPr="00033A2D" w:rsidRDefault="004E2BF0" w:rsidP="004E2BF0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(для защиты лабораторных работ) 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>Типовые вопросы для раздела №1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этапы решения задач на ЭВМ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элементы структурных схем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Структура и основные элементы программы.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Препроцессор языка.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Константы.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типы. Преобразование типов.</w:t>
      </w:r>
    </w:p>
    <w:p w:rsidR="004E2BF0" w:rsidRPr="00033A2D" w:rsidRDefault="004E2BF0" w:rsidP="004E2B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Стандартные функции ввода.</w:t>
      </w:r>
    </w:p>
    <w:p w:rsidR="004E2BF0" w:rsidRPr="00033A2D" w:rsidRDefault="004E2BF0" w:rsidP="004E2BF0">
      <w:pPr>
        <w:pStyle w:val="Default"/>
        <w:numPr>
          <w:ilvl w:val="0"/>
          <w:numId w:val="3"/>
        </w:numPr>
        <w:ind w:left="0"/>
        <w:jc w:val="both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>Стандартные функции вывода.</w:t>
      </w:r>
    </w:p>
    <w:p w:rsidR="004E2BF0" w:rsidRPr="00033A2D" w:rsidRDefault="004E2BF0" w:rsidP="004E2BF0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>Типовые вопросы для раздела №2</w:t>
      </w:r>
    </w:p>
    <w:p w:rsidR="004E2BF0" w:rsidRPr="00033A2D" w:rsidRDefault="004E2BF0" w:rsidP="004E2B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указателей и массивов.</w:t>
      </w:r>
    </w:p>
    <w:p w:rsidR="004E2BF0" w:rsidRPr="00033A2D" w:rsidRDefault="004E2BF0" w:rsidP="004E2B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указателей, массивов и строк.</w:t>
      </w:r>
    </w:p>
    <w:p w:rsidR="004E2BF0" w:rsidRPr="00033A2D" w:rsidRDefault="004E2BF0" w:rsidP="004E2B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Определение, ввод, обработка и вывод строк.</w:t>
      </w:r>
    </w:p>
    <w:p w:rsidR="004E2BF0" w:rsidRPr="00033A2D" w:rsidRDefault="004E2BF0" w:rsidP="004E2BF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Стандартные функции для обработки строк.</w:t>
      </w:r>
    </w:p>
    <w:p w:rsidR="004E2BF0" w:rsidRPr="00033A2D" w:rsidRDefault="004E2BF0" w:rsidP="004E2BF0">
      <w:pPr>
        <w:pStyle w:val="Default"/>
        <w:numPr>
          <w:ilvl w:val="0"/>
          <w:numId w:val="5"/>
        </w:numPr>
        <w:ind w:left="0"/>
        <w:jc w:val="both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>Двумерные массивы и указатели.</w:t>
      </w:r>
    </w:p>
    <w:p w:rsidR="004E2BF0" w:rsidRPr="00033A2D" w:rsidRDefault="004E2BF0" w:rsidP="004E2BF0">
      <w:pPr>
        <w:pStyle w:val="Default"/>
        <w:jc w:val="both"/>
        <w:rPr>
          <w:bCs/>
          <w:iCs/>
          <w:color w:val="00000A"/>
          <w:sz w:val="28"/>
          <w:szCs w:val="28"/>
        </w:rPr>
      </w:pPr>
    </w:p>
    <w:p w:rsidR="004E2BF0" w:rsidRPr="00033A2D" w:rsidRDefault="004E2BF0" w:rsidP="004E2BF0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033A2D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4E2BF0" w:rsidRPr="00033A2D" w:rsidRDefault="004E2BF0" w:rsidP="004E2BF0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033A2D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4E2BF0" w:rsidRPr="00033A2D" w:rsidRDefault="004E2BF0" w:rsidP="004E2BF0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4E2BF0" w:rsidRPr="00033A2D" w:rsidRDefault="004E2BF0" w:rsidP="004E2BF0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4E2BF0" w:rsidRPr="00033A2D" w:rsidRDefault="004E2BF0" w:rsidP="004E2BF0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4E2BF0" w:rsidRPr="00033A2D" w:rsidRDefault="004E2BF0" w:rsidP="004E2BF0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4E2BF0" w:rsidRPr="00033A2D" w:rsidRDefault="004E2BF0" w:rsidP="004E2BF0">
      <w:pPr>
        <w:pStyle w:val="Default"/>
        <w:numPr>
          <w:ilvl w:val="0"/>
          <w:numId w:val="2"/>
        </w:numPr>
        <w:ind w:left="0" w:hanging="425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4E2BF0" w:rsidRPr="00033A2D" w:rsidRDefault="004E2BF0" w:rsidP="004E2BF0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Оценка </w:t>
      </w:r>
      <w:r w:rsidRPr="00033A2D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033A2D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4E2BF0" w:rsidRPr="00033A2D" w:rsidRDefault="004E2BF0" w:rsidP="004E2BF0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Оценка </w:t>
      </w:r>
      <w:r w:rsidRPr="00033A2D">
        <w:rPr>
          <w:bCs/>
          <w:i/>
          <w:iCs/>
          <w:color w:val="00000A"/>
          <w:sz w:val="28"/>
          <w:szCs w:val="28"/>
        </w:rPr>
        <w:t>"хорошо"</w:t>
      </w:r>
      <w:r w:rsidRPr="00033A2D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4E2BF0" w:rsidRPr="00033A2D" w:rsidRDefault="004E2BF0" w:rsidP="004E2BF0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033A2D">
        <w:rPr>
          <w:color w:val="00000A"/>
          <w:sz w:val="28"/>
          <w:szCs w:val="28"/>
        </w:rPr>
        <w:t xml:space="preserve">Оценка </w:t>
      </w:r>
      <w:r w:rsidRPr="00033A2D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033A2D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033A2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033A2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033A2D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>Типовые задания для контрольной работы по разделу №1.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операции языка.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Построение условий.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Условный оператор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if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Условная операция "?</w:t>
      </w:r>
      <w:proofErr w:type="gramStart"/>
      <w:r w:rsidRPr="00033A2D">
        <w:rPr>
          <w:rFonts w:ascii="Times New Roman" w:eastAsia="TimesNewRomanPSMT" w:hAnsi="Times New Roman" w:cs="Times New Roman"/>
          <w:sz w:val="28"/>
          <w:szCs w:val="28"/>
        </w:rPr>
        <w:t>:"</w:t>
      </w:r>
      <w:proofErr w:type="gram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Оператор цикла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while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for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pStyle w:val="a3"/>
        <w:numPr>
          <w:ilvl w:val="0"/>
          <w:numId w:val="4"/>
        </w:numPr>
        <w:ind w:left="0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 xml:space="preserve">Оператор </w:t>
      </w:r>
      <w:proofErr w:type="spellStart"/>
      <w:r w:rsidRPr="00033A2D">
        <w:rPr>
          <w:rFonts w:eastAsia="TimesNewRomanPSMT"/>
          <w:sz w:val="28"/>
          <w:szCs w:val="28"/>
        </w:rPr>
        <w:t>break</w:t>
      </w:r>
      <w:proofErr w:type="spellEnd"/>
      <w:r w:rsidRPr="00033A2D">
        <w:rPr>
          <w:rFonts w:eastAsia="TimesNewRomanPSMT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pStyle w:val="a3"/>
        <w:ind w:left="0" w:firstLine="0"/>
        <w:rPr>
          <w:rFonts w:eastAsia="TimesNewRomanPSMT"/>
          <w:sz w:val="28"/>
          <w:szCs w:val="28"/>
        </w:rPr>
      </w:pPr>
    </w:p>
    <w:p w:rsidR="004E2BF0" w:rsidRPr="00033A2D" w:rsidRDefault="004E2BF0" w:rsidP="004E2BF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3A2D">
        <w:rPr>
          <w:rFonts w:ascii="Times New Roman" w:hAnsi="Times New Roman" w:cs="Times New Roman"/>
          <w:b/>
          <w:bCs/>
          <w:sz w:val="28"/>
          <w:szCs w:val="28"/>
        </w:rPr>
        <w:t>Типовые задания для контрольной работы по разделу №2.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Определение функции.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Описание функции.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Вызов функции.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входных и выходных параметров.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массивов в качестве параметров.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Указатель на функцию.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функции в качестве параметра другой функции.</w:t>
      </w:r>
    </w:p>
    <w:p w:rsidR="004E2BF0" w:rsidRPr="00033A2D" w:rsidRDefault="004E2BF0" w:rsidP="004E2BF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функций из разных файлов.</w:t>
      </w:r>
    </w:p>
    <w:p w:rsidR="004E2BF0" w:rsidRPr="00033A2D" w:rsidRDefault="004E2BF0" w:rsidP="004E2BF0">
      <w:pPr>
        <w:pStyle w:val="a3"/>
        <w:ind w:left="0" w:firstLine="709"/>
        <w:jc w:val="center"/>
        <w:rPr>
          <w:b/>
          <w:sz w:val="28"/>
          <w:szCs w:val="28"/>
        </w:rPr>
      </w:pPr>
    </w:p>
    <w:p w:rsidR="004E2BF0" w:rsidRPr="00033A2D" w:rsidRDefault="004E2BF0" w:rsidP="004E2BF0">
      <w:pPr>
        <w:pStyle w:val="a3"/>
        <w:ind w:left="0" w:firstLine="709"/>
        <w:jc w:val="center"/>
        <w:rPr>
          <w:b/>
          <w:sz w:val="28"/>
          <w:szCs w:val="28"/>
        </w:rPr>
      </w:pPr>
      <w:r w:rsidRPr="00033A2D">
        <w:rPr>
          <w:b/>
          <w:sz w:val="28"/>
          <w:szCs w:val="28"/>
        </w:rPr>
        <w:t>Критерии оценки</w:t>
      </w:r>
    </w:p>
    <w:p w:rsidR="004E2BF0" w:rsidRPr="00033A2D" w:rsidRDefault="004E2BF0" w:rsidP="004E2BF0">
      <w:pPr>
        <w:pStyle w:val="a3"/>
        <w:ind w:left="0"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 ДЛЯ ПРОМЕЖУТОЧНОЙ АТТЕСТАЦИИ (ЭКЗАМЕНА)</w:t>
      </w:r>
    </w:p>
    <w:p w:rsidR="004E2BF0" w:rsidRPr="00033A2D" w:rsidRDefault="004E2BF0" w:rsidP="004E2BF0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4E2BF0" w:rsidRPr="00033A2D" w:rsidRDefault="004E2BF0" w:rsidP="004E2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4E2BF0" w:rsidRPr="00033A2D" w:rsidRDefault="004E2BF0" w:rsidP="004E2B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вопросов.</w:t>
      </w:r>
    </w:p>
    <w:p w:rsidR="004E2BF0" w:rsidRPr="00033A2D" w:rsidRDefault="004E2BF0" w:rsidP="004E2B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t xml:space="preserve">Банк вопросов для экзамена в 3 семестре: 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этапы решения задач на ЭВМ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элементы структурных схем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Структура и основные элементы программы.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Препроцессор языка; основные команды препроцессора.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Константы.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типы. Преобразование типов.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Стандартные функции ввода.</w:t>
      </w:r>
    </w:p>
    <w:p w:rsidR="004E2BF0" w:rsidRPr="00033A2D" w:rsidRDefault="004E2BF0" w:rsidP="004E2BF0">
      <w:pPr>
        <w:pStyle w:val="Default"/>
        <w:numPr>
          <w:ilvl w:val="0"/>
          <w:numId w:val="8"/>
        </w:numPr>
        <w:spacing w:line="276" w:lineRule="auto"/>
        <w:jc w:val="both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>Стандартные функции вывода.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Основные операции языка.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Построение условий.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Условный оператор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if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Условная операция "?</w:t>
      </w:r>
      <w:proofErr w:type="gramStart"/>
      <w:r w:rsidRPr="00033A2D">
        <w:rPr>
          <w:rFonts w:ascii="Times New Roman" w:eastAsia="TimesNewRomanPSMT" w:hAnsi="Times New Roman" w:cs="Times New Roman"/>
          <w:sz w:val="28"/>
          <w:szCs w:val="28"/>
        </w:rPr>
        <w:t>:"</w:t>
      </w:r>
      <w:proofErr w:type="gram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while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Оператор цикла </w:t>
      </w:r>
      <w:proofErr w:type="spellStart"/>
      <w:r w:rsidRPr="00033A2D">
        <w:rPr>
          <w:rFonts w:ascii="Times New Roman" w:eastAsia="TimesNewRomanPSMT" w:hAnsi="Times New Roman" w:cs="Times New Roman"/>
          <w:sz w:val="28"/>
          <w:szCs w:val="28"/>
        </w:rPr>
        <w:t>for</w:t>
      </w:r>
      <w:proofErr w:type="spellEnd"/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 xml:space="preserve">Оператор </w:t>
      </w:r>
      <w:proofErr w:type="spellStart"/>
      <w:r w:rsidRPr="00033A2D">
        <w:rPr>
          <w:rFonts w:eastAsia="TimesNewRomanPSMT"/>
          <w:sz w:val="28"/>
          <w:szCs w:val="28"/>
        </w:rPr>
        <w:t>break</w:t>
      </w:r>
      <w:proofErr w:type="spellEnd"/>
      <w:r w:rsidRPr="00033A2D">
        <w:rPr>
          <w:rFonts w:eastAsia="TimesNewRomanPSMT"/>
          <w:sz w:val="28"/>
          <w:szCs w:val="28"/>
        </w:rPr>
        <w:t xml:space="preserve"> - общий вид, реализуемый алгоритм, примеры.</w:t>
      </w:r>
    </w:p>
    <w:p w:rsidR="004E2BF0" w:rsidRPr="00033A2D" w:rsidRDefault="004E2BF0" w:rsidP="004E2BF0">
      <w:pPr>
        <w:pStyle w:val="a3"/>
        <w:numPr>
          <w:ilvl w:val="0"/>
          <w:numId w:val="8"/>
        </w:numPr>
        <w:autoSpaceDE w:val="0"/>
        <w:autoSpaceDN w:val="0"/>
        <w:adjustRightInd w:val="0"/>
        <w:ind w:left="714" w:hanging="357"/>
        <w:rPr>
          <w:rFonts w:eastAsia="TimesNewRomanPSMT"/>
          <w:sz w:val="28"/>
          <w:szCs w:val="28"/>
        </w:rPr>
      </w:pPr>
      <w:r w:rsidRPr="00033A2D">
        <w:rPr>
          <w:rFonts w:eastAsia="TimesNewRomanPSMT"/>
          <w:sz w:val="28"/>
          <w:szCs w:val="28"/>
        </w:rPr>
        <w:t>Определение массивов. Обработка одномерных и двумерных массивов.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Понятие структуры. Три способа определения структуры.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Понятие объединения. Три способа определения объединения.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Структуры переменные и постоянные.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Инициализация простых переменных и массивов.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Понятие указателя.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Адресные операции.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Адресная арифметика.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Динамическое распределение памяти - общее понятие.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Создание динамических переменных. 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Операция определения размера.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Доступ к динамическим переменным.</w:t>
      </w:r>
    </w:p>
    <w:p w:rsidR="004E2BF0" w:rsidRPr="00033A2D" w:rsidRDefault="004E2BF0" w:rsidP="004E2BF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Освобождение выделенной памяти.</w:t>
      </w:r>
    </w:p>
    <w:p w:rsidR="004E2BF0" w:rsidRPr="00033A2D" w:rsidRDefault="004E2BF0" w:rsidP="004E2BF0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Указатели на структуры.</w:t>
      </w:r>
    </w:p>
    <w:p w:rsidR="004E2BF0" w:rsidRPr="00033A2D" w:rsidRDefault="004E2BF0" w:rsidP="004E2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rPr>
          <w:rFonts w:ascii="Times New Roman" w:hAnsi="Times New Roman" w:cs="Times New Roman"/>
          <w:b/>
          <w:sz w:val="28"/>
          <w:szCs w:val="28"/>
        </w:rPr>
      </w:pPr>
      <w:r w:rsidRPr="00033A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Банк вопросов для экзамена во 4 семестре: 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указателей и массивов.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указателей, массивов и строк.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Определение, ввод, обработка и вывод строк.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Стандартные функции для обработки строк.</w:t>
      </w:r>
    </w:p>
    <w:p w:rsidR="004E2BF0" w:rsidRPr="00033A2D" w:rsidRDefault="004E2BF0" w:rsidP="004E2B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Двумерные массивы и указатели.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Определение функции.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Описание функции.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Вызов функции.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входных и выходных параметров.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массивов в качестве параметров.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Указатель на функцию.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Передача функции в качестве параметра другой функции.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Связь функций из разных файлов.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Понятия "определение" и "описание" и их синтаксическое отличие.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Типы данных. 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Понятие "классы памяти".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Автоматический класс.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Регистровый класс.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Статический локальный класс.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Внешний класс.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Внешний статический класс.</w:t>
      </w:r>
    </w:p>
    <w:p w:rsidR="004E2BF0" w:rsidRPr="00033A2D" w:rsidRDefault="004E2BF0" w:rsidP="004E2B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Инициализаторы.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Понятия "файл" и "поток".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Определение потока.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Стандартные потоки.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Нестандартные потоки. Основные этапы работы с ними.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Открытие потока.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Закрытие потока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Очистка потока.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Чтение (запись) символа из (в) потока.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 xml:space="preserve">Форматированный ввод (вывод) </w:t>
      </w:r>
      <w:proofErr w:type="gramStart"/>
      <w:r w:rsidRPr="00033A2D">
        <w:rPr>
          <w:rFonts w:ascii="Times New Roman" w:eastAsia="TimesNewRomanPSMT" w:hAnsi="Times New Roman" w:cs="Times New Roman"/>
          <w:sz w:val="28"/>
          <w:szCs w:val="28"/>
        </w:rPr>
        <w:t>в(</w:t>
      </w:r>
      <w:proofErr w:type="gramEnd"/>
      <w:r w:rsidRPr="00033A2D">
        <w:rPr>
          <w:rFonts w:ascii="Times New Roman" w:eastAsia="TimesNewRomanPSMT" w:hAnsi="Times New Roman" w:cs="Times New Roman"/>
          <w:sz w:val="28"/>
          <w:szCs w:val="28"/>
        </w:rPr>
        <w:t>из) поток.</w:t>
      </w:r>
    </w:p>
    <w:p w:rsidR="004E2BF0" w:rsidRPr="00033A2D" w:rsidRDefault="004E2BF0" w:rsidP="004E2BF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Чтение (запись) строки из (в) потока.</w:t>
      </w:r>
    </w:p>
    <w:p w:rsidR="004E2BF0" w:rsidRPr="00033A2D" w:rsidRDefault="004E2BF0" w:rsidP="004E2BF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A2D">
        <w:rPr>
          <w:rFonts w:ascii="Times New Roman" w:eastAsia="TimesNewRomanPSMT" w:hAnsi="Times New Roman" w:cs="Times New Roman"/>
          <w:sz w:val="28"/>
          <w:szCs w:val="28"/>
        </w:rPr>
        <w:t>Обработка потока с определенной позиции.</w:t>
      </w:r>
    </w:p>
    <w:p w:rsidR="004E2BF0" w:rsidRPr="00033A2D" w:rsidRDefault="004E2BF0" w:rsidP="004E2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BF0" w:rsidRPr="00033A2D" w:rsidRDefault="004E2BF0" w:rsidP="004E2BF0">
      <w:pPr>
        <w:pStyle w:val="a3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033A2D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E2BF0" w:rsidRPr="00033A2D" w:rsidTr="007476C4">
        <w:tc>
          <w:tcPr>
            <w:tcW w:w="2660" w:type="dxa"/>
          </w:tcPr>
          <w:p w:rsidR="004E2BF0" w:rsidRPr="00033A2D" w:rsidRDefault="004E2BF0" w:rsidP="007476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4E2BF0" w:rsidRPr="00033A2D" w:rsidRDefault="004E2BF0" w:rsidP="00747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A2D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5F0ADA" w:rsidRPr="00033A2D" w:rsidRDefault="005F0ADA" w:rsidP="00033A2D">
      <w:pPr>
        <w:rPr>
          <w:rFonts w:ascii="Times New Roman" w:hAnsi="Times New Roman" w:cs="Times New Roman"/>
          <w:sz w:val="28"/>
          <w:szCs w:val="28"/>
        </w:rPr>
      </w:pPr>
    </w:p>
    <w:sectPr w:rsidR="005F0ADA" w:rsidRPr="00033A2D" w:rsidSect="001A3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90DEC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219394E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72C44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71CE466D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84E1AD9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FBB0163"/>
    <w:multiLevelType w:val="multilevel"/>
    <w:tmpl w:val="C5FE49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BF0"/>
    <w:rsid w:val="00033A2D"/>
    <w:rsid w:val="001A3D9D"/>
    <w:rsid w:val="004E2BF0"/>
    <w:rsid w:val="005F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9D"/>
  </w:style>
  <w:style w:type="paragraph" w:styleId="1">
    <w:name w:val="heading 1"/>
    <w:basedOn w:val="a"/>
    <w:next w:val="a"/>
    <w:link w:val="10"/>
    <w:uiPriority w:val="9"/>
    <w:qFormat/>
    <w:rsid w:val="004E2B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2BF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2BF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qFormat/>
    <w:rsid w:val="004E2BF0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E2B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!Заголовок"/>
    <w:basedOn w:val="1"/>
    <w:next w:val="a"/>
    <w:qFormat/>
    <w:rsid w:val="004E2BF0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4E2BF0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E2B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1689</Words>
  <Characters>9629</Characters>
  <Application>Microsoft Office Word</Application>
  <DocSecurity>0</DocSecurity>
  <Lines>80</Lines>
  <Paragraphs>22</Paragraphs>
  <ScaleCrop>false</ScaleCrop>
  <Company>кИЭиУ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2023-05-19T01:28:00Z</dcterms:created>
  <dcterms:modified xsi:type="dcterms:W3CDTF">2023-07-04T08:29:00Z</dcterms:modified>
</cp:coreProperties>
</file>