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60" w:rsidRPr="00561428" w:rsidRDefault="00650360" w:rsidP="00650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428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650360" w:rsidRPr="00561428" w:rsidRDefault="00650360" w:rsidP="00650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42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50360" w:rsidRPr="00561428" w:rsidRDefault="00650360" w:rsidP="00650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428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50360" w:rsidRPr="00561428" w:rsidRDefault="00650360" w:rsidP="00650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428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650360" w:rsidRPr="00561428" w:rsidRDefault="00650360" w:rsidP="00650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360" w:rsidRDefault="00650360" w:rsidP="006503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0360" w:rsidRPr="00561428" w:rsidRDefault="00650360" w:rsidP="006503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0360" w:rsidRPr="00561428" w:rsidRDefault="00650360" w:rsidP="00650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28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650360" w:rsidRPr="00561428" w:rsidRDefault="00650360" w:rsidP="0065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60" w:rsidRPr="00561428" w:rsidRDefault="00650360" w:rsidP="006503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360" w:rsidRPr="00561428" w:rsidRDefault="00650360" w:rsidP="006503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360" w:rsidRPr="00561428" w:rsidRDefault="00650360" w:rsidP="006503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360" w:rsidRPr="00561428" w:rsidRDefault="00650360" w:rsidP="00650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06752"/>
      <w:r w:rsidRPr="00561428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650360" w:rsidRPr="00561428" w:rsidRDefault="00650360" w:rsidP="0065036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1428">
        <w:rPr>
          <w:rFonts w:ascii="Times New Roman" w:hAnsi="Times New Roman" w:cs="Times New Roman"/>
          <w:b/>
          <w:caps/>
          <w:sz w:val="28"/>
          <w:szCs w:val="28"/>
        </w:rPr>
        <w:t>ПО ПРОФЕССИОНАЛЬНОМУ МОДУЛЮ</w:t>
      </w:r>
    </w:p>
    <w:p w:rsidR="00650360" w:rsidRPr="00561428" w:rsidRDefault="00650360" w:rsidP="00650360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428">
        <w:rPr>
          <w:rFonts w:ascii="Times New Roman" w:hAnsi="Times New Roman" w:cs="Times New Roman"/>
          <w:b/>
          <w:sz w:val="28"/>
          <w:szCs w:val="28"/>
        </w:rPr>
        <w:t>ПМ.02</w:t>
      </w:r>
      <w:r w:rsidR="00266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28">
        <w:rPr>
          <w:rFonts w:ascii="Times New Roman" w:hAnsi="Times New Roman" w:cs="Times New Roman"/>
          <w:b/>
          <w:sz w:val="28"/>
          <w:szCs w:val="28"/>
        </w:rPr>
        <w:t>Сопровождение и схемотехническое обслуживание интеллектуальных интегрированных систем</w:t>
      </w:r>
    </w:p>
    <w:bookmarkEnd w:id="0"/>
    <w:p w:rsidR="00650360" w:rsidRPr="00561428" w:rsidRDefault="00650360" w:rsidP="00650360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50360" w:rsidRPr="00561428" w:rsidRDefault="00650360" w:rsidP="00650360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50360" w:rsidRPr="00561428" w:rsidRDefault="00650360" w:rsidP="00650360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61428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561428">
        <w:rPr>
          <w:rFonts w:ascii="Times New Roman" w:hAnsi="Times New Roman" w:cs="Times New Roman"/>
          <w:iCs/>
          <w:sz w:val="28"/>
          <w:szCs w:val="28"/>
          <w:u w:val="single"/>
        </w:rPr>
        <w:t>09.02.08 Интеллектуальные интегрированные системы</w:t>
      </w:r>
    </w:p>
    <w:p w:rsidR="00650360" w:rsidRPr="00561428" w:rsidRDefault="00650360" w:rsidP="0065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360" w:rsidRPr="00561428" w:rsidRDefault="00650360" w:rsidP="00650360">
      <w:pPr>
        <w:rPr>
          <w:rFonts w:ascii="Times New Roman" w:hAnsi="Times New Roman" w:cs="Times New Roman"/>
          <w:i/>
          <w:sz w:val="28"/>
          <w:szCs w:val="28"/>
        </w:rPr>
      </w:pPr>
      <w:r w:rsidRPr="00561428">
        <w:rPr>
          <w:rFonts w:ascii="Times New Roman" w:hAnsi="Times New Roman" w:cs="Times New Roman"/>
          <w:sz w:val="28"/>
          <w:szCs w:val="28"/>
        </w:rPr>
        <w:t>Форма обучения:</w:t>
      </w:r>
      <w:r w:rsidRPr="00561428">
        <w:rPr>
          <w:rFonts w:ascii="Times New Roman" w:hAnsi="Times New Roman" w:cs="Times New Roman"/>
          <w:sz w:val="28"/>
          <w:szCs w:val="28"/>
          <w:u w:val="single"/>
        </w:rPr>
        <w:t xml:space="preserve"> очная</w:t>
      </w:r>
    </w:p>
    <w:p w:rsidR="00650360" w:rsidRPr="00561428" w:rsidRDefault="00650360" w:rsidP="0065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360" w:rsidRPr="00561428" w:rsidRDefault="00650360" w:rsidP="006503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650360" w:rsidRPr="00561428" w:rsidTr="00196DFB">
        <w:tc>
          <w:tcPr>
            <w:tcW w:w="3115" w:type="dxa"/>
          </w:tcPr>
          <w:p w:rsidR="00650360" w:rsidRPr="00561428" w:rsidRDefault="00650360" w:rsidP="0019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2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</w:tcPr>
          <w:p w:rsidR="00650360" w:rsidRPr="00561428" w:rsidRDefault="00650360" w:rsidP="0019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2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650360" w:rsidRPr="00561428" w:rsidRDefault="00650360" w:rsidP="0019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28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50360" w:rsidRPr="00561428" w:rsidTr="00196DFB">
        <w:tc>
          <w:tcPr>
            <w:tcW w:w="3115" w:type="dxa"/>
          </w:tcPr>
          <w:p w:rsidR="00650360" w:rsidRPr="00561428" w:rsidRDefault="00650360" w:rsidP="0019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2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</w:tcPr>
          <w:p w:rsidR="00650360" w:rsidRPr="00561428" w:rsidRDefault="00650360" w:rsidP="0019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28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</w:tcPr>
          <w:p w:rsidR="00650360" w:rsidRPr="00561428" w:rsidRDefault="00650360" w:rsidP="0019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28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561428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650360" w:rsidRPr="00561428" w:rsidTr="00196DFB">
        <w:tc>
          <w:tcPr>
            <w:tcW w:w="3115" w:type="dxa"/>
          </w:tcPr>
          <w:p w:rsidR="00650360" w:rsidRPr="00561428" w:rsidRDefault="00650360" w:rsidP="0019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28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</w:tcPr>
          <w:p w:rsidR="00650360" w:rsidRPr="00561428" w:rsidRDefault="00650360" w:rsidP="0019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Ген. директор ООО «</w:t>
            </w:r>
            <w:proofErr w:type="spellStart"/>
            <w:r w:rsidRPr="0056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Полианна</w:t>
            </w:r>
            <w:proofErr w:type="spellEnd"/>
            <w:r w:rsidRPr="0056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5" w:type="dxa"/>
          </w:tcPr>
          <w:p w:rsidR="00650360" w:rsidRPr="00561428" w:rsidRDefault="00650360" w:rsidP="0019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И.А. </w:t>
            </w:r>
            <w:proofErr w:type="spellStart"/>
            <w:r w:rsidRPr="0056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Кикоть</w:t>
            </w:r>
            <w:proofErr w:type="spellEnd"/>
            <w:r w:rsidRPr="005614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50360" w:rsidRPr="00561428" w:rsidRDefault="00650360" w:rsidP="0065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360" w:rsidRDefault="00650360" w:rsidP="0065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360" w:rsidRPr="002632F9" w:rsidRDefault="00650360" w:rsidP="0065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428">
        <w:rPr>
          <w:rFonts w:ascii="Times New Roman" w:hAnsi="Times New Roman" w:cs="Times New Roman"/>
          <w:sz w:val="28"/>
          <w:szCs w:val="28"/>
        </w:rPr>
        <w:t>Барнаул</w:t>
      </w:r>
      <w:r w:rsidRPr="002632F9">
        <w:rPr>
          <w:rFonts w:ascii="Times New Roman" w:hAnsi="Times New Roman" w:cs="Times New Roman"/>
        </w:rPr>
        <w:br w:type="page"/>
      </w:r>
      <w:bookmarkStart w:id="1" w:name="_Hlk127006784"/>
      <w:r w:rsidRPr="002632F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650360" w:rsidRPr="002632F9" w:rsidRDefault="00650360" w:rsidP="00650360">
      <w:pPr>
        <w:jc w:val="center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 xml:space="preserve">ФОНДА ОЦЕНОЧНЫХ МАТЕРИАЛОВ ПО ПРОФЕССИОНАЛЬНОМУ МОДУЛЮ </w:t>
      </w:r>
    </w:p>
    <w:p w:rsidR="00650360" w:rsidRPr="002632F9" w:rsidRDefault="00650360" w:rsidP="00650360">
      <w:pPr>
        <w:jc w:val="center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  <w:b/>
        </w:rPr>
        <w:t>«</w:t>
      </w:r>
      <w:r w:rsidRPr="00F37CDB">
        <w:rPr>
          <w:rFonts w:ascii="Times New Roman" w:hAnsi="Times New Roman" w:cs="Times New Roman"/>
          <w:b/>
        </w:rPr>
        <w:t>Сопровождение и схемотехническое обслуживание интеллектуальных интегрированных систем</w:t>
      </w:r>
      <w:r w:rsidRPr="002632F9">
        <w:rPr>
          <w:rFonts w:ascii="Times New Roman" w:hAnsi="Times New Roman" w:cs="Times New Roman"/>
          <w:b/>
        </w:rPr>
        <w:t>»</w:t>
      </w:r>
    </w:p>
    <w:p w:rsidR="00650360" w:rsidRPr="002632F9" w:rsidRDefault="00650360" w:rsidP="00650360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1985"/>
        <w:gridCol w:w="3509"/>
      </w:tblGrid>
      <w:tr w:rsidR="00650360" w:rsidRPr="002632F9" w:rsidTr="00196DFB">
        <w:tc>
          <w:tcPr>
            <w:tcW w:w="2235" w:type="dxa"/>
          </w:tcPr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1842" w:type="dxa"/>
            <w:shd w:val="clear" w:color="auto" w:fill="auto"/>
          </w:tcPr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1985" w:type="dxa"/>
            <w:shd w:val="clear" w:color="auto" w:fill="auto"/>
          </w:tcPr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 xml:space="preserve">Способ 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3509" w:type="dxa"/>
          </w:tcPr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650360" w:rsidRPr="002632F9" w:rsidTr="00196DFB">
        <w:trPr>
          <w:trHeight w:val="1181"/>
        </w:trPr>
        <w:tc>
          <w:tcPr>
            <w:tcW w:w="2235" w:type="dxa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2</w:t>
            </w:r>
            <w:r w:rsidRPr="002632F9">
              <w:rPr>
                <w:rFonts w:ascii="Times New Roman" w:hAnsi="Times New Roman" w:cs="Times New Roman"/>
              </w:rPr>
              <w:t>.01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>Внедрение интеллектуальных 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2.1.;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2.2.;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2.3; 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1985" w:type="dxa"/>
            <w:shd w:val="clear" w:color="auto" w:fill="auto"/>
          </w:tcPr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Экзамен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650360" w:rsidRPr="002632F9" w:rsidTr="00196DFB">
        <w:trPr>
          <w:trHeight w:val="1186"/>
        </w:trPr>
        <w:tc>
          <w:tcPr>
            <w:tcW w:w="2235" w:type="dxa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2</w:t>
            </w:r>
            <w:r w:rsidRPr="002632F9">
              <w:rPr>
                <w:rFonts w:ascii="Times New Roman" w:hAnsi="Times New Roman" w:cs="Times New Roman"/>
              </w:rPr>
              <w:t>.02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>Инженерно-техническая поддержка сопровождения интеллектуальных 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2.1.;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2.3; 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1985" w:type="dxa"/>
            <w:shd w:val="clear" w:color="auto" w:fill="auto"/>
          </w:tcPr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с оценкой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650360" w:rsidRPr="002632F9" w:rsidTr="00196DFB">
        <w:trPr>
          <w:trHeight w:val="1176"/>
        </w:trPr>
        <w:tc>
          <w:tcPr>
            <w:tcW w:w="2235" w:type="dxa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2</w:t>
            </w:r>
            <w:r w:rsidRPr="002632F9">
              <w:rPr>
                <w:rFonts w:ascii="Times New Roman" w:hAnsi="Times New Roman" w:cs="Times New Roman"/>
              </w:rPr>
              <w:t>.03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>Устройство и функционирование интеллектуальных информационн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F37CDB">
              <w:rPr>
                <w:rFonts w:ascii="Times New Roman" w:hAnsi="Times New Roman" w:cs="Times New Roman"/>
              </w:rPr>
              <w:t>систем</w:t>
            </w:r>
          </w:p>
        </w:tc>
        <w:tc>
          <w:tcPr>
            <w:tcW w:w="1842" w:type="dxa"/>
            <w:shd w:val="clear" w:color="auto" w:fill="auto"/>
          </w:tcPr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2.1.;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2.2.;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2.3; 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1985" w:type="dxa"/>
            <w:shd w:val="clear" w:color="auto" w:fill="auto"/>
          </w:tcPr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509" w:type="dxa"/>
            <w:shd w:val="clear" w:color="auto" w:fill="auto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650360" w:rsidRPr="002632F9" w:rsidTr="00196DFB">
        <w:trPr>
          <w:trHeight w:val="1441"/>
        </w:trPr>
        <w:tc>
          <w:tcPr>
            <w:tcW w:w="2235" w:type="dxa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УП. 0</w:t>
            </w:r>
            <w:r>
              <w:rPr>
                <w:rFonts w:ascii="Times New Roman" w:hAnsi="Times New Roman" w:cs="Times New Roman"/>
              </w:rPr>
              <w:t>2</w:t>
            </w:r>
            <w:r w:rsidRPr="002632F9">
              <w:rPr>
                <w:rFonts w:ascii="Times New Roman" w:hAnsi="Times New Roman" w:cs="Times New Roman"/>
              </w:rPr>
              <w:t>.01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>Учебная практика "Сопровождение и схемотехническое обслуживание интеллектуальных интегрированных систем"</w:t>
            </w:r>
          </w:p>
        </w:tc>
        <w:tc>
          <w:tcPr>
            <w:tcW w:w="1842" w:type="dxa"/>
            <w:shd w:val="clear" w:color="auto" w:fill="auto"/>
          </w:tcPr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2.1.;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2.2.;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2.3; 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CDB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1985" w:type="dxa"/>
            <w:shd w:val="clear" w:color="auto" w:fill="auto"/>
          </w:tcPr>
          <w:p w:rsidR="00650360" w:rsidRPr="002632F9" w:rsidRDefault="00650360" w:rsidP="00196DF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Защита отчета</w:t>
            </w:r>
          </w:p>
          <w:p w:rsidR="00650360" w:rsidRPr="002632F9" w:rsidRDefault="00650360" w:rsidP="00196DF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Зачет с оценкой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650360" w:rsidRPr="002632F9" w:rsidTr="00196DFB">
        <w:trPr>
          <w:trHeight w:val="1205"/>
        </w:trPr>
        <w:tc>
          <w:tcPr>
            <w:tcW w:w="2235" w:type="dxa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ПП. 0</w:t>
            </w:r>
            <w:r>
              <w:rPr>
                <w:rFonts w:ascii="Times New Roman" w:hAnsi="Times New Roman" w:cs="Times New Roman"/>
              </w:rPr>
              <w:t>2</w:t>
            </w:r>
            <w:r w:rsidRPr="002632F9">
              <w:rPr>
                <w:rFonts w:ascii="Times New Roman" w:hAnsi="Times New Roman" w:cs="Times New Roman"/>
              </w:rPr>
              <w:t>.01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Производственная практика </w:t>
            </w:r>
            <w:r w:rsidRPr="00F37CDB">
              <w:rPr>
                <w:rFonts w:ascii="Times New Roman" w:hAnsi="Times New Roman" w:cs="Times New Roman"/>
              </w:rPr>
              <w:lastRenderedPageBreak/>
              <w:t>"Сопровождение и схемотехническое обслуживание интеллектуальных интегрированных систем"</w:t>
            </w:r>
          </w:p>
        </w:tc>
        <w:tc>
          <w:tcPr>
            <w:tcW w:w="1842" w:type="dxa"/>
            <w:shd w:val="clear" w:color="auto" w:fill="auto"/>
          </w:tcPr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lastRenderedPageBreak/>
              <w:t xml:space="preserve">ПК 2.1.;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2.2.;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lastRenderedPageBreak/>
              <w:t xml:space="preserve">ПК 2.3; 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CDB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1985" w:type="dxa"/>
            <w:shd w:val="clear" w:color="auto" w:fill="auto"/>
          </w:tcPr>
          <w:p w:rsidR="00650360" w:rsidRPr="002632F9" w:rsidRDefault="00650360" w:rsidP="00196DF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lastRenderedPageBreak/>
              <w:t>Защита отчета</w:t>
            </w:r>
          </w:p>
          <w:p w:rsidR="00650360" w:rsidRPr="002632F9" w:rsidRDefault="00650360" w:rsidP="00196DFB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650360" w:rsidRPr="002632F9" w:rsidTr="00196DFB">
        <w:trPr>
          <w:trHeight w:val="557"/>
        </w:trPr>
        <w:tc>
          <w:tcPr>
            <w:tcW w:w="2235" w:type="dxa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lastRenderedPageBreak/>
              <w:t>ПМ 0</w:t>
            </w:r>
            <w:r>
              <w:rPr>
                <w:rFonts w:ascii="Times New Roman" w:hAnsi="Times New Roman" w:cs="Times New Roman"/>
              </w:rPr>
              <w:t>2</w:t>
            </w:r>
            <w:r w:rsidRPr="00F37CDB">
              <w:rPr>
                <w:rFonts w:ascii="Times New Roman" w:hAnsi="Times New Roman" w:cs="Times New Roman"/>
              </w:rPr>
              <w:t>Сопровождение и схемотехническое обслуживание интеллектуальных интегрированных систем</w:t>
            </w:r>
          </w:p>
        </w:tc>
        <w:tc>
          <w:tcPr>
            <w:tcW w:w="1842" w:type="dxa"/>
            <w:shd w:val="clear" w:color="auto" w:fill="auto"/>
          </w:tcPr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2.1.;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2.2.; </w:t>
            </w:r>
          </w:p>
          <w:p w:rsidR="00650360" w:rsidRDefault="00650360" w:rsidP="00196DFB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2.3; </w:t>
            </w:r>
          </w:p>
          <w:p w:rsidR="00650360" w:rsidRPr="002632F9" w:rsidRDefault="00650360" w:rsidP="00196D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CDB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1985" w:type="dxa"/>
            <w:shd w:val="clear" w:color="auto" w:fill="auto"/>
          </w:tcPr>
          <w:p w:rsidR="00650360" w:rsidRPr="002632F9" w:rsidRDefault="00650360" w:rsidP="00196DF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Экзамен </w:t>
            </w:r>
            <w:proofErr w:type="gramStart"/>
            <w:r w:rsidRPr="002632F9">
              <w:rPr>
                <w:rFonts w:ascii="Times New Roman" w:hAnsi="Times New Roman" w:cs="Times New Roman"/>
              </w:rPr>
              <w:t>по</w:t>
            </w:r>
            <w:proofErr w:type="gramEnd"/>
            <w:r w:rsidRPr="002632F9">
              <w:rPr>
                <w:rFonts w:ascii="Times New Roman" w:hAnsi="Times New Roman" w:cs="Times New Roman"/>
              </w:rPr>
              <w:t xml:space="preserve"> </w:t>
            </w:r>
          </w:p>
          <w:p w:rsidR="00650360" w:rsidRPr="002632F9" w:rsidRDefault="00650360" w:rsidP="00196DF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3509" w:type="dxa"/>
            <w:shd w:val="clear" w:color="auto" w:fill="auto"/>
          </w:tcPr>
          <w:p w:rsidR="00650360" w:rsidRPr="002632F9" w:rsidRDefault="00650360" w:rsidP="00196DFB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итогового контроля</w:t>
            </w:r>
          </w:p>
        </w:tc>
      </w:tr>
    </w:tbl>
    <w:p w:rsidR="00650360" w:rsidRDefault="00650360" w:rsidP="00650360">
      <w:pPr>
        <w:ind w:firstLine="709"/>
        <w:jc w:val="center"/>
        <w:rPr>
          <w:rFonts w:ascii="Times New Roman" w:hAnsi="Times New Roman" w:cs="Times New Roman"/>
          <w:b/>
        </w:rPr>
      </w:pPr>
    </w:p>
    <w:p w:rsidR="00650360" w:rsidRPr="00001474" w:rsidRDefault="00650360" w:rsidP="00650360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 xml:space="preserve">1 ФОНД ОЦЕНОЧНЫХ МАТЕРИАЛОВ </w:t>
      </w:r>
    </w:p>
    <w:p w:rsidR="00650360" w:rsidRPr="00001474" w:rsidRDefault="00650360" w:rsidP="00650360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ТЕКУЩЕГО КОНТРОЛЯ УСПЕВАЕМОСТИ</w:t>
      </w:r>
    </w:p>
    <w:p w:rsidR="00650360" w:rsidRPr="00001474" w:rsidRDefault="00650360" w:rsidP="00650360">
      <w:pPr>
        <w:ind w:firstLine="709"/>
        <w:jc w:val="center"/>
        <w:rPr>
          <w:rFonts w:ascii="Times New Roman" w:hAnsi="Times New Roman" w:cs="Times New Roman"/>
          <w:b/>
        </w:rPr>
      </w:pPr>
    </w:p>
    <w:p w:rsidR="00650360" w:rsidRPr="00001474" w:rsidRDefault="00650360" w:rsidP="00650360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650360" w:rsidRPr="00001474" w:rsidRDefault="00650360" w:rsidP="00650360">
      <w:pPr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2</w:t>
      </w:r>
      <w:r w:rsidRPr="00001474">
        <w:rPr>
          <w:rFonts w:ascii="Times New Roman" w:hAnsi="Times New Roman" w:cs="Times New Roman"/>
          <w:b/>
        </w:rPr>
        <w:t xml:space="preserve">.01 </w:t>
      </w:r>
      <w:r w:rsidRPr="003B1C38">
        <w:rPr>
          <w:rFonts w:ascii="Times New Roman" w:hAnsi="Times New Roman" w:cs="Times New Roman"/>
          <w:b/>
        </w:rPr>
        <w:t>ВНЕДРЕНИЕ ИНТЕЛЛЕКТУАЛЬНЫХ ИНФОРМАЦИОННЫХ СИСТЕМ</w:t>
      </w:r>
    </w:p>
    <w:p w:rsidR="00650360" w:rsidRPr="00001474" w:rsidRDefault="00650360" w:rsidP="00650360">
      <w:pPr>
        <w:ind w:left="720"/>
        <w:rPr>
          <w:rFonts w:ascii="Times New Roman" w:hAnsi="Times New Roman" w:cs="Times New Roman"/>
          <w:b/>
        </w:rPr>
      </w:pPr>
    </w:p>
    <w:p w:rsidR="00650360" w:rsidRPr="00001474" w:rsidRDefault="00650360" w:rsidP="00650360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 xml:space="preserve">Жизненный цикл информационных систем. 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>Классификация информационных систем.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>Основные методологии разработки информационных систем.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>Методология разработки информационных систем MSF.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>Методология разработки информационных систем RUP.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>Применение технологии RUP в процессе внедрения.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>Структура информационной системы.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>Этапы проектирования информационной системы.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3B1C38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Pr="003B1C38">
        <w:rPr>
          <w:rFonts w:ascii="Times New Roman" w:hAnsi="Times New Roman" w:cs="Times New Roman"/>
          <w:sz w:val="24"/>
          <w:szCs w:val="24"/>
        </w:rPr>
        <w:t xml:space="preserve"> обследование: анализ бизнес-процессов и моделирование.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>Формирование интерфейсов и организация доступа пользователей к информационной системе. Режимы оповещения пользователей.</w:t>
      </w:r>
    </w:p>
    <w:p w:rsidR="00650360" w:rsidRPr="003B1C38" w:rsidRDefault="00650360" w:rsidP="00650360">
      <w:pPr>
        <w:pStyle w:val="a4"/>
        <w:numPr>
          <w:ilvl w:val="3"/>
          <w:numId w:val="1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3B1C38">
        <w:rPr>
          <w:rFonts w:ascii="Times New Roman" w:hAnsi="Times New Roman" w:cs="Times New Roman"/>
          <w:sz w:val="24"/>
          <w:szCs w:val="24"/>
        </w:rPr>
        <w:t>Основные методологии разработки информационных систем.</w:t>
      </w:r>
    </w:p>
    <w:p w:rsidR="00650360" w:rsidRPr="003B1C38" w:rsidRDefault="00650360" w:rsidP="00650360">
      <w:pPr>
        <w:numPr>
          <w:ilvl w:val="3"/>
          <w:numId w:val="1"/>
        </w:numPr>
        <w:tabs>
          <w:tab w:val="left" w:pos="851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3B1C38">
        <w:rPr>
          <w:rFonts w:ascii="Times New Roman" w:hAnsi="Times New Roman" w:cs="Times New Roman"/>
        </w:rPr>
        <w:t>Классификация информационных систем.</w:t>
      </w:r>
    </w:p>
    <w:p w:rsidR="00650360" w:rsidRPr="003B1C38" w:rsidRDefault="00650360" w:rsidP="00650360">
      <w:pPr>
        <w:numPr>
          <w:ilvl w:val="3"/>
          <w:numId w:val="1"/>
        </w:numPr>
        <w:tabs>
          <w:tab w:val="left" w:pos="851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3B1C38">
        <w:rPr>
          <w:rFonts w:ascii="Times New Roman" w:hAnsi="Times New Roman" w:cs="Times New Roman"/>
        </w:rPr>
        <w:t>Стратегии, цели и сценарии внедрения ИС.</w:t>
      </w:r>
    </w:p>
    <w:p w:rsidR="00650360" w:rsidRPr="003B1C38" w:rsidRDefault="00650360" w:rsidP="00650360">
      <w:pPr>
        <w:numPr>
          <w:ilvl w:val="3"/>
          <w:numId w:val="1"/>
        </w:numPr>
        <w:tabs>
          <w:tab w:val="left" w:pos="851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3B1C38">
        <w:rPr>
          <w:rFonts w:ascii="Times New Roman" w:hAnsi="Times New Roman" w:cs="Times New Roman"/>
        </w:rPr>
        <w:t>Структура и этапы проектирования информационной системы.</w:t>
      </w:r>
    </w:p>
    <w:p w:rsidR="00650360" w:rsidRPr="003B1C38" w:rsidRDefault="00650360" w:rsidP="00650360">
      <w:pPr>
        <w:numPr>
          <w:ilvl w:val="3"/>
          <w:numId w:val="1"/>
        </w:numPr>
        <w:tabs>
          <w:tab w:val="left" w:pos="851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3B1C38">
        <w:rPr>
          <w:rFonts w:ascii="Times New Roman" w:hAnsi="Times New Roman" w:cs="Times New Roman"/>
        </w:rPr>
        <w:t>Методы разработки обучающей документации.</w:t>
      </w:r>
    </w:p>
    <w:p w:rsidR="00650360" w:rsidRPr="003B1C38" w:rsidRDefault="00650360" w:rsidP="00650360">
      <w:pPr>
        <w:numPr>
          <w:ilvl w:val="3"/>
          <w:numId w:val="1"/>
        </w:numPr>
        <w:tabs>
          <w:tab w:val="left" w:pos="851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3B1C38">
        <w:rPr>
          <w:rFonts w:ascii="Times New Roman" w:hAnsi="Times New Roman" w:cs="Times New Roman"/>
        </w:rPr>
        <w:t>Сравнительный анализ инструментов организационного проектирования</w:t>
      </w:r>
    </w:p>
    <w:p w:rsidR="00650360" w:rsidRPr="00001474" w:rsidRDefault="00650360" w:rsidP="00650360">
      <w:pPr>
        <w:spacing w:before="120"/>
        <w:ind w:firstLine="709"/>
        <w:jc w:val="center"/>
        <w:rPr>
          <w:rFonts w:ascii="Times New Roman" w:hAnsi="Times New Roman" w:cs="Times New Roman"/>
          <w:b/>
        </w:rPr>
      </w:pPr>
    </w:p>
    <w:p w:rsidR="00650360" w:rsidRPr="00001474" w:rsidRDefault="00650360" w:rsidP="00650360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650360" w:rsidRPr="00001474" w:rsidRDefault="00650360" w:rsidP="00650360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2</w:t>
      </w:r>
      <w:r w:rsidRPr="00001474">
        <w:rPr>
          <w:rFonts w:ascii="Times New Roman" w:hAnsi="Times New Roman" w:cs="Times New Roman"/>
          <w:b/>
        </w:rPr>
        <w:t xml:space="preserve">.02 </w:t>
      </w:r>
      <w:r w:rsidRPr="003B1C38">
        <w:rPr>
          <w:rFonts w:ascii="Times New Roman" w:hAnsi="Times New Roman" w:cs="Times New Roman"/>
          <w:b/>
        </w:rPr>
        <w:t>ИНЖЕНЕРНО-ТЕХНИЧЕСКАЯ ПОДДЕРЖКА СОПРОВОЖДЕНИЯ ИНТЕЛЛЕКТУАЛЬНЫХ ИНФОРМАЦИОННЫХ СИСТЕМ</w:t>
      </w:r>
    </w:p>
    <w:p w:rsidR="00650360" w:rsidRPr="00001474" w:rsidRDefault="00650360" w:rsidP="00650360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650360" w:rsidRPr="00001474" w:rsidRDefault="00650360" w:rsidP="00650360">
      <w:pPr>
        <w:pStyle w:val="a4"/>
        <w:numPr>
          <w:ilvl w:val="0"/>
          <w:numId w:val="6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Задачи сопровождения информационной системы. </w:t>
      </w:r>
    </w:p>
    <w:p w:rsidR="00650360" w:rsidRPr="00001474" w:rsidRDefault="00650360" w:rsidP="00650360">
      <w:pPr>
        <w:pStyle w:val="a4"/>
        <w:numPr>
          <w:ilvl w:val="0"/>
          <w:numId w:val="6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Ролевые функции и организация процесса сопровождения. </w:t>
      </w:r>
    </w:p>
    <w:p w:rsidR="00650360" w:rsidRPr="00001474" w:rsidRDefault="00650360" w:rsidP="00650360">
      <w:pPr>
        <w:pStyle w:val="a4"/>
        <w:numPr>
          <w:ilvl w:val="0"/>
          <w:numId w:val="6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Сценарий сопровождения. </w:t>
      </w:r>
    </w:p>
    <w:p w:rsidR="00650360" w:rsidRPr="00001474" w:rsidRDefault="00650360" w:rsidP="00650360">
      <w:pPr>
        <w:pStyle w:val="a4"/>
        <w:numPr>
          <w:ilvl w:val="0"/>
          <w:numId w:val="6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Договор на сопровождение</w:t>
      </w:r>
    </w:p>
    <w:p w:rsidR="00650360" w:rsidRPr="00001474" w:rsidRDefault="00650360" w:rsidP="00650360">
      <w:pPr>
        <w:pStyle w:val="a4"/>
        <w:numPr>
          <w:ilvl w:val="0"/>
          <w:numId w:val="6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Анализ исходных программ и компонентов программного средства. </w:t>
      </w:r>
    </w:p>
    <w:p w:rsidR="00650360" w:rsidRPr="00001474" w:rsidRDefault="00650360" w:rsidP="00650360">
      <w:pPr>
        <w:pStyle w:val="a4"/>
        <w:numPr>
          <w:ilvl w:val="0"/>
          <w:numId w:val="6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Программная инженерия и оценка качества. 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proofErr w:type="spellStart"/>
      <w:r w:rsidRPr="00001474">
        <w:rPr>
          <w:rFonts w:ascii="Times New Roman" w:hAnsi="Times New Roman" w:cs="Times New Roman"/>
        </w:rPr>
        <w:t>Реинжиниринг</w:t>
      </w:r>
      <w:proofErr w:type="spellEnd"/>
      <w:r w:rsidRPr="00001474">
        <w:rPr>
          <w:rFonts w:ascii="Times New Roman" w:hAnsi="Times New Roman" w:cs="Times New Roman"/>
        </w:rPr>
        <w:t xml:space="preserve">. 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Цели и регламенты резервного копирования. 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Сохранение и откат рабочих версий системы. 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Сохранение и восстановление баз данных.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Цели и регламенты резервного копирования. Сохранение и откат рабочих версий системы. Сохранение и восстановление баз данных.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bookmarkStart w:id="2" w:name="_Hlk49085583"/>
      <w:r w:rsidRPr="00001474">
        <w:rPr>
          <w:rFonts w:ascii="Times New Roman" w:hAnsi="Times New Roman" w:cs="Times New Roman"/>
        </w:rPr>
        <w:t>Задачи сопровождения информационной системы. Ролевые функции и организация процесса сопровождения. Сценарий сопровождения. Договор на сопровождение</w:t>
      </w:r>
      <w:bookmarkEnd w:id="2"/>
      <w:r w:rsidRPr="00001474">
        <w:rPr>
          <w:rFonts w:ascii="Times New Roman" w:hAnsi="Times New Roman" w:cs="Times New Roman"/>
        </w:rPr>
        <w:t>.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</w:rPr>
        <w:t>Системы управления производительностью приложений. Мониторинг сетевых ресурсов.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Организация сбора данных об ошибках в информационных системах.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Источники сведений об ошибках в информационных системах.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Системы управления производительностью приложений. 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Мониторинг сетевых ресурсов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Схемы и алгоритмы анализа ошибок, использование баз знаний.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Отчет об ошибках системы: содержание, использование информации.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Методы и инструменты тестирования приложений. 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Пользовательская документация: «Руководство программиста», «Руководство системного администратора»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Выявление аппаратных ошибок информационной системы. </w:t>
      </w:r>
    </w:p>
    <w:p w:rsidR="00650360" w:rsidRPr="00001474" w:rsidRDefault="00650360" w:rsidP="00650360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Техническое обслуживание аппаратных средств</w:t>
      </w:r>
    </w:p>
    <w:p w:rsidR="00650360" w:rsidRPr="00001474" w:rsidRDefault="00650360" w:rsidP="00650360">
      <w:pPr>
        <w:ind w:left="720"/>
        <w:rPr>
          <w:rFonts w:ascii="Times New Roman" w:hAnsi="Times New Roman" w:cs="Times New Roman"/>
          <w:b/>
        </w:rPr>
      </w:pPr>
    </w:p>
    <w:p w:rsidR="00650360" w:rsidRPr="00001474" w:rsidRDefault="00650360" w:rsidP="00650360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650360" w:rsidRPr="00001474" w:rsidRDefault="00650360" w:rsidP="00650360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2</w:t>
      </w:r>
      <w:r w:rsidRPr="00001474">
        <w:rPr>
          <w:rFonts w:ascii="Times New Roman" w:hAnsi="Times New Roman" w:cs="Times New Roman"/>
          <w:b/>
        </w:rPr>
        <w:t xml:space="preserve">.03 </w:t>
      </w:r>
      <w:r w:rsidRPr="003B1C38">
        <w:rPr>
          <w:rFonts w:ascii="Times New Roman" w:hAnsi="Times New Roman" w:cs="Times New Roman"/>
          <w:b/>
        </w:rPr>
        <w:t>УСТРОЙСТВО И ФУНКЦИОНИРОВАНИЕ ИНТЕЛЛЕКТУАЛЬНЫХ ИНФОРМАЦИОНН</w:t>
      </w:r>
      <w:r>
        <w:rPr>
          <w:rFonts w:ascii="Times New Roman" w:hAnsi="Times New Roman" w:cs="Times New Roman"/>
          <w:b/>
        </w:rPr>
        <w:t>ЫХ</w:t>
      </w:r>
      <w:r w:rsidRPr="003B1C38">
        <w:rPr>
          <w:rFonts w:ascii="Times New Roman" w:hAnsi="Times New Roman" w:cs="Times New Roman"/>
          <w:b/>
        </w:rPr>
        <w:t xml:space="preserve"> СИСТЕМ</w:t>
      </w:r>
    </w:p>
    <w:p w:rsidR="00650360" w:rsidRPr="00001474" w:rsidRDefault="00650360" w:rsidP="00650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650360" w:rsidRPr="00001474" w:rsidRDefault="00650360" w:rsidP="00650360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 xml:space="preserve">Базовая структура информационной системы. 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Основное оборудование системной интеграции.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информационного, программного и технического обеспечения различных видов АИС.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бухгалтерского учета и материально-технического снабжения.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управления качеством, технической и технологической подготовки производства.</w:t>
      </w:r>
    </w:p>
    <w:p w:rsidR="00650360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реального времени</w:t>
      </w:r>
    </w:p>
    <w:p w:rsidR="00650360" w:rsidRPr="003B1C38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3B1C38">
        <w:rPr>
          <w:rFonts w:ascii="Times New Roman" w:hAnsi="Times New Roman"/>
          <w:sz w:val="24"/>
          <w:szCs w:val="24"/>
        </w:rPr>
        <w:t xml:space="preserve">Базовая структура информационной системы. 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Основное оборудование системной интеграции.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поисково-справочных служб, библиотек и патентных ведомств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управления «Умный дом»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lastRenderedPageBreak/>
        <w:t xml:space="preserve">Особенности сопровождения информационных систем обслуживания многозонного </w:t>
      </w:r>
      <w:proofErr w:type="spellStart"/>
      <w:r w:rsidRPr="00001474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001474">
        <w:rPr>
          <w:rFonts w:ascii="Times New Roman" w:hAnsi="Times New Roman"/>
          <w:sz w:val="24"/>
          <w:szCs w:val="24"/>
        </w:rPr>
        <w:t xml:space="preserve"> пространства</w:t>
      </w:r>
    </w:p>
    <w:p w:rsidR="00650360" w:rsidRPr="00001474" w:rsidRDefault="00650360" w:rsidP="00650360">
      <w:pPr>
        <w:pStyle w:val="a6"/>
        <w:widowControl w:val="0"/>
        <w:numPr>
          <w:ilvl w:val="0"/>
          <w:numId w:val="7"/>
        </w:numPr>
        <w:ind w:left="426" w:right="57" w:firstLine="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Особенности сопровождения информационных систем удаленного управления и контроля объектов</w:t>
      </w:r>
    </w:p>
    <w:p w:rsidR="00650360" w:rsidRPr="00001474" w:rsidRDefault="00650360" w:rsidP="00650360">
      <w:pPr>
        <w:pStyle w:val="a6"/>
        <w:widowControl w:val="0"/>
        <w:ind w:right="57" w:firstLine="720"/>
        <w:rPr>
          <w:rFonts w:ascii="Times New Roman" w:hAnsi="Times New Roman"/>
          <w:sz w:val="24"/>
          <w:szCs w:val="24"/>
        </w:rPr>
      </w:pPr>
    </w:p>
    <w:p w:rsidR="00650360" w:rsidRPr="00001474" w:rsidRDefault="00650360" w:rsidP="00650360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650360" w:rsidRPr="00001474" w:rsidRDefault="00650360" w:rsidP="00650360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650360" w:rsidRPr="00001474" w:rsidRDefault="00650360" w:rsidP="00650360">
      <w:pPr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2</w:t>
      </w:r>
      <w:r w:rsidRPr="00001474">
        <w:rPr>
          <w:rFonts w:ascii="Times New Roman" w:hAnsi="Times New Roman" w:cs="Times New Roman"/>
          <w:b/>
        </w:rPr>
        <w:t xml:space="preserve">.01 </w:t>
      </w:r>
      <w:r w:rsidRPr="003B1C38">
        <w:rPr>
          <w:rFonts w:ascii="Times New Roman" w:hAnsi="Times New Roman" w:cs="Times New Roman"/>
          <w:b/>
        </w:rPr>
        <w:t>Внедрение интеллектуальных информационных систем</w:t>
      </w:r>
    </w:p>
    <w:p w:rsidR="00650360" w:rsidRPr="00001474" w:rsidRDefault="00650360" w:rsidP="00650360">
      <w:pPr>
        <w:jc w:val="center"/>
        <w:rPr>
          <w:rFonts w:ascii="Times New Roman" w:hAnsi="Times New Roman" w:cs="Times New Roman"/>
          <w:b/>
        </w:rPr>
      </w:pPr>
    </w:p>
    <w:p w:rsidR="00650360" w:rsidRPr="00001474" w:rsidRDefault="00650360" w:rsidP="00650360">
      <w:pPr>
        <w:pStyle w:val="a4"/>
        <w:numPr>
          <w:ilvl w:val="1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Жизненный цикл информационных систем. </w:t>
      </w:r>
    </w:p>
    <w:p w:rsidR="00650360" w:rsidRPr="00001474" w:rsidRDefault="00650360" w:rsidP="00650360">
      <w:pPr>
        <w:pStyle w:val="a4"/>
        <w:numPr>
          <w:ilvl w:val="1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Классификация информационных систем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Основные методологии разработки информационных систем: MSF, RUP и т.п.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0014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1474">
        <w:rPr>
          <w:rFonts w:ascii="Times New Roman" w:hAnsi="Times New Roman" w:cs="Times New Roman"/>
          <w:sz w:val="24"/>
          <w:szCs w:val="24"/>
        </w:rPr>
        <w:t xml:space="preserve"> ИСО/МЭК 12207. Основные процессы и взаимосвязь между документами в информационной системе согласно стандартам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Техническое задание: основные разделы согласно стандартам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Виды внедрения, план внедрения. Макетирование. </w:t>
      </w:r>
      <w:proofErr w:type="spellStart"/>
      <w:r w:rsidRPr="00001474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001474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Стратегии, цели и сценарии внедрения.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Структура и этапы проектирования информационной системы.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001474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Pr="00001474">
        <w:rPr>
          <w:rFonts w:ascii="Times New Roman" w:hAnsi="Times New Roman" w:cs="Times New Roman"/>
          <w:sz w:val="24"/>
          <w:szCs w:val="24"/>
        </w:rPr>
        <w:t xml:space="preserve"> обследование: анализ бизнес-процессов и моделирование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Формализация целей и оценка затрат внедрения информационной системы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Формирование групп внедрения (экспертная, проектная, группа внедрения), распределение полномочий и ответственности. Локальные акты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Обучение группы внедрения. Обучающая документация. 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Стандарты ЕСПД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Методы разработки обучающей документации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Порядок внесения и регистрации изменений в документации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Функции менеджера сопровождения и менеджера развертывания. 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01474">
        <w:rPr>
          <w:rFonts w:ascii="Times New Roman" w:hAnsi="Times New Roman" w:cs="Times New Roman"/>
          <w:sz w:val="24"/>
          <w:szCs w:val="24"/>
        </w:rPr>
        <w:t>репозитория</w:t>
      </w:r>
      <w:proofErr w:type="spellEnd"/>
      <w:r w:rsidRPr="00001474">
        <w:rPr>
          <w:rFonts w:ascii="Times New Roman" w:hAnsi="Times New Roman" w:cs="Times New Roman"/>
          <w:sz w:val="24"/>
          <w:szCs w:val="24"/>
        </w:rPr>
        <w:t xml:space="preserve"> проекта внедрения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Сравнительный анализ инструментов организационного проектирования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Применение технологии RUP в процессе внедрения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Типовые функции инструментария для автоматизации процесса внедрения информационной системы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Установка, конфигурирование и настройка сетевых и телекоммуникационных средств.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Формирование интерфейсов и организация доступа пользователей к информационной системе. Режимы оповещения пользователей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Организация мониторинга процесса внедрения. Оформление результатов внедрения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Оценка качества функционирования информационной системы. </w:t>
      </w:r>
    </w:p>
    <w:p w:rsidR="00650360" w:rsidRPr="00001474" w:rsidRDefault="00650360" w:rsidP="00650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CALS-технологии</w:t>
      </w:r>
    </w:p>
    <w:p w:rsidR="00650360" w:rsidRPr="00001474" w:rsidRDefault="00650360" w:rsidP="00650360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2</w:t>
      </w:r>
      <w:r w:rsidRPr="00001474">
        <w:rPr>
          <w:rFonts w:ascii="Times New Roman" w:hAnsi="Times New Roman" w:cs="Times New Roman"/>
          <w:b/>
        </w:rPr>
        <w:t xml:space="preserve">.02 </w:t>
      </w:r>
      <w:r w:rsidRPr="003B1C38">
        <w:rPr>
          <w:rFonts w:ascii="Times New Roman" w:hAnsi="Times New Roman" w:cs="Times New Roman"/>
          <w:b/>
        </w:rPr>
        <w:t>Инженерно-техническая поддержка сопровождения интеллектуальных информационных систем</w:t>
      </w: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650360" w:rsidRPr="00001474" w:rsidRDefault="00650360" w:rsidP="006503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lastRenderedPageBreak/>
        <w:t>Задачи сопровождения информационной системы. Ролевые функции и организация процесса сопровождения. Сценарий сопровождения. Договор на сопровождение</w:t>
      </w:r>
    </w:p>
    <w:p w:rsidR="00650360" w:rsidRPr="00001474" w:rsidRDefault="00650360" w:rsidP="006503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Анализ исходных программ и компонентов программного средства. Программная инженерия и оценка качества. </w:t>
      </w:r>
      <w:proofErr w:type="spellStart"/>
      <w:r w:rsidRPr="00001474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</w:p>
    <w:p w:rsidR="00650360" w:rsidRPr="00001474" w:rsidRDefault="00650360" w:rsidP="006503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Цели и регламенты резервного копирования. Сохранение и откат рабочих версий системы. Сохранение и восстановление баз данных</w:t>
      </w:r>
    </w:p>
    <w:p w:rsidR="00650360" w:rsidRPr="00001474" w:rsidRDefault="00650360" w:rsidP="006503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Организация процесса обновления в информационной системе. Регламенты обновления</w:t>
      </w:r>
    </w:p>
    <w:p w:rsidR="00650360" w:rsidRPr="00001474" w:rsidRDefault="00650360" w:rsidP="006503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Обеспечение безопасности функционирования информационной системы</w:t>
      </w:r>
    </w:p>
    <w:p w:rsidR="00650360" w:rsidRPr="00001474" w:rsidRDefault="00650360" w:rsidP="006503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Организация доступа пользователей к информационной системе</w:t>
      </w:r>
    </w:p>
    <w:p w:rsidR="00650360" w:rsidRPr="00001474" w:rsidRDefault="00650360" w:rsidP="006503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Организация сбора данных об ошибках в информационных системах, источники сведений</w:t>
      </w:r>
    </w:p>
    <w:p w:rsidR="00650360" w:rsidRPr="00001474" w:rsidRDefault="00650360" w:rsidP="006503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Системы управления производительностью приложений. Мониторинг сетевых ресурсов</w:t>
      </w:r>
    </w:p>
    <w:p w:rsidR="00650360" w:rsidRPr="00001474" w:rsidRDefault="00650360" w:rsidP="006503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Схемы и алгоритмы анализа ошибок, использование баз знаний</w:t>
      </w:r>
    </w:p>
    <w:p w:rsidR="00650360" w:rsidRPr="00001474" w:rsidRDefault="00650360" w:rsidP="006503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Отчет об ошибках системы: содержание, использование информации</w:t>
      </w:r>
    </w:p>
    <w:p w:rsidR="00650360" w:rsidRPr="00001474" w:rsidRDefault="00650360" w:rsidP="006503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Методы и инструменты тестирования приложений. Пользовательская документация: «Руководство программиста», «Руководство системного администратора»</w:t>
      </w:r>
    </w:p>
    <w:p w:rsidR="00650360" w:rsidRPr="00001474" w:rsidRDefault="00650360" w:rsidP="006503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Выявление аппаратных ошибок информационной системы. Техническое обслуживание аппаратных средств</w:t>
      </w:r>
    </w:p>
    <w:p w:rsidR="00650360" w:rsidRPr="00001474" w:rsidRDefault="00650360" w:rsidP="006503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2</w:t>
      </w:r>
      <w:r w:rsidRPr="00001474">
        <w:rPr>
          <w:rFonts w:ascii="Times New Roman" w:hAnsi="Times New Roman" w:cs="Times New Roman"/>
          <w:b/>
        </w:rPr>
        <w:t xml:space="preserve">.03 </w:t>
      </w:r>
      <w:r w:rsidRPr="003B1C38">
        <w:rPr>
          <w:rFonts w:ascii="Times New Roman" w:hAnsi="Times New Roman" w:cs="Times New Roman"/>
          <w:b/>
        </w:rPr>
        <w:t>Устройство и функционирование интеллектуальных информационн</w:t>
      </w:r>
      <w:r>
        <w:rPr>
          <w:rFonts w:ascii="Times New Roman" w:hAnsi="Times New Roman" w:cs="Times New Roman"/>
          <w:b/>
        </w:rPr>
        <w:t>ых</w:t>
      </w:r>
      <w:r w:rsidRPr="003B1C38">
        <w:rPr>
          <w:rFonts w:ascii="Times New Roman" w:hAnsi="Times New Roman" w:cs="Times New Roman"/>
          <w:b/>
        </w:rPr>
        <w:t xml:space="preserve"> систем</w:t>
      </w: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Базовая структура информационной системы. 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Основное оборудование системной интеграции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информационного, программного и технического обеспечения различных видов АИС.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бухгалтерского учета и материально-технического снабжения.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управления качеством, технической и технологической подготовки производства.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поисково-справочных служб, библиотек и патентных ведомств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управления «Умный дом»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 xml:space="preserve">Особенности сопровождения информационных систем обслуживания многозонного </w:t>
      </w:r>
      <w:proofErr w:type="spellStart"/>
      <w:r w:rsidRPr="00001474">
        <w:rPr>
          <w:rFonts w:ascii="Times New Roman" w:hAnsi="Times New Roman" w:cs="Times New Roman"/>
        </w:rPr>
        <w:t>мультимедийного</w:t>
      </w:r>
      <w:proofErr w:type="spellEnd"/>
      <w:r w:rsidRPr="00001474">
        <w:rPr>
          <w:rFonts w:ascii="Times New Roman" w:hAnsi="Times New Roman" w:cs="Times New Roman"/>
        </w:rPr>
        <w:t xml:space="preserve"> пространства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удаленного управления и контроля объектов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Особенности сопровождения информационных систем реального времени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Структура и этапы проектирования информационной системы.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Модели качества информационных систем. Стандарты управления качеством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Надежность информационных систем: основные понятия и определения. Метрики качества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Показатели надежности в соответствии со стандартами. Обеспечение надежности.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Методы обеспечения и контроля качества информационных систем. Достоверность информационных систем. Эффективность информационных систем.</w:t>
      </w:r>
    </w:p>
    <w:p w:rsidR="00650360" w:rsidRPr="00001474" w:rsidRDefault="00650360" w:rsidP="00650360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</w:rPr>
        <w:t>Безопасность информационных систем. Основные угрозы. Защита от несанкционированного доступа.</w:t>
      </w:r>
    </w:p>
    <w:p w:rsidR="00650360" w:rsidRPr="00001474" w:rsidRDefault="00650360" w:rsidP="006503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 xml:space="preserve">ТЕСТЫ ДЛЯ ИТОГОВОГО КОНТРОЛЯ </w:t>
      </w: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(для проведения экзамена по модулю)</w:t>
      </w:r>
    </w:p>
    <w:p w:rsidR="00650360" w:rsidRPr="00001474" w:rsidRDefault="00650360" w:rsidP="00650360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650360" w:rsidRPr="00001474" w:rsidRDefault="00650360" w:rsidP="00650360">
      <w:pPr>
        <w:pStyle w:val="a4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 xml:space="preserve">Практическое задание по формированию предложений на расширение функциональности информационной системы. Формирование предложений о </w:t>
      </w:r>
      <w:proofErr w:type="spellStart"/>
      <w:r w:rsidRPr="00001474">
        <w:rPr>
          <w:rFonts w:ascii="Times New Roman" w:hAnsi="Times New Roman" w:cs="Times New Roman"/>
          <w:sz w:val="24"/>
          <w:szCs w:val="24"/>
        </w:rPr>
        <w:t>реинжиниринге</w:t>
      </w:r>
      <w:proofErr w:type="spellEnd"/>
      <w:r w:rsidRPr="00001474">
        <w:rPr>
          <w:rFonts w:ascii="Times New Roman" w:hAnsi="Times New Roman" w:cs="Times New Roman"/>
          <w:sz w:val="24"/>
          <w:szCs w:val="24"/>
        </w:rPr>
        <w:t xml:space="preserve"> информационной системы.</w:t>
      </w:r>
    </w:p>
    <w:p w:rsidR="00650360" w:rsidRPr="00001474" w:rsidRDefault="00650360" w:rsidP="00650360">
      <w:pPr>
        <w:pStyle w:val="a4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50360" w:rsidRPr="00001474" w:rsidRDefault="00650360" w:rsidP="00650360">
      <w:pPr>
        <w:pStyle w:val="a4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Варианты заданий:</w:t>
      </w:r>
    </w:p>
    <w:p w:rsidR="00650360" w:rsidRPr="00001474" w:rsidRDefault="00650360" w:rsidP="00650360">
      <w:pPr>
        <w:pStyle w:val="a4"/>
        <w:numPr>
          <w:ilvl w:val="1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Информационная система доставки готовой продукции.</w:t>
      </w:r>
    </w:p>
    <w:p w:rsidR="00650360" w:rsidRPr="00001474" w:rsidRDefault="00650360" w:rsidP="00650360">
      <w:pPr>
        <w:pStyle w:val="a4"/>
        <w:numPr>
          <w:ilvl w:val="1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Информационная система торгового предприятия.</w:t>
      </w:r>
    </w:p>
    <w:p w:rsidR="00650360" w:rsidRPr="00001474" w:rsidRDefault="00650360" w:rsidP="00650360">
      <w:pPr>
        <w:pStyle w:val="a4"/>
        <w:numPr>
          <w:ilvl w:val="1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Информационная система корпоративного хранилища данных.</w:t>
      </w:r>
    </w:p>
    <w:p w:rsidR="00650360" w:rsidRPr="00001474" w:rsidRDefault="00650360" w:rsidP="00650360">
      <w:pPr>
        <w:pStyle w:val="a4"/>
        <w:numPr>
          <w:ilvl w:val="1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01474">
        <w:rPr>
          <w:rFonts w:ascii="Times New Roman" w:hAnsi="Times New Roman" w:cs="Times New Roman"/>
          <w:sz w:val="24"/>
          <w:szCs w:val="24"/>
        </w:rPr>
        <w:t>Информационная система прогнозирования суммы продаж.</w:t>
      </w:r>
    </w:p>
    <w:p w:rsidR="00650360" w:rsidRPr="00E924D6" w:rsidRDefault="00650360" w:rsidP="00650360">
      <w:pPr>
        <w:pStyle w:val="a4"/>
        <w:spacing w:before="120" w:after="12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650360" w:rsidRPr="00E924D6" w:rsidRDefault="00650360" w:rsidP="00650360">
      <w:pPr>
        <w:pStyle w:val="a4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D6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650360" w:rsidRPr="00E924D6" w:rsidTr="00196DFB">
        <w:tc>
          <w:tcPr>
            <w:tcW w:w="2660" w:type="dxa"/>
          </w:tcPr>
          <w:p w:rsidR="00650360" w:rsidRPr="00E924D6" w:rsidRDefault="00650360" w:rsidP="00196DFB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650360" w:rsidRPr="00E924D6" w:rsidRDefault="00650360" w:rsidP="00196DFB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650360" w:rsidRPr="00E924D6" w:rsidTr="00196DFB">
        <w:tc>
          <w:tcPr>
            <w:tcW w:w="2660" w:type="dxa"/>
          </w:tcPr>
          <w:p w:rsidR="00650360" w:rsidRPr="00E924D6" w:rsidRDefault="00650360" w:rsidP="00196DFB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11" w:type="dxa"/>
          </w:tcPr>
          <w:p w:rsidR="00650360" w:rsidRPr="00E924D6" w:rsidRDefault="00650360" w:rsidP="00196DFB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650360" w:rsidRPr="00E924D6" w:rsidTr="00196DFB">
        <w:tc>
          <w:tcPr>
            <w:tcW w:w="2660" w:type="dxa"/>
          </w:tcPr>
          <w:p w:rsidR="00650360" w:rsidRPr="00E924D6" w:rsidRDefault="00650360" w:rsidP="00196DFB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650360" w:rsidRPr="00E924D6" w:rsidRDefault="00650360" w:rsidP="00196DFB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650360" w:rsidRPr="00E924D6" w:rsidTr="00196DFB">
        <w:tc>
          <w:tcPr>
            <w:tcW w:w="2660" w:type="dxa"/>
          </w:tcPr>
          <w:p w:rsidR="00650360" w:rsidRPr="00E924D6" w:rsidRDefault="00650360" w:rsidP="00196DFB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650360" w:rsidRPr="00E924D6" w:rsidRDefault="00650360" w:rsidP="00196DFB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650360" w:rsidRPr="00E924D6" w:rsidRDefault="00650360" w:rsidP="00650360">
      <w:pPr>
        <w:pStyle w:val="a4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bookmarkEnd w:id="1"/>
    <w:p w:rsidR="00650360" w:rsidRPr="002632F9" w:rsidRDefault="00650360" w:rsidP="00650360">
      <w:pPr>
        <w:ind w:firstLine="709"/>
        <w:jc w:val="center"/>
        <w:rPr>
          <w:rFonts w:ascii="Times New Roman" w:hAnsi="Times New Roman"/>
          <w:b/>
          <w:sz w:val="4"/>
          <w:szCs w:val="4"/>
        </w:rPr>
      </w:pPr>
    </w:p>
    <w:p w:rsidR="00530604" w:rsidRDefault="00530604"/>
    <w:sectPr w:rsidR="00530604" w:rsidSect="00A9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4F2"/>
    <w:multiLevelType w:val="hybridMultilevel"/>
    <w:tmpl w:val="716C95E2"/>
    <w:lvl w:ilvl="0" w:tplc="26A86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A22E4B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3282"/>
    <w:multiLevelType w:val="hybridMultilevel"/>
    <w:tmpl w:val="E02A63C6"/>
    <w:lvl w:ilvl="0" w:tplc="31F26D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12716F"/>
    <w:multiLevelType w:val="hybridMultilevel"/>
    <w:tmpl w:val="885A9050"/>
    <w:lvl w:ilvl="0" w:tplc="DC6CDC0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071B27"/>
    <w:multiLevelType w:val="hybridMultilevel"/>
    <w:tmpl w:val="44D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C7B4D"/>
    <w:multiLevelType w:val="hybridMultilevel"/>
    <w:tmpl w:val="9E6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81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4854"/>
    <w:multiLevelType w:val="hybridMultilevel"/>
    <w:tmpl w:val="C534EDB8"/>
    <w:lvl w:ilvl="0" w:tplc="F9D04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D35111"/>
    <w:multiLevelType w:val="hybridMultilevel"/>
    <w:tmpl w:val="6A12C5E8"/>
    <w:lvl w:ilvl="0" w:tplc="DC6CDC0E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295D6A"/>
    <w:multiLevelType w:val="hybridMultilevel"/>
    <w:tmpl w:val="73E2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C68C2">
      <w:start w:val="1"/>
      <w:numFmt w:val="decimal"/>
      <w:lvlText w:val="%2."/>
      <w:lvlJc w:val="left"/>
      <w:pPr>
        <w:ind w:left="1440" w:hanging="360"/>
      </w:pPr>
      <w:rPr>
        <w:rFonts w:ascii="Verdana" w:eastAsia="Cambria Math" w:hAnsi="Verdana" w:cs="Verdan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C0C56"/>
    <w:multiLevelType w:val="hybridMultilevel"/>
    <w:tmpl w:val="FC9E0738"/>
    <w:lvl w:ilvl="0" w:tplc="A05A04F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360"/>
    <w:rsid w:val="00266C83"/>
    <w:rsid w:val="00530604"/>
    <w:rsid w:val="00650360"/>
    <w:rsid w:val="00A9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360"/>
    <w:pPr>
      <w:spacing w:after="0" w:line="240" w:lineRule="auto"/>
    </w:pPr>
    <w:rPr>
      <w:rFonts w:ascii="Cambria Math" w:eastAsia="Cambria Math" w:hAnsi="Cambria Math" w:cs="Cambria Math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50360"/>
    <w:pPr>
      <w:spacing w:after="0" w:line="240" w:lineRule="auto"/>
      <w:ind w:left="720" w:firstLine="454"/>
      <w:contextualSpacing/>
      <w:jc w:val="both"/>
    </w:pPr>
    <w:rPr>
      <w:rFonts w:ascii="Cambria Math" w:eastAsia="Cambria Math" w:hAnsi="Cambria Math" w:cs="Cambria Math"/>
      <w:sz w:val="20"/>
      <w:szCs w:val="20"/>
    </w:rPr>
  </w:style>
  <w:style w:type="paragraph" w:styleId="a6">
    <w:name w:val="Plain Text"/>
    <w:basedOn w:val="a"/>
    <w:link w:val="a7"/>
    <w:uiPriority w:val="99"/>
    <w:rsid w:val="00650360"/>
    <w:pPr>
      <w:spacing w:after="0" w:line="240" w:lineRule="auto"/>
    </w:pPr>
    <w:rPr>
      <w:rFonts w:ascii="Courier New" w:eastAsia="Cambria Math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650360"/>
    <w:rPr>
      <w:rFonts w:ascii="Courier New" w:eastAsia="Cambria Math" w:hAnsi="Courier New" w:cs="Times New Roman"/>
      <w:sz w:val="20"/>
      <w:szCs w:val="20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650360"/>
    <w:rPr>
      <w:rFonts w:ascii="Cambria Math" w:eastAsia="Cambria Math" w:hAnsi="Cambria Math" w:cs="Cambria Math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10055</Characters>
  <Application>Microsoft Office Word</Application>
  <DocSecurity>0</DocSecurity>
  <Lines>83</Lines>
  <Paragraphs>23</Paragraphs>
  <ScaleCrop>false</ScaleCrop>
  <Company>кИЭиУ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2023-07-05T01:05:00Z</dcterms:created>
  <dcterms:modified xsi:type="dcterms:W3CDTF">2023-07-05T01:06:00Z</dcterms:modified>
</cp:coreProperties>
</file>