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29" w:rsidRPr="00D23D09" w:rsidRDefault="00874029" w:rsidP="00D2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874029" w:rsidRPr="00D23D09" w:rsidRDefault="00874029" w:rsidP="00D2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74029" w:rsidRPr="00D23D09" w:rsidRDefault="00874029" w:rsidP="00D2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74029" w:rsidRPr="00D23D09" w:rsidRDefault="00874029" w:rsidP="00D2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«Алтайский государственны</w:t>
      </w:r>
      <w:r w:rsidR="00D23D09">
        <w:rPr>
          <w:rFonts w:ascii="Times New Roman" w:hAnsi="Times New Roman" w:cs="Times New Roman"/>
          <w:sz w:val="28"/>
          <w:szCs w:val="28"/>
        </w:rPr>
        <w:t>й</w:t>
      </w:r>
      <w:r w:rsidRPr="00D23D09">
        <w:rPr>
          <w:rFonts w:ascii="Times New Roman" w:hAnsi="Times New Roman" w:cs="Times New Roman"/>
          <w:sz w:val="28"/>
          <w:szCs w:val="28"/>
        </w:rPr>
        <w:t xml:space="preserve"> технический университет им. И. И. Ползунова»</w:t>
      </w:r>
    </w:p>
    <w:p w:rsidR="00874029" w:rsidRPr="00D23D09" w:rsidRDefault="00874029" w:rsidP="00D2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D23D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Университетский технологический колледж</w:t>
      </w:r>
    </w:p>
    <w:p w:rsidR="00874029" w:rsidRPr="00D23D09" w:rsidRDefault="00874029" w:rsidP="00874029">
      <w:pPr>
        <w:jc w:val="right"/>
        <w:rPr>
          <w:rFonts w:ascii="Times New Roman" w:hAnsi="Times New Roman" w:cs="Times New Roman"/>
        </w:rPr>
      </w:pPr>
    </w:p>
    <w:p w:rsidR="00874029" w:rsidRPr="00D23D09" w:rsidRDefault="00874029" w:rsidP="00874029">
      <w:pPr>
        <w:jc w:val="right"/>
        <w:rPr>
          <w:rFonts w:ascii="Times New Roman" w:hAnsi="Times New Roman" w:cs="Times New Roman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D09">
        <w:rPr>
          <w:rFonts w:ascii="Times New Roman" w:hAnsi="Times New Roman" w:cs="Times New Roman"/>
          <w:b/>
          <w:sz w:val="32"/>
          <w:szCs w:val="32"/>
        </w:rPr>
        <w:t>ФОНД ОЦЕНОЧНЫХ МАТЕРИАЛОВ</w:t>
      </w: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32"/>
          <w:szCs w:val="32"/>
        </w:rPr>
      </w:pPr>
      <w:r w:rsidRPr="00D23D09">
        <w:rPr>
          <w:rFonts w:ascii="Times New Roman" w:hAnsi="Times New Roman" w:cs="Times New Roman"/>
          <w:b/>
          <w:sz w:val="32"/>
          <w:szCs w:val="32"/>
        </w:rPr>
        <w:t>ПО УЧЕБНОЙ ДИСЦИПЛИНЕ</w:t>
      </w:r>
    </w:p>
    <w:p w:rsidR="00874029" w:rsidRPr="00D23D09" w:rsidRDefault="00874029" w:rsidP="00874029">
      <w:pPr>
        <w:spacing w:before="120"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874029" w:rsidRPr="00D23D09" w:rsidRDefault="00874029" w:rsidP="0087402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b/>
          <w:sz w:val="36"/>
          <w:szCs w:val="36"/>
        </w:rPr>
        <w:t>Основы финансовой грамотности</w:t>
      </w:r>
    </w:p>
    <w:p w:rsidR="00874029" w:rsidRPr="00D23D09" w:rsidRDefault="00874029" w:rsidP="00874029">
      <w:pPr>
        <w:rPr>
          <w:rFonts w:ascii="Times New Roman" w:hAnsi="Times New Roman" w:cs="Times New Roman"/>
          <w:sz w:val="14"/>
          <w:szCs w:val="14"/>
        </w:rPr>
      </w:pPr>
      <w:r w:rsidRPr="00D23D09">
        <w:rPr>
          <w:rFonts w:ascii="Times New Roman" w:hAnsi="Times New Roman" w:cs="Times New Roman"/>
          <w:sz w:val="28"/>
          <w:szCs w:val="28"/>
        </w:rPr>
        <w:t>Для специальности: 09.02.08 Интеллектуальные интегрированные системы</w:t>
      </w:r>
    </w:p>
    <w:p w:rsidR="00874029" w:rsidRPr="00D23D09" w:rsidRDefault="00874029" w:rsidP="00874029">
      <w:pPr>
        <w:pStyle w:val="a5"/>
        <w:spacing w:line="360" w:lineRule="auto"/>
        <w:jc w:val="left"/>
        <w:rPr>
          <w:sz w:val="28"/>
          <w:szCs w:val="28"/>
        </w:rPr>
      </w:pPr>
    </w:p>
    <w:p w:rsidR="00874029" w:rsidRPr="00D23D09" w:rsidRDefault="00874029" w:rsidP="008740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23D09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pStyle w:val="a5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2936"/>
        <w:gridCol w:w="2900"/>
      </w:tblGrid>
      <w:tr w:rsidR="00874029" w:rsidRPr="00D23D09" w:rsidTr="007D780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29" w:rsidRPr="00D23D09" w:rsidRDefault="00874029" w:rsidP="007D7807">
            <w:pPr>
              <w:pStyle w:val="a5"/>
              <w:rPr>
                <w:b/>
                <w:sz w:val="24"/>
                <w:szCs w:val="24"/>
              </w:rPr>
            </w:pPr>
            <w:bookmarkStart w:id="0" w:name="_Hlk127021119"/>
            <w:r w:rsidRPr="00D23D09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29" w:rsidRPr="00D23D09" w:rsidRDefault="00874029" w:rsidP="007D7807">
            <w:pPr>
              <w:pStyle w:val="a5"/>
              <w:rPr>
                <w:b/>
                <w:sz w:val="24"/>
                <w:szCs w:val="24"/>
              </w:rPr>
            </w:pPr>
            <w:r w:rsidRPr="00D23D0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29" w:rsidRPr="00D23D09" w:rsidRDefault="00874029" w:rsidP="007D78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874029" w:rsidRPr="00D23D09" w:rsidTr="007D780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29" w:rsidRPr="00D23D09" w:rsidRDefault="00874029" w:rsidP="007D7807">
            <w:pPr>
              <w:pStyle w:val="a5"/>
              <w:jc w:val="left"/>
              <w:rPr>
                <w:sz w:val="24"/>
                <w:szCs w:val="24"/>
              </w:rPr>
            </w:pPr>
            <w:r w:rsidRPr="00D23D09">
              <w:rPr>
                <w:sz w:val="24"/>
                <w:szCs w:val="24"/>
              </w:rPr>
              <w:t>Разработчик</w:t>
            </w:r>
          </w:p>
        </w:tc>
        <w:tc>
          <w:tcPr>
            <w:tcW w:w="2936" w:type="dxa"/>
            <w:shd w:val="clear" w:color="auto" w:fill="auto"/>
          </w:tcPr>
          <w:p w:rsidR="00874029" w:rsidRPr="00D23D09" w:rsidRDefault="00874029" w:rsidP="007D7807">
            <w:pPr>
              <w:tabs>
                <w:tab w:val="left" w:pos="71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23D09"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900" w:type="dxa"/>
            <w:shd w:val="clear" w:color="auto" w:fill="auto"/>
          </w:tcPr>
          <w:p w:rsidR="00874029" w:rsidRPr="00D23D09" w:rsidRDefault="00874029" w:rsidP="007D7807">
            <w:pPr>
              <w:tabs>
                <w:tab w:val="left" w:pos="71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23D09">
              <w:rPr>
                <w:rFonts w:ascii="Times New Roman" w:hAnsi="Times New Roman" w:cs="Times New Roman"/>
                <w:sz w:val="24"/>
              </w:rPr>
              <w:t xml:space="preserve">С.Г. </w:t>
            </w:r>
            <w:proofErr w:type="spellStart"/>
            <w:r w:rsidRPr="00D23D09">
              <w:rPr>
                <w:rFonts w:ascii="Times New Roman" w:hAnsi="Times New Roman" w:cs="Times New Roman"/>
                <w:sz w:val="24"/>
              </w:rPr>
              <w:t>Андреенко</w:t>
            </w:r>
            <w:proofErr w:type="spellEnd"/>
          </w:p>
        </w:tc>
      </w:tr>
      <w:tr w:rsidR="00874029" w:rsidRPr="00D23D09" w:rsidTr="007D7807"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29" w:rsidRPr="00D23D09" w:rsidRDefault="00874029" w:rsidP="007D7807">
            <w:pPr>
              <w:pStyle w:val="a5"/>
              <w:jc w:val="left"/>
              <w:rPr>
                <w:sz w:val="24"/>
                <w:szCs w:val="24"/>
              </w:rPr>
            </w:pPr>
            <w:r w:rsidRPr="00D23D09">
              <w:rPr>
                <w:sz w:val="24"/>
                <w:szCs w:val="24"/>
              </w:rPr>
              <w:t>Эксперт</w:t>
            </w:r>
          </w:p>
        </w:tc>
        <w:tc>
          <w:tcPr>
            <w:tcW w:w="2936" w:type="dxa"/>
            <w:shd w:val="clear" w:color="auto" w:fill="auto"/>
          </w:tcPr>
          <w:p w:rsidR="00874029" w:rsidRPr="00D23D09" w:rsidRDefault="00874029" w:rsidP="007D7807">
            <w:pPr>
              <w:tabs>
                <w:tab w:val="left" w:pos="71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23D09">
              <w:rPr>
                <w:rFonts w:ascii="Times New Roman" w:hAnsi="Times New Roman" w:cs="Times New Roman"/>
                <w:sz w:val="24"/>
              </w:rPr>
              <w:t>заведующий кафедрой ИСЭ</w:t>
            </w:r>
          </w:p>
        </w:tc>
        <w:tc>
          <w:tcPr>
            <w:tcW w:w="2900" w:type="dxa"/>
            <w:shd w:val="clear" w:color="auto" w:fill="auto"/>
          </w:tcPr>
          <w:p w:rsidR="00874029" w:rsidRPr="00D23D09" w:rsidRDefault="00874029" w:rsidP="007D7807">
            <w:pPr>
              <w:tabs>
                <w:tab w:val="left" w:pos="71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23D09">
              <w:rPr>
                <w:rFonts w:ascii="Times New Roman" w:hAnsi="Times New Roman" w:cs="Times New Roman"/>
                <w:sz w:val="24"/>
              </w:rPr>
              <w:t>А.С. Авдеев</w:t>
            </w:r>
          </w:p>
        </w:tc>
      </w:tr>
      <w:bookmarkEnd w:id="0"/>
    </w:tbl>
    <w:p w:rsidR="00874029" w:rsidRPr="00D23D09" w:rsidRDefault="00874029" w:rsidP="00874029">
      <w:pPr>
        <w:pStyle w:val="a5"/>
        <w:ind w:firstLine="709"/>
        <w:rPr>
          <w:sz w:val="24"/>
          <w:szCs w:val="24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D09">
        <w:rPr>
          <w:rFonts w:ascii="Times New Roman" w:hAnsi="Times New Roman" w:cs="Times New Roman"/>
          <w:sz w:val="28"/>
          <w:szCs w:val="28"/>
        </w:rPr>
        <w:t>ФОНДА ОЦЕНОЧНЫХ МАТЕРИАЛОВ ПО ДИСЦИПЛИНЕ ОСНОВЫ ФИНАНСОВОЙ ГРАМОТНОСТИ</w:t>
      </w:r>
    </w:p>
    <w:p w:rsidR="00874029" w:rsidRPr="00D23D09" w:rsidRDefault="00874029" w:rsidP="008740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560"/>
        <w:gridCol w:w="1764"/>
        <w:gridCol w:w="1852"/>
      </w:tblGrid>
      <w:tr w:rsidR="00874029" w:rsidRPr="00D23D09" w:rsidTr="007D7807">
        <w:tc>
          <w:tcPr>
            <w:tcW w:w="4644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1560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 </w:t>
            </w:r>
            <w:proofErr w:type="spell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руемой</w:t>
            </w:r>
            <w:proofErr w:type="spellEnd"/>
            <w:proofErr w:type="gramEnd"/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64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1852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874029" w:rsidRPr="00D23D09" w:rsidTr="007D7807">
        <w:tc>
          <w:tcPr>
            <w:tcW w:w="4644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Раздел 1. Введение в финансовую грамотность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Раздел 2. Деньги их происхождение и функции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Раздел 3. Расчеты и платежи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Раздел 4. Финансовые махинации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4029" w:rsidRPr="00D23D09" w:rsidRDefault="00874029" w:rsidP="007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874029" w:rsidRPr="00D23D09" w:rsidRDefault="00874029" w:rsidP="007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874029" w:rsidRPr="00D23D09" w:rsidRDefault="00874029" w:rsidP="007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52" w:type="dxa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</w:tbl>
    <w:p w:rsidR="00874029" w:rsidRPr="00D23D09" w:rsidRDefault="00874029" w:rsidP="00874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09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</w:t>
      </w:r>
    </w:p>
    <w:p w:rsidR="00874029" w:rsidRPr="00D23D09" w:rsidRDefault="00874029" w:rsidP="008740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09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 (ОК 03, ОК 09)</w:t>
      </w:r>
    </w:p>
    <w:p w:rsidR="00874029" w:rsidRPr="00D23D09" w:rsidRDefault="00874029" w:rsidP="00874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D09">
        <w:rPr>
          <w:rFonts w:ascii="Times New Roman" w:hAnsi="Times New Roman" w:cs="Times New Roman"/>
          <w:b/>
          <w:sz w:val="24"/>
          <w:szCs w:val="24"/>
        </w:rPr>
        <w:t>Раздел дисциплины: 1. Введение в финансовую грамотность.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Главная задача программ финансовой грамотности: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заложить общие принципы разумного финансового поведения человека.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как финансируются медицинские организации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определять финансовые источники медицинских организаций.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 Финансово грамотным людям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гарантированы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счастье и успех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 на унижение и страдания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+ избавление от ряда проблем и неприятностей, к которым может привести финансовая неграмотность, например от неразумно набранных кредитов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Потребности удовлетворяются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Товарами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Услугами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Деньгами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Рыночная цена товара определяется: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спросом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предложением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+ сочетанием спроса и предложения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Неэкономические блага: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воздух, климат, вода в реке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товары и услуги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Экономические блага: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воздух, климат, вода в реке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товары и услуги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Многие решения человеку приходится принимать в условиях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 xml:space="preserve"> </w:t>
      </w:r>
      <w:r w:rsidRPr="00D23D09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неопределенности,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определенности,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Разные люди обладают и оперируют различными информационными данными - это: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симметрия информации.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lastRenderedPageBreak/>
        <w:t>б) + асимметрия информации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Накопление и преумножение текущих доходов с расчетом на удовлетворение потребностей в будущем - это</w:t>
      </w:r>
      <w:r w:rsidRPr="00D23D09">
        <w:rPr>
          <w:rFonts w:ascii="Times New Roman" w:hAnsi="Times New Roman" w:cs="Times New Roman"/>
          <w:caps/>
          <w:sz w:val="24"/>
          <w:szCs w:val="24"/>
        </w:rPr>
        <w:t>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сбережение.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потребление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Наиболее дефицитный ресурс для большинства людей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время.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деньги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</w:p>
    <w:p w:rsidR="00874029" w:rsidRPr="00D23D09" w:rsidRDefault="00874029" w:rsidP="00874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D09">
        <w:rPr>
          <w:rFonts w:ascii="Times New Roman" w:hAnsi="Times New Roman" w:cs="Times New Roman"/>
          <w:b/>
          <w:sz w:val="24"/>
          <w:szCs w:val="24"/>
        </w:rPr>
        <w:t>Раздел дисциплины: 2. Деньги, их происхождение и функции.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23D09">
        <w:rPr>
          <w:rFonts w:ascii="Times New Roman" w:hAnsi="Times New Roman" w:cs="Times New Roman"/>
          <w:caps/>
          <w:sz w:val="24"/>
          <w:szCs w:val="24"/>
        </w:rPr>
        <w:t>д</w:t>
      </w:r>
      <w:r w:rsidRPr="00D23D09">
        <w:rPr>
          <w:rFonts w:ascii="Times New Roman" w:hAnsi="Times New Roman" w:cs="Times New Roman"/>
          <w:sz w:val="24"/>
          <w:szCs w:val="24"/>
        </w:rPr>
        <w:t xml:space="preserve">еньги — это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Мера стоимости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Средство обращения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Средство платежа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г) Средство накопления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>) Мировые деньги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е) + Все вышесказанное верно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ж) Все вышесказанное неверно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Определяемая на денежном рынке цена займов называется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Процентной ставкой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Ставкой в игре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Ставкой больше чем жизнь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«Метод простых процентов» применяется если: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проценты в течение каждого периода начисляются только на основную сумму долга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проценты в течение каждого периода начисляются на сумму долга плюс накопленные проценты за все предыдущие периоды.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«Метод сложных процентов» применяется если: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проценты в течение каждого периода начисляются только на основную сумму долга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проценты в течение каждого периода начисляются на сумму долга плюс накопленные проценты за все предыдущие периоды.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Дисконтирование - это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а) + вычисление стоимости денег на настоящий момент времени с использованием формулы сложных процентов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lastRenderedPageBreak/>
        <w:t xml:space="preserve">б) вычисление стоимости денег на настоящий момент времени с использованием формулы простых процентов 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Если вам попала в руки подозрительные деньги, то нужно: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попытаться потихоньку расплатиться ею с кем-нибудь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обратиться в полицию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Квазиденьги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- это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платежные средства, которые имеют ряд денежных характеристик, но могут быть заработаны и израсходованы только каким-то специальным образом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банковские карты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Спрос на деньги (по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Кейнсу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>) обусловлен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транзакционным мотивом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мотивом предосторожности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в) спекулятивным мотивом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г) + все верно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>) все неверно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Инфляция - это явление, когда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+ на одну единицу денег можно приобрести меньше товаров и услуг, чем ранее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на одну единицу денег можно приобрести больше товаров и услуг, чем ранее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Имеют ли право граждане России рассчитываться между собой иностранной валютой?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да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нет</w:t>
      </w:r>
    </w:p>
    <w:p w:rsidR="00874029" w:rsidRPr="00D23D09" w:rsidRDefault="00874029" w:rsidP="00874029">
      <w:pPr>
        <w:jc w:val="both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b/>
          <w:sz w:val="24"/>
          <w:szCs w:val="24"/>
        </w:rPr>
        <w:t>Раздел дисциплины: 3. Расчеты и платежи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Доходы делятся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</w:t>
      </w:r>
      <w:r w:rsidRPr="00D23D09">
        <w:rPr>
          <w:rFonts w:ascii="Times New Roman" w:hAnsi="Times New Roman" w:cs="Times New Roman"/>
          <w:sz w:val="24"/>
          <w:szCs w:val="24"/>
        </w:rPr>
        <w:t>постоянные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б)</w:t>
      </w:r>
      <w:r w:rsidRPr="00D23D09">
        <w:rPr>
          <w:rFonts w:ascii="Times New Roman" w:hAnsi="Times New Roman" w:cs="Times New Roman"/>
          <w:sz w:val="24"/>
          <w:szCs w:val="24"/>
        </w:rPr>
        <w:t xml:space="preserve"> временные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в)</w:t>
      </w:r>
      <w:r w:rsidRPr="00D23D09">
        <w:rPr>
          <w:rFonts w:ascii="Times New Roman" w:hAnsi="Times New Roman" w:cs="Times New Roman"/>
          <w:sz w:val="24"/>
          <w:szCs w:val="24"/>
        </w:rPr>
        <w:t xml:space="preserve"> случайные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г)</w:t>
      </w:r>
      <w:r w:rsidRPr="00D23D09">
        <w:rPr>
          <w:rFonts w:ascii="Times New Roman" w:hAnsi="Times New Roman" w:cs="Times New Roman"/>
          <w:sz w:val="24"/>
          <w:szCs w:val="24"/>
        </w:rPr>
        <w:t xml:space="preserve"> </w:t>
      </w: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+ все верно.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Получение заработной платы - это: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а) + активный доход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б) пассивный доход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23D09">
        <w:rPr>
          <w:rFonts w:ascii="Times New Roman" w:hAnsi="Times New Roman" w:cs="Times New Roman"/>
          <w:sz w:val="24"/>
          <w:szCs w:val="24"/>
        </w:rPr>
        <w:t>Платежи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получаемые от сдачи квартиры в аренду - это: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а) активный доход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б) + пассивный доход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театр, кино, концерты относятся к категории </w:t>
      </w:r>
    </w:p>
    <w:p w:rsidR="00874029" w:rsidRPr="00D23D09" w:rsidRDefault="00874029" w:rsidP="00874029">
      <w:pPr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обязательных расходов </w:t>
      </w:r>
    </w:p>
    <w:p w:rsidR="00874029" w:rsidRPr="00D23D09" w:rsidRDefault="00874029" w:rsidP="00874029">
      <w:pPr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б) + необязательных расходов 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Расходы на уплату налогов относятся к категории </w:t>
      </w:r>
    </w:p>
    <w:p w:rsidR="00874029" w:rsidRPr="00D23D09" w:rsidRDefault="00874029" w:rsidP="00874029">
      <w:pPr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+ обязательных расходов </w:t>
      </w:r>
    </w:p>
    <w:p w:rsidR="00874029" w:rsidRPr="00D23D09" w:rsidRDefault="00874029" w:rsidP="00874029">
      <w:pPr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б) необязательных расходов 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Чтобы не покупать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, необходимо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+заранее </w:t>
      </w:r>
      <w:r w:rsidRPr="00D23D09">
        <w:rPr>
          <w:rFonts w:ascii="Times New Roman" w:hAnsi="Times New Roman" w:cs="Times New Roman"/>
          <w:sz w:val="24"/>
          <w:szCs w:val="24"/>
        </w:rPr>
        <w:t>составлять список покупок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б) </w:t>
      </w:r>
      <w:r w:rsidRPr="00D23D09">
        <w:rPr>
          <w:rFonts w:ascii="Times New Roman" w:hAnsi="Times New Roman" w:cs="Times New Roman"/>
          <w:sz w:val="24"/>
          <w:szCs w:val="24"/>
        </w:rPr>
        <w:t>принимать решение о покупке непосредственно в магазине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Объявление о цене товара в 199 р.99 коп., скорее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</w:t>
      </w:r>
      <w:r w:rsidRPr="00D23D09">
        <w:rPr>
          <w:rFonts w:ascii="Times New Roman" w:hAnsi="Times New Roman" w:cs="Times New Roman"/>
          <w:sz w:val="24"/>
          <w:szCs w:val="24"/>
        </w:rPr>
        <w:t>действительной скидкой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+психологической уловкой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Если суммарные расходы семьи превосходят суммарные доходы в отчетном периоде - это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>а) +</w:t>
      </w:r>
      <w:r w:rsidRPr="00D23D09">
        <w:rPr>
          <w:rFonts w:ascii="Times New Roman" w:hAnsi="Times New Roman" w:cs="Times New Roman"/>
          <w:sz w:val="24"/>
          <w:szCs w:val="24"/>
        </w:rPr>
        <w:t>дефицитный бюджет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балансированный бюджет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профицитный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При планировании личного бюджета надо учитывать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</w:t>
      </w:r>
      <w:r w:rsidRPr="00D23D09">
        <w:rPr>
          <w:rFonts w:ascii="Times New Roman" w:hAnsi="Times New Roman" w:cs="Times New Roman"/>
          <w:sz w:val="24"/>
          <w:szCs w:val="24"/>
        </w:rPr>
        <w:t>номинальный доход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реально располагаемый доход</w:t>
      </w:r>
    </w:p>
    <w:p w:rsidR="00874029" w:rsidRPr="00D23D09" w:rsidRDefault="00874029" w:rsidP="0087402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Подушка безопасности - это: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color w:val="2B2727"/>
          <w:spacing w:val="8"/>
          <w:sz w:val="24"/>
          <w:szCs w:val="24"/>
          <w:highlight w:val="white"/>
        </w:rPr>
        <w:t xml:space="preserve">а) </w:t>
      </w:r>
      <w:r w:rsidRPr="00D23D09">
        <w:rPr>
          <w:rFonts w:ascii="Times New Roman" w:hAnsi="Times New Roman" w:cs="Times New Roman"/>
          <w:sz w:val="24"/>
          <w:szCs w:val="24"/>
        </w:rPr>
        <w:t>удобная, теплая подушка для приятного сна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+ резервный фонд, могущий  в случае утраты обычных доходов обеспечить существование семьи на протяжении 3–6 месяцев без потери качества жизни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sz w:val="24"/>
          <w:szCs w:val="24"/>
        </w:rPr>
        <w:t>Бумажные купюры (банкноты)</w:t>
      </w:r>
      <w:r w:rsidRPr="00D23D09">
        <w:rPr>
          <w:rFonts w:ascii="Times New Roman" w:hAnsi="Times New Roman" w:cs="Times New Roman"/>
          <w:caps/>
          <w:sz w:val="24"/>
          <w:szCs w:val="24"/>
          <w:highlight w:val="white"/>
        </w:rPr>
        <w:t>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относятся к безналичным деньгам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б) относятся к наличным деньгам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sz w:val="24"/>
          <w:szCs w:val="24"/>
        </w:rPr>
        <w:t>Безналичные расчеты и платежи могут осуществляться путем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перевода денежных средств с использованием банковских счетов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перевода денежных средств без открытия банковского счета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в) все верно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г) все неверно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Что такое банк-эмитент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3D09">
        <w:rPr>
          <w:rFonts w:ascii="Times New Roman" w:hAnsi="Times New Roman" w:cs="Times New Roman"/>
          <w:sz w:val="24"/>
          <w:szCs w:val="24"/>
        </w:rPr>
        <w:lastRenderedPageBreak/>
        <w:t>+ а) банк, выпустивший платежную карту и выполняющий распоряжение ее держателя по списанию оплаты за приобретаемые товар или услугу</w:t>
      </w:r>
      <w:proofErr w:type="gramEnd"/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банк, осуществляющий зачисление денег на счет продавца товара или услуги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банк-эквайрер</w:t>
      </w:r>
      <w:proofErr w:type="spellEnd"/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а) банк, выпустивший платежную карту и выполняющий распоряжение ее держателя по списанию оплаты за приобретаемые товар или услугу</w:t>
      </w:r>
      <w:proofErr w:type="gramEnd"/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б) банк, осуществляющий зачисление денег на счет продавца товара или услуги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Могут ли банк-эмитент и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банк-эквайрер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 быть одним и тем же банком?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могут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не могут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Выгодно ли осуществление безналичных расчетов государству?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выгодно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б) не </w:t>
      </w:r>
      <w:proofErr w:type="spellStart"/>
      <w:proofErr w:type="gramStart"/>
      <w:r w:rsidRPr="00D23D09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выгодно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Электронные денежные средства (ЭДС) представляют собой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безналичные денежные средства в рублях или иностранной валюте, учитываемые кредитными организациями без открытия банковского счета и переводимые с использованием электронных сре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атежа.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наличные денежные средства в рублях или иностранной валюте, учитываемые кредитными организациями без открытия банковского счета и переводимые с использованием электронных сре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атежа.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Банковские платежные карты бывают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дебетовыми и кредитные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наличные и безналичные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Держатель дебетовой карты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аспоряжается собственными средствами, которые находятся на его банковском счете</w:t>
      </w:r>
    </w:p>
    <w:p w:rsidR="00874029" w:rsidRPr="00D23D09" w:rsidRDefault="00874029" w:rsidP="00874029">
      <w:pPr>
        <w:rPr>
          <w:rFonts w:ascii="Times New Roman" w:hAnsi="Times New Roman" w:cs="Times New Roman"/>
          <w:caps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sz w:val="24"/>
          <w:szCs w:val="24"/>
        </w:rPr>
        <w:t>б) распоряжается кредитом, предоставляемым клиенту банком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Держатель кредитной карты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>аспоряжается собственными средствами, которые находятся на его банковском счете</w:t>
      </w:r>
    </w:p>
    <w:p w:rsidR="00874029" w:rsidRPr="00D23D09" w:rsidRDefault="00874029" w:rsidP="00874029">
      <w:pPr>
        <w:rPr>
          <w:rFonts w:ascii="Times New Roman" w:hAnsi="Times New Roman" w:cs="Times New Roman"/>
          <w:caps/>
          <w:sz w:val="24"/>
          <w:szCs w:val="24"/>
          <w:highlight w:val="white"/>
        </w:rPr>
      </w:pPr>
      <w:r w:rsidRPr="00D23D09">
        <w:rPr>
          <w:rFonts w:ascii="Times New Roman" w:hAnsi="Times New Roman" w:cs="Times New Roman"/>
          <w:sz w:val="24"/>
          <w:szCs w:val="24"/>
        </w:rPr>
        <w:t>+ б) распоряжается кредитом, предоставляемым клиенту банком</w:t>
      </w:r>
    </w:p>
    <w:p w:rsidR="00874029" w:rsidRPr="00D23D09" w:rsidRDefault="00874029" w:rsidP="00874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D09">
        <w:rPr>
          <w:rFonts w:ascii="Times New Roman" w:hAnsi="Times New Roman" w:cs="Times New Roman"/>
          <w:b/>
          <w:sz w:val="24"/>
          <w:szCs w:val="24"/>
        </w:rPr>
        <w:t>Раздел дисциплины: 4. Финансовые махинации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white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Start"/>
      <w:r w:rsidRPr="00D23D09">
        <w:rPr>
          <w:rFonts w:ascii="Times New Roman" w:hAnsi="Times New Roman" w:cs="Times New Roman"/>
          <w:caps/>
          <w:sz w:val="24"/>
          <w:szCs w:val="24"/>
          <w:highlight w:val="white"/>
        </w:rPr>
        <w:t xml:space="preserve"> :</w:t>
      </w:r>
      <w:proofErr w:type="gramEnd"/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+ а) подделка </w:t>
      </w:r>
      <w:proofErr w:type="spellStart"/>
      <w:proofErr w:type="gramStart"/>
      <w:r w:rsidRPr="00D23D09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с оплатой и вводом реквизитов по карте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кража данных карты при помощи специального считывающего устройства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white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кража данных карты при помощи специального считывающего устройства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lastRenderedPageBreak/>
        <w:t xml:space="preserve">б) подделка </w:t>
      </w:r>
      <w:proofErr w:type="spellStart"/>
      <w:proofErr w:type="gramStart"/>
      <w:r w:rsidRPr="00D23D09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с оплатой и вводом реквизитов по карте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Мисселинг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сокрытие части важной информации при заключении договора с банком или финансовой компании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б) подделка </w:t>
      </w:r>
      <w:proofErr w:type="spellStart"/>
      <w:proofErr w:type="gramStart"/>
      <w:r w:rsidRPr="00D23D09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с оплатой и вводом реквизитов по карте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«Тетрадочные вклады» - это когда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+ а) вкладчик вносит деньги на вклад,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ни не поступают на счет банка, а оседают в карманах недобросовестных сотрудников банков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банки не предоставляют полную информацию об условиях досрочного закрытия вкладов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Можно ли расторгнуть договор страхования?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Да, в течение 14 дней со дня его заключения.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Нет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Классическая финансовая пирамида существует за счет: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средств, которые принесут новые вкладчики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продажи товаров повышенного спроса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Возможность дополнительного высокого заработка, обусловленная необходимостью приобретения ресурсов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чаще всего служит признаком обмана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это реальная возможность обогатиться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Компании, действующие на рынке кредитования нелегально - это 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«черные» кредиторы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б) таких нет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Вам говорят, что оплата за товар не </w:t>
      </w:r>
      <w:proofErr w:type="gramStart"/>
      <w:r w:rsidRPr="00D23D09">
        <w:rPr>
          <w:rFonts w:ascii="Times New Roman" w:hAnsi="Times New Roman" w:cs="Times New Roman"/>
          <w:sz w:val="24"/>
          <w:szCs w:val="24"/>
        </w:rPr>
        <w:t>прошла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и просят ввести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повторно.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+ а) это может говорить о том, что с вас хотят списать одну и ту же сумму дважды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б) нужно ввести </w:t>
      </w:r>
      <w:proofErr w:type="spellStart"/>
      <w:r w:rsidRPr="00D23D09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23D09">
        <w:rPr>
          <w:rFonts w:ascii="Times New Roman" w:hAnsi="Times New Roman" w:cs="Times New Roman"/>
          <w:sz w:val="24"/>
          <w:szCs w:val="24"/>
        </w:rPr>
        <w:t xml:space="preserve"> без дальнейших размышлений</w:t>
      </w:r>
    </w:p>
    <w:p w:rsidR="00874029" w:rsidRPr="00D23D09" w:rsidRDefault="00874029" w:rsidP="00874029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23D09">
        <w:rPr>
          <w:rFonts w:ascii="Times New Roman" w:hAnsi="Times New Roman" w:cs="Times New Roman"/>
          <w:sz w:val="24"/>
          <w:szCs w:val="24"/>
        </w:rPr>
        <w:t>Вам звонят по телефону и  собеседник представляется сотрудником службы безопасности финансовой организации (коммерческого банка или даже Банка России) и сообщает, что зафиксирована попытка хищения средств с вашего счета и предлагают совершить ряд действий, которые якобы вернут деньги на ваш счет или воспрепятствуют дальнейшим хищениям (просит продиктовать данные карты, пароли, которые приходят вам в СМС, либо установить программу, которая поможет защитить</w:t>
      </w:r>
      <w:proofErr w:type="gramEnd"/>
      <w:r w:rsidRPr="00D23D09">
        <w:rPr>
          <w:rFonts w:ascii="Times New Roman" w:hAnsi="Times New Roman" w:cs="Times New Roman"/>
          <w:sz w:val="24"/>
          <w:szCs w:val="24"/>
        </w:rPr>
        <w:t xml:space="preserve"> ваш телефон от вируса, похищающего деньги. Вам нужно: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>а) выполнить требования звонящего</w:t>
      </w:r>
    </w:p>
    <w:p w:rsidR="00874029" w:rsidRPr="00D23D09" w:rsidRDefault="00874029" w:rsidP="00874029">
      <w:pPr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t xml:space="preserve">+ б) никогда никому ничего не сообщать </w:t>
      </w:r>
    </w:p>
    <w:p w:rsidR="00874029" w:rsidRPr="00D23D09" w:rsidRDefault="00874029" w:rsidP="00874029">
      <w:pPr>
        <w:jc w:val="center"/>
        <w:rPr>
          <w:rFonts w:ascii="Times New Roman" w:hAnsi="Times New Roman" w:cs="Times New Roman"/>
        </w:rPr>
      </w:pPr>
    </w:p>
    <w:p w:rsidR="00874029" w:rsidRPr="00D23D09" w:rsidRDefault="00874029" w:rsidP="00874029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3D09">
        <w:rPr>
          <w:rFonts w:ascii="Times New Roman" w:hAnsi="Times New Roman" w:cs="Times New Roman"/>
          <w:sz w:val="24"/>
          <w:szCs w:val="24"/>
        </w:rPr>
        <w:lastRenderedPageBreak/>
        <w:t>Критерии оценивания: соответствие ответа на тестовое задание эталону</w:t>
      </w:r>
    </w:p>
    <w:tbl>
      <w:tblPr>
        <w:tblW w:w="9462" w:type="dxa"/>
        <w:tblInd w:w="108" w:type="dxa"/>
        <w:tblLook w:val="04A0"/>
      </w:tblPr>
      <w:tblGrid>
        <w:gridCol w:w="4062"/>
        <w:gridCol w:w="2321"/>
        <w:gridCol w:w="3079"/>
      </w:tblGrid>
      <w:tr w:rsidR="00874029" w:rsidRPr="00D23D09" w:rsidTr="007D7807">
        <w:trPr>
          <w:trHeight w:val="400"/>
        </w:trPr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Характеристика выполнения теста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74029" w:rsidRPr="00D23D09" w:rsidTr="007D7807"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Шкала бальная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Шкала традиционная</w:t>
            </w:r>
          </w:p>
        </w:tc>
      </w:tr>
      <w:tr w:rsidR="00874029" w:rsidRPr="00D23D09" w:rsidTr="007D7807">
        <w:trPr>
          <w:trHeight w:val="753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Ответы на 80-100% тестовых заданий соответствуют эталону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75-100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74029" w:rsidRPr="00D23D09" w:rsidTr="007D7807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Ответы на 65-79% тестовых заданий соответствуют эталону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74029" w:rsidRPr="00D23D09" w:rsidTr="007D7807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Ответы на 50-64% тестовых заданий соответствуют эталону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74029" w:rsidRPr="00D23D09" w:rsidTr="007D7807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Ответы менее</w:t>
            </w:r>
            <w:proofErr w:type="gramStart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3D09">
              <w:rPr>
                <w:rFonts w:ascii="Times New Roman" w:hAnsi="Times New Roman" w:cs="Times New Roman"/>
                <w:sz w:val="24"/>
                <w:szCs w:val="24"/>
              </w:rPr>
              <w:t xml:space="preserve"> чем на 50% тестовых заданий соответствуют эталону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менее 24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9" w:rsidRPr="00D23D09" w:rsidRDefault="00874029" w:rsidP="007D7807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74029" w:rsidRPr="00D23D09" w:rsidRDefault="00874029" w:rsidP="00874029">
      <w:pPr>
        <w:pStyle w:val="a3"/>
        <w:jc w:val="center"/>
        <w:rPr>
          <w:sz w:val="28"/>
          <w:szCs w:val="28"/>
        </w:rPr>
      </w:pPr>
    </w:p>
    <w:p w:rsidR="00874029" w:rsidRPr="00D23D09" w:rsidRDefault="00874029" w:rsidP="00874029">
      <w:pPr>
        <w:pStyle w:val="a3"/>
        <w:jc w:val="center"/>
        <w:rPr>
          <w:b/>
          <w:sz w:val="28"/>
        </w:rPr>
      </w:pPr>
      <w:r w:rsidRPr="00D23D09">
        <w:rPr>
          <w:b/>
          <w:sz w:val="28"/>
        </w:rPr>
        <w:t xml:space="preserve">2 ФОНД ОЦЕНОЧНЫХ МАТЕРИАЛОВ ДЛЯ </w:t>
      </w:r>
      <w:proofErr w:type="gramStart"/>
      <w:r w:rsidRPr="00D23D09">
        <w:rPr>
          <w:b/>
          <w:sz w:val="28"/>
        </w:rPr>
        <w:t>ПРОМЕЖУТОЧНОЙ</w:t>
      </w:r>
      <w:proofErr w:type="gramEnd"/>
    </w:p>
    <w:p w:rsidR="00874029" w:rsidRPr="00D23D09" w:rsidRDefault="00874029" w:rsidP="00874029">
      <w:pPr>
        <w:pStyle w:val="a3"/>
        <w:jc w:val="center"/>
        <w:rPr>
          <w:b/>
          <w:sz w:val="28"/>
        </w:rPr>
      </w:pPr>
      <w:r w:rsidRPr="00D23D09">
        <w:rPr>
          <w:b/>
          <w:sz w:val="28"/>
        </w:rPr>
        <w:t>АТТЕСТАЦИИ</w:t>
      </w:r>
    </w:p>
    <w:p w:rsidR="00874029" w:rsidRPr="00D23D09" w:rsidRDefault="00874029" w:rsidP="00874029">
      <w:pPr>
        <w:pStyle w:val="a3"/>
        <w:jc w:val="center"/>
        <w:rPr>
          <w:sz w:val="28"/>
        </w:rPr>
      </w:pPr>
      <w:r w:rsidRPr="00D23D09">
        <w:rPr>
          <w:sz w:val="28"/>
        </w:rPr>
        <w:t xml:space="preserve">Вопросы для промежуточной аттестации (зачета) </w:t>
      </w:r>
    </w:p>
    <w:p w:rsidR="00874029" w:rsidRPr="00D23D09" w:rsidRDefault="00874029" w:rsidP="00874029">
      <w:pPr>
        <w:pStyle w:val="a3"/>
        <w:jc w:val="center"/>
        <w:rPr>
          <w:sz w:val="28"/>
        </w:rPr>
      </w:pPr>
      <w:r w:rsidRPr="00D23D09">
        <w:rPr>
          <w:sz w:val="28"/>
        </w:rPr>
        <w:t>ОК 03, ОК 09</w:t>
      </w:r>
    </w:p>
    <w:p w:rsidR="00874029" w:rsidRPr="00D23D09" w:rsidRDefault="00874029" w:rsidP="00874029">
      <w:pPr>
        <w:pStyle w:val="a3"/>
        <w:jc w:val="center"/>
        <w:rPr>
          <w:sz w:val="28"/>
        </w:rPr>
      </w:pP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rPr>
          <w:sz w:val="28"/>
        </w:rPr>
        <w:t>1.</w:t>
      </w:r>
      <w:r w:rsidRPr="00D23D09">
        <w:rPr>
          <w:sz w:val="28"/>
        </w:rPr>
        <w:tab/>
      </w:r>
      <w:r w:rsidRPr="00D23D09">
        <w:t>Какова главная задача программ финансовой грамотности?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2.</w:t>
      </w:r>
      <w:r w:rsidRPr="00D23D09">
        <w:tab/>
        <w:t>В чем заключается разумное финансовое поведение?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3.</w:t>
      </w:r>
      <w:r w:rsidRPr="00D23D09">
        <w:tab/>
        <w:t>Кто лучше всего защищает наши финансовые интересы?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4.</w:t>
      </w:r>
      <w:r w:rsidRPr="00D23D09">
        <w:tab/>
        <w:t>Можно ли просчитать оптимальность каждого своего решения с точки зрения финансов?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5.</w:t>
      </w:r>
      <w:r w:rsidRPr="00D23D09">
        <w:tab/>
        <w:t>Почему человек постоянно оказывается вовлеченным в экономическую деятельность?</w:t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6.</w:t>
      </w:r>
      <w:r w:rsidRPr="00D23D09">
        <w:tab/>
        <w:t>Через что реализуются потребности людней?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7.</w:t>
      </w:r>
      <w:r w:rsidRPr="00D23D09">
        <w:tab/>
        <w:t>Что определяет рыночную цену различных благ?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8.</w:t>
      </w:r>
      <w:r w:rsidRPr="00D23D09">
        <w:tab/>
        <w:t>В чем различие экономических и неэкономических благ?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9.</w:t>
      </w:r>
      <w:r w:rsidRPr="00D23D09">
        <w:tab/>
        <w:t xml:space="preserve">Почему многие решения человеку приходится принимать в условиях неопределенности 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10.</w:t>
      </w:r>
      <w:r w:rsidRPr="00D23D09">
        <w:tab/>
        <w:t>В чем проявляется асимметрия информации?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11.</w:t>
      </w:r>
      <w:r w:rsidRPr="00D23D09">
        <w:tab/>
        <w:t xml:space="preserve">Что такое деньги? 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12.</w:t>
      </w:r>
      <w:r w:rsidRPr="00D23D09">
        <w:tab/>
        <w:t>Какие виды денег вы знаете?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13.</w:t>
      </w:r>
      <w:r w:rsidRPr="00D23D09">
        <w:tab/>
        <w:t>Что такое процентная ставка?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14.</w:t>
      </w:r>
      <w:r w:rsidRPr="00D23D09">
        <w:tab/>
        <w:t>Что такое простые проценты?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15.</w:t>
      </w:r>
      <w:r w:rsidRPr="00D23D09">
        <w:tab/>
        <w:t>Что такое дисконтирование?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16.</w:t>
      </w:r>
      <w:r w:rsidRPr="00D23D09">
        <w:tab/>
        <w:t>Что такое "</w:t>
      </w:r>
      <w:proofErr w:type="spellStart"/>
      <w:r w:rsidRPr="00D23D09">
        <w:t>квазиденьги</w:t>
      </w:r>
      <w:proofErr w:type="spellEnd"/>
      <w:r w:rsidRPr="00D23D09">
        <w:t>"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17.</w:t>
      </w:r>
      <w:r w:rsidRPr="00D23D09">
        <w:tab/>
        <w:t>Чем определяется спрос на деньги?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18.</w:t>
      </w:r>
      <w:r w:rsidRPr="00D23D09">
        <w:tab/>
        <w:t>Что такое инфляция?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19.</w:t>
      </w:r>
      <w:r w:rsidRPr="00D23D09">
        <w:tab/>
        <w:t>Какие вы знаете виды валютных рисков?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20.</w:t>
      </w:r>
      <w:r w:rsidRPr="00D23D09">
        <w:tab/>
        <w:t>Что такое обменный курс валюты?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21.</w:t>
      </w:r>
      <w:r w:rsidRPr="00D23D09">
        <w:tab/>
        <w:t xml:space="preserve">Что такое активные доходы? 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22.</w:t>
      </w:r>
      <w:r w:rsidRPr="00D23D09">
        <w:tab/>
        <w:t>Что такое пассивные доходы?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23.</w:t>
      </w:r>
      <w:r w:rsidRPr="00D23D09">
        <w:tab/>
        <w:t>Что такое постоянные доходы?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24.</w:t>
      </w:r>
      <w:r w:rsidRPr="00D23D09">
        <w:tab/>
        <w:t>Что такое временные доходы?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25.</w:t>
      </w:r>
      <w:r w:rsidRPr="00D23D09">
        <w:tab/>
        <w:t>Что такое случайные доходы?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lastRenderedPageBreak/>
        <w:t>26.</w:t>
      </w:r>
      <w:r w:rsidRPr="00D23D09">
        <w:tab/>
        <w:t>Охарактеризуйте обязательные расходы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27.</w:t>
      </w:r>
      <w:r w:rsidRPr="00D23D09">
        <w:tab/>
        <w:t>Охарактеризуйте необязательные расходы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28.</w:t>
      </w:r>
      <w:r w:rsidRPr="00D23D09">
        <w:tab/>
        <w:t>Какие вы знаете способы оптимизации расходов?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29.</w:t>
      </w:r>
      <w:r w:rsidRPr="00D23D09">
        <w:tab/>
        <w:t>Что такое личный бюджет семьи?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30.</w:t>
      </w:r>
      <w:r w:rsidRPr="00D23D09">
        <w:tab/>
        <w:t>Выделите три основных состояния семейного бюджета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31.</w:t>
      </w:r>
      <w:r w:rsidRPr="00D23D09">
        <w:tab/>
        <w:t xml:space="preserve">Что такое бумажные деньги? 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32.</w:t>
      </w:r>
      <w:r w:rsidRPr="00D23D09">
        <w:tab/>
        <w:t>Что такое платежная карта?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33.</w:t>
      </w:r>
      <w:r w:rsidRPr="00D23D09">
        <w:tab/>
        <w:t>Что такое банк-эмитент?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34.</w:t>
      </w:r>
      <w:r w:rsidRPr="00D23D09">
        <w:tab/>
        <w:t xml:space="preserve">Что такое </w:t>
      </w:r>
      <w:proofErr w:type="spellStart"/>
      <w:r w:rsidRPr="00D23D09">
        <w:t>банк-эквайрер</w:t>
      </w:r>
      <w:proofErr w:type="spellEnd"/>
      <w:r w:rsidRPr="00D23D09">
        <w:t>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35.</w:t>
      </w:r>
      <w:r w:rsidRPr="00D23D09">
        <w:tab/>
        <w:t>Кому удобно осуществление безналичных расчетов?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36.</w:t>
      </w:r>
      <w:r w:rsidRPr="00D23D09">
        <w:tab/>
        <w:t>Кому не удобно осуществление безналичных расчетов?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37.</w:t>
      </w:r>
      <w:r w:rsidRPr="00D23D09">
        <w:tab/>
        <w:t>Охарактеризуйте банковские платежные карты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38.</w:t>
      </w:r>
      <w:r w:rsidRPr="00D23D09">
        <w:tab/>
        <w:t>Что такое электронные денежные средства?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39.</w:t>
      </w:r>
      <w:r w:rsidRPr="00D23D09">
        <w:tab/>
        <w:t>Для чего используется  PIN-код?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40.</w:t>
      </w:r>
      <w:r w:rsidRPr="00D23D09">
        <w:tab/>
        <w:t>Почему нельзя сообщать  PIN-код посторонним лица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41.</w:t>
      </w:r>
      <w:r w:rsidRPr="00D23D09">
        <w:tab/>
        <w:t xml:space="preserve">Что такое </w:t>
      </w:r>
      <w:proofErr w:type="spellStart"/>
      <w:r w:rsidRPr="00D23D09">
        <w:t>фишинг</w:t>
      </w:r>
      <w:proofErr w:type="spellEnd"/>
      <w:r w:rsidRPr="00D23D09">
        <w:t xml:space="preserve">? 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42.</w:t>
      </w:r>
      <w:r w:rsidRPr="00D23D09">
        <w:tab/>
        <w:t xml:space="preserve">Что такое </w:t>
      </w:r>
      <w:proofErr w:type="spellStart"/>
      <w:r w:rsidRPr="00D23D09">
        <w:t>скимминг</w:t>
      </w:r>
      <w:proofErr w:type="spellEnd"/>
      <w:r w:rsidRPr="00D23D09">
        <w:t>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43.</w:t>
      </w:r>
      <w:r w:rsidRPr="00D23D09">
        <w:tab/>
        <w:t xml:space="preserve">Что такое </w:t>
      </w:r>
      <w:proofErr w:type="spellStart"/>
      <w:r w:rsidRPr="00D23D09">
        <w:t>мисселинг</w:t>
      </w:r>
      <w:proofErr w:type="spellEnd"/>
      <w:r w:rsidRPr="00D23D09">
        <w:t>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44.</w:t>
      </w:r>
      <w:r w:rsidRPr="00D23D09">
        <w:tab/>
        <w:t>Что такое "тетрадочные вклады"?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45.</w:t>
      </w:r>
      <w:r w:rsidRPr="00D23D09">
        <w:tab/>
        <w:t>Как могут навязывать дополнительные платежи, при заключении договоров (кредитных, купли-продажи автомобиля)?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46.</w:t>
      </w:r>
      <w:r w:rsidRPr="00D23D09">
        <w:tab/>
        <w:t>Можно ли расторгнуть навязанный вам договор страхования?</w:t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47.</w:t>
      </w:r>
      <w:r w:rsidRPr="00D23D09">
        <w:tab/>
        <w:t>Что такое финансовая пирамида? Как она действует?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48.</w:t>
      </w:r>
      <w:r w:rsidRPr="00D23D09">
        <w:tab/>
        <w:t>Кто такие "черные кредиторы"?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49.</w:t>
      </w:r>
      <w:r w:rsidRPr="00D23D09">
        <w:tab/>
        <w:t xml:space="preserve">Вам сообщают, что близкий человек попал в беду — пострадал в автомобильной аварии, задолжал </w:t>
      </w:r>
      <w:proofErr w:type="spellStart"/>
      <w:r w:rsidRPr="00D23D09">
        <w:t>¬кому-то</w:t>
      </w:r>
      <w:proofErr w:type="spellEnd"/>
      <w:r w:rsidRPr="00D23D09">
        <w:t xml:space="preserve"> денег — и под угрозой жизни или ареста надо заплатить некоторую сумму денег. Ваши действия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tabs>
          <w:tab w:val="left" w:pos="426"/>
        </w:tabs>
        <w:jc w:val="both"/>
      </w:pPr>
      <w:r w:rsidRPr="00D23D09">
        <w:t>50.</w:t>
      </w:r>
      <w:r w:rsidRPr="00D23D09">
        <w:tab/>
        <w:t>Вам могут позвонить и по «радостному» поводу — например, сообщить, что вы выиграли некий приз и нужно оплатить организационный взнос. Ваши действия?</w:t>
      </w:r>
      <w:r w:rsidRPr="00D23D09">
        <w:tab/>
      </w:r>
      <w:r w:rsidRPr="00D23D09">
        <w:tab/>
      </w:r>
    </w:p>
    <w:p w:rsidR="00874029" w:rsidRPr="00D23D09" w:rsidRDefault="00874029" w:rsidP="00874029">
      <w:pPr>
        <w:pStyle w:val="a3"/>
        <w:jc w:val="center"/>
      </w:pPr>
      <w:r w:rsidRPr="00D23D09"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6717"/>
      </w:tblGrid>
      <w:tr w:rsidR="00874029" w:rsidRPr="00D23D09" w:rsidTr="007D7807">
        <w:tc>
          <w:tcPr>
            <w:tcW w:w="2848" w:type="dxa"/>
          </w:tcPr>
          <w:p w:rsidR="00874029" w:rsidRPr="00D23D09" w:rsidRDefault="00874029" w:rsidP="007D7807">
            <w:pPr>
              <w:pStyle w:val="a3"/>
              <w:jc w:val="center"/>
            </w:pPr>
            <w:r w:rsidRPr="00D23D09">
              <w:t>зачтено</w:t>
            </w:r>
          </w:p>
        </w:tc>
        <w:tc>
          <w:tcPr>
            <w:tcW w:w="6717" w:type="dxa"/>
          </w:tcPr>
          <w:p w:rsidR="00874029" w:rsidRPr="00D23D09" w:rsidRDefault="00874029" w:rsidP="007D7807">
            <w:pPr>
              <w:pStyle w:val="a3"/>
              <w:jc w:val="both"/>
            </w:pPr>
            <w:r w:rsidRPr="00D23D09">
              <w:t>студент проявил знание программного материала, демонстрирует сформированные на достаточном уровне умения и навыки, указанные в программе компетенции</w:t>
            </w:r>
          </w:p>
        </w:tc>
      </w:tr>
      <w:tr w:rsidR="00874029" w:rsidRPr="00D23D09" w:rsidTr="007D7807">
        <w:tc>
          <w:tcPr>
            <w:tcW w:w="2848" w:type="dxa"/>
          </w:tcPr>
          <w:p w:rsidR="00874029" w:rsidRPr="00D23D09" w:rsidRDefault="00874029" w:rsidP="007D7807">
            <w:pPr>
              <w:pStyle w:val="a3"/>
              <w:jc w:val="center"/>
            </w:pPr>
            <w:r w:rsidRPr="00D23D09">
              <w:t>не зачтено</w:t>
            </w:r>
          </w:p>
        </w:tc>
        <w:tc>
          <w:tcPr>
            <w:tcW w:w="6717" w:type="dxa"/>
          </w:tcPr>
          <w:p w:rsidR="00874029" w:rsidRPr="00D23D09" w:rsidRDefault="00874029" w:rsidP="007D7807">
            <w:pPr>
              <w:pStyle w:val="a3"/>
              <w:jc w:val="both"/>
            </w:pPr>
            <w:r w:rsidRPr="00D23D09"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74029" w:rsidRPr="00D23D09" w:rsidRDefault="00874029" w:rsidP="00874029">
      <w:pPr>
        <w:pStyle w:val="a3"/>
        <w:jc w:val="right"/>
        <w:rPr>
          <w:sz w:val="28"/>
          <w:szCs w:val="28"/>
        </w:rPr>
      </w:pPr>
    </w:p>
    <w:p w:rsidR="00874029" w:rsidRPr="00D23D09" w:rsidRDefault="00874029" w:rsidP="00874029">
      <w:pPr>
        <w:pStyle w:val="a3"/>
        <w:jc w:val="right"/>
        <w:rPr>
          <w:sz w:val="28"/>
          <w:szCs w:val="28"/>
        </w:rPr>
      </w:pPr>
    </w:p>
    <w:p w:rsidR="00874029" w:rsidRPr="00D23D09" w:rsidRDefault="00874029" w:rsidP="00874029">
      <w:pPr>
        <w:pStyle w:val="a3"/>
        <w:jc w:val="right"/>
        <w:rPr>
          <w:sz w:val="28"/>
          <w:szCs w:val="28"/>
        </w:rPr>
      </w:pPr>
    </w:p>
    <w:p w:rsidR="00874029" w:rsidRPr="00D23D09" w:rsidRDefault="00874029" w:rsidP="00874029">
      <w:pPr>
        <w:pStyle w:val="a3"/>
        <w:jc w:val="right"/>
        <w:rPr>
          <w:sz w:val="28"/>
          <w:szCs w:val="28"/>
        </w:rPr>
      </w:pPr>
    </w:p>
    <w:p w:rsidR="006E2474" w:rsidRPr="00D23D09" w:rsidRDefault="006E2474">
      <w:pPr>
        <w:rPr>
          <w:rFonts w:ascii="Times New Roman" w:hAnsi="Times New Roman" w:cs="Times New Roman"/>
        </w:rPr>
      </w:pPr>
    </w:p>
    <w:sectPr w:rsidR="006E2474" w:rsidRPr="00D23D09" w:rsidSect="001E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263"/>
    <w:multiLevelType w:val="multilevel"/>
    <w:tmpl w:val="22269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25FF5F12"/>
    <w:multiLevelType w:val="multilevel"/>
    <w:tmpl w:val="FE26C2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029"/>
    <w:rsid w:val="001E11C0"/>
    <w:rsid w:val="006E2474"/>
    <w:rsid w:val="00874029"/>
    <w:rsid w:val="00D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4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40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">
    <w:name w:val="Центр"/>
    <w:basedOn w:val="a6"/>
    <w:rsid w:val="00874029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1915</Words>
  <Characters>10919</Characters>
  <Application>Microsoft Office Word</Application>
  <DocSecurity>0</DocSecurity>
  <Lines>90</Lines>
  <Paragraphs>25</Paragraphs>
  <ScaleCrop>false</ScaleCrop>
  <Company>кИЭиУ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2023-05-19T07:18:00Z</dcterms:created>
  <dcterms:modified xsi:type="dcterms:W3CDTF">2023-07-04T09:15:00Z</dcterms:modified>
</cp:coreProperties>
</file>