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1E3" w:rsidRPr="00241A10" w:rsidRDefault="003E71E3" w:rsidP="003E71E3">
      <w:pPr>
        <w:jc w:val="center"/>
      </w:pPr>
      <w:r w:rsidRPr="00241A10">
        <w:t xml:space="preserve">Федеральное государственное бюджетное образовательное </w:t>
      </w:r>
    </w:p>
    <w:p w:rsidR="003E71E3" w:rsidRPr="00241A10" w:rsidRDefault="003E71E3" w:rsidP="003E71E3">
      <w:pPr>
        <w:jc w:val="center"/>
      </w:pPr>
      <w:r w:rsidRPr="00241A10">
        <w:t>учреждение высшего образования</w:t>
      </w:r>
    </w:p>
    <w:p w:rsidR="003E71E3" w:rsidRPr="00241A10" w:rsidRDefault="003E71E3" w:rsidP="003E71E3">
      <w:pPr>
        <w:jc w:val="center"/>
      </w:pPr>
      <w:r w:rsidRPr="00241A10">
        <w:t>«Алтайский государственный технический университет им. И. И. Ползунова»</w:t>
      </w:r>
    </w:p>
    <w:p w:rsidR="003E71E3" w:rsidRPr="00241A10" w:rsidRDefault="003E71E3" w:rsidP="003E71E3">
      <w:pPr>
        <w:jc w:val="center"/>
      </w:pPr>
    </w:p>
    <w:p w:rsidR="003E71E3" w:rsidRPr="00241A10" w:rsidRDefault="003E71E3" w:rsidP="003E71E3">
      <w:pPr>
        <w:rPr>
          <w:i/>
        </w:rPr>
      </w:pPr>
    </w:p>
    <w:p w:rsidR="003E71E3" w:rsidRPr="00241A10" w:rsidRDefault="003E71E3" w:rsidP="003E71E3">
      <w:pPr>
        <w:jc w:val="center"/>
        <w:rPr>
          <w:b/>
        </w:rPr>
      </w:pPr>
      <w:r w:rsidRPr="00241A10">
        <w:rPr>
          <w:b/>
        </w:rPr>
        <w:t>Университетский технологический колледж</w:t>
      </w:r>
    </w:p>
    <w:p w:rsidR="003E71E3" w:rsidRPr="00241A10" w:rsidRDefault="003E71E3" w:rsidP="003E71E3">
      <w:pPr>
        <w:spacing w:line="360" w:lineRule="auto"/>
        <w:jc w:val="center"/>
        <w:rPr>
          <w:b/>
        </w:rPr>
      </w:pPr>
    </w:p>
    <w:p w:rsidR="003E71E3" w:rsidRPr="00241A10" w:rsidRDefault="003E71E3" w:rsidP="003E71E3">
      <w:pPr>
        <w:spacing w:line="360" w:lineRule="auto"/>
        <w:jc w:val="center"/>
        <w:rPr>
          <w:b/>
        </w:rPr>
      </w:pPr>
      <w:r w:rsidRPr="00241A10">
        <w:rPr>
          <w:b/>
        </w:rPr>
        <w:t>ФОНД ОЦЕНОЧНЫХ МАТЕРИАЛОВ</w:t>
      </w:r>
    </w:p>
    <w:p w:rsidR="003E71E3" w:rsidRPr="00241A10" w:rsidRDefault="003E71E3" w:rsidP="003E71E3">
      <w:pPr>
        <w:spacing w:line="360" w:lineRule="auto"/>
        <w:jc w:val="center"/>
        <w:rPr>
          <w:b/>
        </w:rPr>
      </w:pPr>
      <w:r w:rsidRPr="00241A10">
        <w:rPr>
          <w:b/>
        </w:rPr>
        <w:t>ПО ДИСЦИПЛИНЕ</w:t>
      </w:r>
    </w:p>
    <w:p w:rsidR="003E71E3" w:rsidRPr="00241A10" w:rsidRDefault="003E71E3" w:rsidP="003E71E3">
      <w:pPr>
        <w:spacing w:before="120" w:after="120" w:line="360" w:lineRule="auto"/>
        <w:jc w:val="center"/>
      </w:pPr>
      <w:r w:rsidRPr="00241A10">
        <w:rPr>
          <w:b/>
        </w:rPr>
        <w:t>Основы web-программирования</w:t>
      </w:r>
    </w:p>
    <w:p w:rsidR="003E71E3" w:rsidRPr="00241A10" w:rsidRDefault="003E71E3" w:rsidP="003E71E3">
      <w:pPr>
        <w:spacing w:before="120" w:after="120" w:line="360" w:lineRule="auto"/>
        <w:jc w:val="center"/>
        <w:rPr>
          <w:b/>
        </w:rPr>
      </w:pPr>
    </w:p>
    <w:p w:rsidR="003E71E3" w:rsidRPr="00241A10" w:rsidRDefault="003E71E3" w:rsidP="003E71E3">
      <w:pPr>
        <w:ind w:left="-426" w:right="-284"/>
        <w:jc w:val="both"/>
        <w:rPr>
          <w:u w:val="single"/>
        </w:rPr>
      </w:pPr>
      <w:r w:rsidRPr="00241A10">
        <w:t xml:space="preserve">Для специальности: </w:t>
      </w:r>
      <w:r w:rsidRPr="00241A10">
        <w:rPr>
          <w:u w:val="single"/>
        </w:rPr>
        <w:t>09.02.07 Информационные системы и программирование</w:t>
      </w:r>
    </w:p>
    <w:p w:rsidR="003E71E3" w:rsidRPr="00241A10" w:rsidRDefault="003E71E3" w:rsidP="003E71E3">
      <w:pPr>
        <w:pStyle w:val="a3"/>
        <w:jc w:val="left"/>
        <w:rPr>
          <w:sz w:val="24"/>
          <w:szCs w:val="24"/>
          <w:u w:val="single"/>
        </w:rPr>
      </w:pPr>
    </w:p>
    <w:p w:rsidR="003E71E3" w:rsidRPr="00241A10" w:rsidRDefault="003E71E3" w:rsidP="003E71E3">
      <w:pPr>
        <w:pStyle w:val="a3"/>
        <w:jc w:val="left"/>
        <w:rPr>
          <w:sz w:val="24"/>
          <w:szCs w:val="24"/>
        </w:rPr>
      </w:pPr>
    </w:p>
    <w:p w:rsidR="003E71E3" w:rsidRPr="00241A10" w:rsidRDefault="003E71E3" w:rsidP="003E71E3">
      <w:pPr>
        <w:ind w:left="-426"/>
        <w:jc w:val="center"/>
      </w:pPr>
    </w:p>
    <w:p w:rsidR="003E71E3" w:rsidRPr="00241A10" w:rsidRDefault="003E71E3" w:rsidP="003E71E3">
      <w:pPr>
        <w:ind w:left="-426"/>
      </w:pPr>
      <w:r w:rsidRPr="00241A10">
        <w:t xml:space="preserve">Форма обучения: </w:t>
      </w:r>
      <w:r w:rsidRPr="00241A10">
        <w:rPr>
          <w:u w:val="single"/>
        </w:rPr>
        <w:t>очная</w:t>
      </w:r>
    </w:p>
    <w:p w:rsidR="003E71E3" w:rsidRPr="00241A10" w:rsidRDefault="003E71E3" w:rsidP="003E71E3">
      <w:pPr>
        <w:jc w:val="center"/>
      </w:pPr>
    </w:p>
    <w:p w:rsidR="003E71E3" w:rsidRPr="00241A10" w:rsidRDefault="003E71E3" w:rsidP="003E71E3">
      <w:pPr>
        <w:jc w:val="center"/>
      </w:pPr>
    </w:p>
    <w:p w:rsidR="003E71E3" w:rsidRPr="00241A10" w:rsidRDefault="003E71E3" w:rsidP="003E71E3">
      <w:pPr>
        <w:jc w:val="center"/>
      </w:pPr>
    </w:p>
    <w:p w:rsidR="003E71E3" w:rsidRPr="00241A10" w:rsidRDefault="003E71E3" w:rsidP="003E71E3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5"/>
        <w:gridCol w:w="3115"/>
        <w:gridCol w:w="3115"/>
      </w:tblGrid>
      <w:tr w:rsidR="003E71E3" w:rsidRPr="004E6B2E" w:rsidTr="00F54F2C">
        <w:tc>
          <w:tcPr>
            <w:tcW w:w="3115" w:type="dxa"/>
            <w:shd w:val="clear" w:color="auto" w:fill="auto"/>
          </w:tcPr>
          <w:p w:rsidR="003E71E3" w:rsidRPr="004E6B2E" w:rsidRDefault="003E71E3" w:rsidP="00F54F2C">
            <w:pPr>
              <w:jc w:val="center"/>
              <w:rPr>
                <w:sz w:val="28"/>
                <w:szCs w:val="28"/>
              </w:rPr>
            </w:pPr>
            <w:bookmarkStart w:id="0" w:name="_Hlk126876222"/>
            <w:r w:rsidRPr="00D24593">
              <w:rPr>
                <w:sz w:val="28"/>
                <w:szCs w:val="28"/>
              </w:rPr>
              <w:t>Статус</w:t>
            </w:r>
          </w:p>
        </w:tc>
        <w:tc>
          <w:tcPr>
            <w:tcW w:w="3115" w:type="dxa"/>
            <w:shd w:val="clear" w:color="auto" w:fill="auto"/>
          </w:tcPr>
          <w:p w:rsidR="003E71E3" w:rsidRPr="004E6B2E" w:rsidRDefault="003E71E3" w:rsidP="00F54F2C">
            <w:pPr>
              <w:jc w:val="center"/>
              <w:rPr>
                <w:sz w:val="28"/>
                <w:szCs w:val="28"/>
              </w:rPr>
            </w:pPr>
            <w:r w:rsidRPr="00D24593">
              <w:rPr>
                <w:sz w:val="28"/>
                <w:szCs w:val="28"/>
              </w:rPr>
              <w:t>Должность</w:t>
            </w:r>
          </w:p>
        </w:tc>
        <w:tc>
          <w:tcPr>
            <w:tcW w:w="3115" w:type="dxa"/>
            <w:shd w:val="clear" w:color="auto" w:fill="auto"/>
          </w:tcPr>
          <w:p w:rsidR="003E71E3" w:rsidRPr="004E6B2E" w:rsidRDefault="003E71E3" w:rsidP="00F54F2C">
            <w:pPr>
              <w:jc w:val="center"/>
              <w:rPr>
                <w:sz w:val="28"/>
                <w:szCs w:val="28"/>
              </w:rPr>
            </w:pPr>
            <w:r w:rsidRPr="00D24593">
              <w:rPr>
                <w:sz w:val="28"/>
                <w:szCs w:val="28"/>
              </w:rPr>
              <w:t>И.О. Фамилия</w:t>
            </w:r>
          </w:p>
        </w:tc>
      </w:tr>
      <w:tr w:rsidR="003E71E3" w:rsidRPr="004E6B2E" w:rsidTr="00F54F2C">
        <w:tc>
          <w:tcPr>
            <w:tcW w:w="3115" w:type="dxa"/>
            <w:shd w:val="clear" w:color="auto" w:fill="auto"/>
          </w:tcPr>
          <w:p w:rsidR="003E71E3" w:rsidRPr="004E6B2E" w:rsidRDefault="003E71E3" w:rsidP="00F54F2C">
            <w:pPr>
              <w:jc w:val="center"/>
              <w:rPr>
                <w:sz w:val="28"/>
                <w:szCs w:val="28"/>
              </w:rPr>
            </w:pPr>
            <w:r w:rsidRPr="00D24593">
              <w:rPr>
                <w:sz w:val="28"/>
                <w:szCs w:val="28"/>
              </w:rPr>
              <w:t>Разработчик</w:t>
            </w:r>
          </w:p>
        </w:tc>
        <w:tc>
          <w:tcPr>
            <w:tcW w:w="3115" w:type="dxa"/>
            <w:shd w:val="clear" w:color="auto" w:fill="auto"/>
          </w:tcPr>
          <w:p w:rsidR="003E71E3" w:rsidRPr="004E6B2E" w:rsidRDefault="003E71E3" w:rsidP="00F54F2C">
            <w:pPr>
              <w:jc w:val="center"/>
              <w:rPr>
                <w:sz w:val="28"/>
                <w:szCs w:val="28"/>
              </w:rPr>
            </w:pPr>
            <w:r w:rsidRPr="00D24593">
              <w:rPr>
                <w:sz w:val="28"/>
                <w:szCs w:val="28"/>
              </w:rPr>
              <w:t>Профессор</w:t>
            </w:r>
          </w:p>
        </w:tc>
        <w:tc>
          <w:tcPr>
            <w:tcW w:w="3115" w:type="dxa"/>
            <w:shd w:val="clear" w:color="auto" w:fill="auto"/>
          </w:tcPr>
          <w:p w:rsidR="003E71E3" w:rsidRPr="004E6B2E" w:rsidRDefault="003E71E3" w:rsidP="00F54F2C">
            <w:pPr>
              <w:jc w:val="center"/>
              <w:rPr>
                <w:sz w:val="28"/>
                <w:szCs w:val="28"/>
              </w:rPr>
            </w:pPr>
            <w:r w:rsidRPr="00D24593">
              <w:rPr>
                <w:sz w:val="28"/>
                <w:szCs w:val="28"/>
              </w:rPr>
              <w:t xml:space="preserve">Н.Н. </w:t>
            </w:r>
            <w:proofErr w:type="spellStart"/>
            <w:r w:rsidRPr="00D24593">
              <w:rPr>
                <w:sz w:val="28"/>
                <w:szCs w:val="28"/>
              </w:rPr>
              <w:t>Барышева</w:t>
            </w:r>
            <w:proofErr w:type="spellEnd"/>
          </w:p>
        </w:tc>
      </w:tr>
      <w:tr w:rsidR="003E71E3" w:rsidRPr="004E6B2E" w:rsidTr="00F54F2C">
        <w:tc>
          <w:tcPr>
            <w:tcW w:w="3115" w:type="dxa"/>
            <w:shd w:val="clear" w:color="auto" w:fill="auto"/>
          </w:tcPr>
          <w:p w:rsidR="003E71E3" w:rsidRPr="004E6B2E" w:rsidRDefault="003E71E3" w:rsidP="00F54F2C">
            <w:pPr>
              <w:jc w:val="center"/>
              <w:rPr>
                <w:sz w:val="28"/>
                <w:szCs w:val="28"/>
              </w:rPr>
            </w:pPr>
            <w:r w:rsidRPr="00D24593">
              <w:rPr>
                <w:sz w:val="28"/>
                <w:szCs w:val="28"/>
              </w:rPr>
              <w:t>Эксперт</w:t>
            </w:r>
          </w:p>
        </w:tc>
        <w:tc>
          <w:tcPr>
            <w:tcW w:w="3115" w:type="dxa"/>
            <w:shd w:val="clear" w:color="auto" w:fill="auto"/>
          </w:tcPr>
          <w:p w:rsidR="003E71E3" w:rsidRPr="004E6B2E" w:rsidRDefault="003E71E3" w:rsidP="00F54F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Коммерческий директор ООО «</w:t>
            </w:r>
            <w:proofErr w:type="spellStart"/>
            <w:r>
              <w:rPr>
                <w:sz w:val="28"/>
                <w:szCs w:val="28"/>
              </w:rPr>
              <w:t>ЦентрИТ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3115" w:type="dxa"/>
            <w:shd w:val="clear" w:color="auto" w:fill="auto"/>
          </w:tcPr>
          <w:p w:rsidR="003E71E3" w:rsidRPr="004E6B2E" w:rsidRDefault="003E71E3" w:rsidP="00F54F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Т.Б. </w:t>
            </w:r>
            <w:proofErr w:type="spellStart"/>
            <w:r>
              <w:rPr>
                <w:sz w:val="28"/>
                <w:szCs w:val="28"/>
              </w:rPr>
              <w:t>Гаськова</w:t>
            </w:r>
            <w:proofErr w:type="spellEnd"/>
          </w:p>
        </w:tc>
      </w:tr>
      <w:bookmarkEnd w:id="0"/>
    </w:tbl>
    <w:p w:rsidR="003E71E3" w:rsidRPr="00241A10" w:rsidRDefault="003E71E3" w:rsidP="003E71E3">
      <w:pPr>
        <w:jc w:val="center"/>
      </w:pPr>
    </w:p>
    <w:p w:rsidR="003E71E3" w:rsidRPr="00241A10" w:rsidRDefault="003E71E3" w:rsidP="003E71E3">
      <w:pPr>
        <w:jc w:val="center"/>
      </w:pPr>
    </w:p>
    <w:p w:rsidR="003E71E3" w:rsidRPr="00241A10" w:rsidRDefault="003E71E3" w:rsidP="003E71E3">
      <w:pPr>
        <w:jc w:val="center"/>
      </w:pPr>
    </w:p>
    <w:p w:rsidR="003E71E3" w:rsidRPr="00241A10" w:rsidRDefault="003E71E3" w:rsidP="003E71E3">
      <w:pPr>
        <w:ind w:firstLine="709"/>
        <w:jc w:val="center"/>
      </w:pPr>
      <w:r w:rsidRPr="00241A10">
        <w:t>Барнаул</w:t>
      </w:r>
    </w:p>
    <w:p w:rsidR="003E71E3" w:rsidRPr="00241A10" w:rsidRDefault="003E71E3" w:rsidP="003E71E3">
      <w:pPr>
        <w:ind w:firstLine="709"/>
        <w:jc w:val="center"/>
      </w:pPr>
      <w:r>
        <w:br w:type="page"/>
      </w:r>
      <w:r w:rsidRPr="00241A10">
        <w:lastRenderedPageBreak/>
        <w:t>ПАСПОРТ</w:t>
      </w:r>
    </w:p>
    <w:p w:rsidR="003E71E3" w:rsidRPr="00241A10" w:rsidRDefault="003E71E3" w:rsidP="003E71E3">
      <w:pPr>
        <w:jc w:val="center"/>
      </w:pPr>
      <w:r w:rsidRPr="00241A10">
        <w:t xml:space="preserve">ФОНДА ОЦЕНОЧНЫХ МАТЕРИАЛОВ ПО ДИСЦИПЛИНЕ </w:t>
      </w:r>
    </w:p>
    <w:p w:rsidR="003E71E3" w:rsidRPr="00241A10" w:rsidRDefault="003E71E3" w:rsidP="003E71E3">
      <w:pPr>
        <w:spacing w:line="360" w:lineRule="auto"/>
        <w:ind w:firstLine="709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2126"/>
        <w:gridCol w:w="2126"/>
        <w:gridCol w:w="3084"/>
      </w:tblGrid>
      <w:tr w:rsidR="003E71E3" w:rsidRPr="00241A10" w:rsidTr="00F54F2C">
        <w:tc>
          <w:tcPr>
            <w:tcW w:w="2235" w:type="dxa"/>
          </w:tcPr>
          <w:p w:rsidR="003E71E3" w:rsidRPr="00241A10" w:rsidRDefault="003E71E3" w:rsidP="00F54F2C">
            <w:pPr>
              <w:jc w:val="both"/>
              <w:rPr>
                <w:b/>
              </w:rPr>
            </w:pPr>
            <w:r w:rsidRPr="00241A10">
              <w:rPr>
                <w:b/>
              </w:rPr>
              <w:t xml:space="preserve">Контролируемые разделы дисциплины </w:t>
            </w:r>
          </w:p>
        </w:tc>
        <w:tc>
          <w:tcPr>
            <w:tcW w:w="2126" w:type="dxa"/>
            <w:shd w:val="clear" w:color="auto" w:fill="auto"/>
          </w:tcPr>
          <w:p w:rsidR="003E71E3" w:rsidRPr="00241A10" w:rsidRDefault="003E71E3" w:rsidP="00F54F2C">
            <w:pPr>
              <w:jc w:val="center"/>
              <w:rPr>
                <w:b/>
              </w:rPr>
            </w:pPr>
            <w:r w:rsidRPr="00241A10">
              <w:rPr>
                <w:b/>
              </w:rPr>
              <w:t>Код контролируемой компетенции</w:t>
            </w:r>
          </w:p>
        </w:tc>
        <w:tc>
          <w:tcPr>
            <w:tcW w:w="2126" w:type="dxa"/>
            <w:shd w:val="clear" w:color="auto" w:fill="auto"/>
          </w:tcPr>
          <w:p w:rsidR="003E71E3" w:rsidRPr="00241A10" w:rsidRDefault="003E71E3" w:rsidP="00F54F2C">
            <w:pPr>
              <w:jc w:val="both"/>
              <w:rPr>
                <w:b/>
              </w:rPr>
            </w:pPr>
            <w:r w:rsidRPr="00241A10">
              <w:rPr>
                <w:b/>
              </w:rPr>
              <w:t>Способ оценивания</w:t>
            </w:r>
          </w:p>
          <w:p w:rsidR="003E71E3" w:rsidRPr="00241A10" w:rsidRDefault="003E71E3" w:rsidP="00F54F2C">
            <w:pPr>
              <w:jc w:val="both"/>
              <w:rPr>
                <w:b/>
              </w:rPr>
            </w:pPr>
          </w:p>
        </w:tc>
        <w:tc>
          <w:tcPr>
            <w:tcW w:w="3084" w:type="dxa"/>
          </w:tcPr>
          <w:p w:rsidR="003E71E3" w:rsidRPr="00241A10" w:rsidRDefault="003E71E3" w:rsidP="00F54F2C">
            <w:pPr>
              <w:jc w:val="both"/>
              <w:rPr>
                <w:b/>
              </w:rPr>
            </w:pPr>
            <w:r w:rsidRPr="00241A10">
              <w:rPr>
                <w:b/>
              </w:rPr>
              <w:t>Оценочное средство</w:t>
            </w:r>
          </w:p>
          <w:p w:rsidR="003E71E3" w:rsidRPr="00241A10" w:rsidRDefault="003E71E3" w:rsidP="00F54F2C">
            <w:pPr>
              <w:jc w:val="both"/>
              <w:rPr>
                <w:b/>
              </w:rPr>
            </w:pPr>
          </w:p>
        </w:tc>
      </w:tr>
      <w:tr w:rsidR="003E71E3" w:rsidRPr="00241A10" w:rsidTr="00F54F2C">
        <w:trPr>
          <w:trHeight w:val="1465"/>
        </w:trPr>
        <w:tc>
          <w:tcPr>
            <w:tcW w:w="2235" w:type="dxa"/>
          </w:tcPr>
          <w:p w:rsidR="003E71E3" w:rsidRPr="00241A10" w:rsidRDefault="003E71E3" w:rsidP="00F54F2C">
            <w:pPr>
              <w:rPr>
                <w:b/>
              </w:rPr>
            </w:pPr>
            <w:r w:rsidRPr="00241A10">
              <w:rPr>
                <w:b/>
              </w:rPr>
              <w:t>Основы web-программирования</w:t>
            </w:r>
          </w:p>
        </w:tc>
        <w:tc>
          <w:tcPr>
            <w:tcW w:w="2126" w:type="dxa"/>
            <w:shd w:val="clear" w:color="auto" w:fill="auto"/>
          </w:tcPr>
          <w:p w:rsidR="003E71E3" w:rsidRPr="00241A10" w:rsidRDefault="003E71E3" w:rsidP="00F54F2C">
            <w:r w:rsidRPr="00EF03FF">
              <w:rPr>
                <w:b/>
              </w:rPr>
              <w:t>ОК 01, ОК 02, ПК 8.1, ПК 8.2, ПК 8.3, ПК 9.1, ПК 9.2, ПК 9.3, ПК 9.4, ПК 9.5, ПК 9.6, ПК 9.7, ПК 9.8, ПК 9.9, ПК 9.10, ДПК 01.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71E3" w:rsidRPr="00241A10" w:rsidRDefault="003E71E3" w:rsidP="00F54F2C">
            <w:pPr>
              <w:jc w:val="both"/>
            </w:pPr>
            <w:r w:rsidRPr="00241A10">
              <w:t>Контрольный опрос</w:t>
            </w:r>
          </w:p>
          <w:p w:rsidR="003E71E3" w:rsidRPr="00241A10" w:rsidRDefault="003E71E3" w:rsidP="00F54F2C">
            <w:pPr>
              <w:ind w:firstLine="34"/>
              <w:jc w:val="both"/>
            </w:pPr>
            <w:r w:rsidRPr="00241A10">
              <w:t>Экзамен</w:t>
            </w:r>
          </w:p>
          <w:p w:rsidR="003E71E3" w:rsidRPr="00241A10" w:rsidRDefault="003E71E3" w:rsidP="00F54F2C">
            <w:pPr>
              <w:ind w:firstLine="34"/>
            </w:pPr>
          </w:p>
        </w:tc>
        <w:tc>
          <w:tcPr>
            <w:tcW w:w="3084" w:type="dxa"/>
            <w:shd w:val="clear" w:color="auto" w:fill="auto"/>
            <w:vAlign w:val="center"/>
          </w:tcPr>
          <w:p w:rsidR="003E71E3" w:rsidRPr="00241A10" w:rsidRDefault="003E71E3" w:rsidP="00F54F2C">
            <w:r w:rsidRPr="00241A10">
              <w:t>Методические указания к лабораторным работам</w:t>
            </w:r>
          </w:p>
          <w:p w:rsidR="003E71E3" w:rsidRPr="00241A10" w:rsidRDefault="003E71E3" w:rsidP="00F54F2C">
            <w:r w:rsidRPr="00241A10">
              <w:t>Задания для текущего контроля успеваемости</w:t>
            </w:r>
          </w:p>
          <w:p w:rsidR="003E71E3" w:rsidRPr="00241A10" w:rsidRDefault="003E71E3" w:rsidP="00F54F2C">
            <w:r w:rsidRPr="00241A10">
              <w:t>Тесты промежуточной аттестации</w:t>
            </w:r>
          </w:p>
        </w:tc>
      </w:tr>
    </w:tbl>
    <w:p w:rsidR="003E71E3" w:rsidRPr="00241A10" w:rsidRDefault="003E71E3" w:rsidP="003E71E3">
      <w:pPr>
        <w:ind w:firstLine="709"/>
        <w:jc w:val="center"/>
        <w:rPr>
          <w:b/>
        </w:rPr>
      </w:pPr>
    </w:p>
    <w:p w:rsidR="003E71E3" w:rsidRPr="00241A10" w:rsidRDefault="003E71E3" w:rsidP="003E71E3">
      <w:pPr>
        <w:ind w:firstLine="709"/>
        <w:jc w:val="center"/>
        <w:rPr>
          <w:b/>
        </w:rPr>
      </w:pPr>
    </w:p>
    <w:p w:rsidR="003E71E3" w:rsidRPr="00241A10" w:rsidRDefault="003E71E3" w:rsidP="003E71E3">
      <w:pPr>
        <w:ind w:firstLine="709"/>
        <w:jc w:val="center"/>
        <w:rPr>
          <w:b/>
        </w:rPr>
      </w:pPr>
      <w:r w:rsidRPr="00241A10">
        <w:rPr>
          <w:b/>
        </w:rPr>
        <w:t xml:space="preserve">1 ФОНД ОЦЕНОЧНЫХ МАТЕРИАЛОВ </w:t>
      </w:r>
    </w:p>
    <w:p w:rsidR="003E71E3" w:rsidRPr="00241A10" w:rsidRDefault="003E71E3" w:rsidP="003E71E3">
      <w:pPr>
        <w:ind w:firstLine="709"/>
        <w:jc w:val="center"/>
        <w:rPr>
          <w:b/>
        </w:rPr>
      </w:pPr>
      <w:r w:rsidRPr="00241A10">
        <w:rPr>
          <w:b/>
        </w:rPr>
        <w:t>ТЕКУЩЕГО КОНТРОЛЯ УСПЕВАЕМОСТИ</w:t>
      </w:r>
    </w:p>
    <w:p w:rsidR="003E71E3" w:rsidRPr="00241A10" w:rsidRDefault="003E71E3" w:rsidP="003E71E3">
      <w:pPr>
        <w:spacing w:before="120"/>
        <w:ind w:firstLine="709"/>
        <w:jc w:val="center"/>
        <w:rPr>
          <w:b/>
        </w:rPr>
      </w:pPr>
    </w:p>
    <w:p w:rsidR="003E71E3" w:rsidRPr="00241A10" w:rsidRDefault="003E71E3" w:rsidP="003E71E3">
      <w:pPr>
        <w:ind w:firstLine="709"/>
        <w:jc w:val="center"/>
        <w:rPr>
          <w:b/>
        </w:rPr>
      </w:pPr>
      <w:r w:rsidRPr="00241A10">
        <w:rPr>
          <w:b/>
        </w:rPr>
        <w:t xml:space="preserve">ЗАДАНИЯ ДЛЯ ТЕКУЩЕГО КОНТРОЛЯ УСПЕВАЕМОСТИ </w:t>
      </w:r>
    </w:p>
    <w:p w:rsidR="003E71E3" w:rsidRPr="00241A10" w:rsidRDefault="003E71E3" w:rsidP="003E71E3">
      <w:pPr>
        <w:ind w:left="720"/>
        <w:rPr>
          <w:b/>
        </w:rPr>
      </w:pPr>
    </w:p>
    <w:p w:rsidR="003E71E3" w:rsidRPr="00241A10" w:rsidRDefault="003E71E3" w:rsidP="003E71E3">
      <w:pPr>
        <w:ind w:left="720"/>
        <w:rPr>
          <w:b/>
        </w:rPr>
      </w:pPr>
      <w:r w:rsidRPr="00241A10">
        <w:rPr>
          <w:b/>
        </w:rPr>
        <w:t>Типовые вопросы по лабораторным работам (</w:t>
      </w:r>
      <w:r>
        <w:rPr>
          <w:b/>
        </w:rPr>
        <w:t>3</w:t>
      </w:r>
      <w:r w:rsidRPr="00241A10">
        <w:rPr>
          <w:b/>
        </w:rPr>
        <w:t xml:space="preserve"> семестр):</w:t>
      </w:r>
    </w:p>
    <w:p w:rsidR="003E71E3" w:rsidRPr="00241A10" w:rsidRDefault="003E71E3" w:rsidP="003E71E3">
      <w:pPr>
        <w:numPr>
          <w:ilvl w:val="0"/>
          <w:numId w:val="1"/>
        </w:numPr>
        <w:spacing w:after="0"/>
      </w:pPr>
      <w:r w:rsidRPr="00241A10">
        <w:t xml:space="preserve">Понятие о расширяемом языке разметки XML. </w:t>
      </w:r>
    </w:p>
    <w:p w:rsidR="003E71E3" w:rsidRPr="00241A10" w:rsidRDefault="003E71E3" w:rsidP="003E71E3">
      <w:pPr>
        <w:numPr>
          <w:ilvl w:val="0"/>
          <w:numId w:val="1"/>
        </w:numPr>
        <w:spacing w:after="0"/>
      </w:pPr>
      <w:r w:rsidRPr="00241A10">
        <w:t xml:space="preserve">HTML – редакторы и универсальные редакторы </w:t>
      </w:r>
      <w:proofErr w:type="spellStart"/>
      <w:r w:rsidRPr="00241A10">
        <w:t>Веб</w:t>
      </w:r>
      <w:proofErr w:type="spellEnd"/>
      <w:r w:rsidRPr="00241A10">
        <w:t xml:space="preserve"> – страниц. </w:t>
      </w:r>
    </w:p>
    <w:p w:rsidR="003E71E3" w:rsidRPr="00241A10" w:rsidRDefault="003E71E3" w:rsidP="003E71E3">
      <w:pPr>
        <w:numPr>
          <w:ilvl w:val="0"/>
          <w:numId w:val="1"/>
        </w:numPr>
        <w:spacing w:after="0"/>
      </w:pPr>
      <w:r w:rsidRPr="00241A10">
        <w:t xml:space="preserve">Описание языка HTML. Теги языка HTML и их свойства. </w:t>
      </w:r>
    </w:p>
    <w:p w:rsidR="003E71E3" w:rsidRPr="00241A10" w:rsidRDefault="003E71E3" w:rsidP="003E71E3">
      <w:pPr>
        <w:numPr>
          <w:ilvl w:val="0"/>
          <w:numId w:val="1"/>
        </w:numPr>
        <w:spacing w:after="0"/>
      </w:pPr>
      <w:r w:rsidRPr="00241A10">
        <w:t xml:space="preserve">Создание HTML – документа. Структура и синтаксис документа. </w:t>
      </w:r>
    </w:p>
    <w:p w:rsidR="003E71E3" w:rsidRPr="00241A10" w:rsidRDefault="003E71E3" w:rsidP="003E71E3">
      <w:pPr>
        <w:numPr>
          <w:ilvl w:val="0"/>
          <w:numId w:val="1"/>
        </w:numPr>
        <w:spacing w:after="0"/>
      </w:pPr>
      <w:r w:rsidRPr="00241A10">
        <w:t>Служебные теги, теги форматирования текста и таблиц. Макетирование документа с применением фиксированных и динамических таблиц</w:t>
      </w:r>
    </w:p>
    <w:p w:rsidR="003E71E3" w:rsidRPr="00241A10" w:rsidRDefault="003E71E3" w:rsidP="003E71E3">
      <w:pPr>
        <w:numPr>
          <w:ilvl w:val="0"/>
          <w:numId w:val="1"/>
        </w:numPr>
        <w:spacing w:after="0"/>
      </w:pPr>
      <w:r w:rsidRPr="00241A10">
        <w:t xml:space="preserve">Характеристики и возможности расширяемого языка разметки XML. </w:t>
      </w:r>
    </w:p>
    <w:p w:rsidR="003E71E3" w:rsidRPr="00241A10" w:rsidRDefault="003E71E3" w:rsidP="003E71E3">
      <w:pPr>
        <w:numPr>
          <w:ilvl w:val="0"/>
          <w:numId w:val="1"/>
        </w:numPr>
        <w:spacing w:after="0"/>
      </w:pPr>
      <w:r w:rsidRPr="00241A10">
        <w:t xml:space="preserve">Языки описания схемы данных XML (DTD). </w:t>
      </w:r>
    </w:p>
    <w:p w:rsidR="003E71E3" w:rsidRPr="00241A10" w:rsidRDefault="003E71E3" w:rsidP="003E71E3">
      <w:pPr>
        <w:numPr>
          <w:ilvl w:val="0"/>
          <w:numId w:val="1"/>
        </w:numPr>
        <w:spacing w:after="0"/>
      </w:pPr>
      <w:r w:rsidRPr="00241A10">
        <w:t xml:space="preserve">Основы разработки сетевых приложений. Принципы построения серверной части программного обеспечения. Основные задачи, выполняемые серверными программами. </w:t>
      </w:r>
    </w:p>
    <w:p w:rsidR="003E71E3" w:rsidRPr="00241A10" w:rsidRDefault="003E71E3" w:rsidP="003E71E3">
      <w:pPr>
        <w:numPr>
          <w:ilvl w:val="0"/>
          <w:numId w:val="1"/>
        </w:numPr>
        <w:spacing w:after="0"/>
      </w:pPr>
      <w:r w:rsidRPr="00241A10">
        <w:t xml:space="preserve">Средства создания программ, выполняемых на стороне сервера. Их характеристики и назначение. </w:t>
      </w:r>
    </w:p>
    <w:p w:rsidR="003E71E3" w:rsidRPr="00241A10" w:rsidRDefault="003E71E3" w:rsidP="003E71E3">
      <w:pPr>
        <w:ind w:left="720"/>
      </w:pPr>
    </w:p>
    <w:p w:rsidR="003E71E3" w:rsidRPr="00241A10" w:rsidRDefault="003E71E3" w:rsidP="003E71E3">
      <w:pPr>
        <w:ind w:left="720"/>
        <w:rPr>
          <w:b/>
        </w:rPr>
      </w:pPr>
      <w:r w:rsidRPr="00241A10">
        <w:rPr>
          <w:b/>
        </w:rPr>
        <w:t>Типовые вопросы по лабораторным работам (</w:t>
      </w:r>
      <w:r>
        <w:rPr>
          <w:b/>
        </w:rPr>
        <w:t>4</w:t>
      </w:r>
      <w:r w:rsidRPr="00241A10">
        <w:rPr>
          <w:b/>
        </w:rPr>
        <w:t xml:space="preserve"> семестр):</w:t>
      </w:r>
    </w:p>
    <w:p w:rsidR="003E71E3" w:rsidRPr="00241A10" w:rsidRDefault="003E71E3" w:rsidP="003E71E3">
      <w:pPr>
        <w:numPr>
          <w:ilvl w:val="0"/>
          <w:numId w:val="2"/>
        </w:numPr>
        <w:spacing w:after="0"/>
      </w:pPr>
      <w:r w:rsidRPr="00241A10">
        <w:lastRenderedPageBreak/>
        <w:t xml:space="preserve">Функциональные возможности PHP. Основы языка PHP. Синтаксис языка. </w:t>
      </w:r>
    </w:p>
    <w:p w:rsidR="003E71E3" w:rsidRPr="00241A10" w:rsidRDefault="003E71E3" w:rsidP="003E71E3">
      <w:pPr>
        <w:numPr>
          <w:ilvl w:val="0"/>
          <w:numId w:val="2"/>
        </w:numPr>
        <w:spacing w:after="0"/>
      </w:pPr>
      <w:r w:rsidRPr="00241A10">
        <w:t xml:space="preserve">Инструментальные средства разработки программ, выполняющих на стороне клиента. Их назначение и возможности. </w:t>
      </w:r>
    </w:p>
    <w:p w:rsidR="003E71E3" w:rsidRPr="00241A10" w:rsidRDefault="003E71E3" w:rsidP="003E71E3">
      <w:pPr>
        <w:numPr>
          <w:ilvl w:val="0"/>
          <w:numId w:val="2"/>
        </w:numPr>
        <w:spacing w:after="0"/>
      </w:pPr>
      <w:r w:rsidRPr="00241A10">
        <w:t xml:space="preserve">Характеристика программного средства, его назначение и возможности. Создание сценариев. </w:t>
      </w:r>
    </w:p>
    <w:p w:rsidR="003E71E3" w:rsidRPr="00241A10" w:rsidRDefault="003E71E3" w:rsidP="003E71E3">
      <w:pPr>
        <w:numPr>
          <w:ilvl w:val="0"/>
          <w:numId w:val="2"/>
        </w:numPr>
        <w:spacing w:after="0"/>
      </w:pPr>
      <w:r w:rsidRPr="00241A10">
        <w:t xml:space="preserve">Основы языка программирования. Синтаксис языка, операторы, функции, объекты, работа с браузером, методы и события </w:t>
      </w:r>
    </w:p>
    <w:p w:rsidR="003E71E3" w:rsidRPr="00241A10" w:rsidRDefault="003E71E3" w:rsidP="003E71E3">
      <w:pPr>
        <w:ind w:left="720"/>
        <w:rPr>
          <w:b/>
        </w:rPr>
      </w:pPr>
    </w:p>
    <w:p w:rsidR="003E71E3" w:rsidRPr="00241A10" w:rsidRDefault="003E71E3" w:rsidP="003E71E3">
      <w:pPr>
        <w:pStyle w:val="a5"/>
        <w:rPr>
          <w:sz w:val="24"/>
          <w:szCs w:val="24"/>
        </w:rPr>
      </w:pPr>
    </w:p>
    <w:p w:rsidR="003E71E3" w:rsidRPr="00241A10" w:rsidRDefault="003E71E3" w:rsidP="003E71E3">
      <w:pPr>
        <w:pStyle w:val="a5"/>
        <w:rPr>
          <w:sz w:val="24"/>
          <w:szCs w:val="24"/>
        </w:rPr>
      </w:pPr>
    </w:p>
    <w:p w:rsidR="003E71E3" w:rsidRPr="00241A10" w:rsidRDefault="003E71E3" w:rsidP="003E71E3">
      <w:pPr>
        <w:pStyle w:val="a5"/>
        <w:rPr>
          <w:sz w:val="24"/>
          <w:szCs w:val="24"/>
        </w:rPr>
      </w:pPr>
    </w:p>
    <w:p w:rsidR="003E71E3" w:rsidRPr="00241A10" w:rsidRDefault="003E71E3" w:rsidP="003E71E3">
      <w:pPr>
        <w:pStyle w:val="a5"/>
        <w:rPr>
          <w:sz w:val="24"/>
          <w:szCs w:val="24"/>
        </w:rPr>
      </w:pPr>
    </w:p>
    <w:p w:rsidR="003E71E3" w:rsidRPr="00241A10" w:rsidRDefault="003E71E3" w:rsidP="003E71E3">
      <w:pPr>
        <w:tabs>
          <w:tab w:val="left" w:pos="426"/>
        </w:tabs>
        <w:jc w:val="center"/>
        <w:rPr>
          <w:b/>
        </w:rPr>
      </w:pPr>
      <w:r w:rsidRPr="00241A10">
        <w:rPr>
          <w:b/>
        </w:rPr>
        <w:t>2 ФОНД ОЦЕНОЧНЫХ МАТЕРИАЛОВ ДЛЯ ПРОМЕЖУТОЧНОЙ АТТЕСТАЦИИ</w:t>
      </w:r>
    </w:p>
    <w:p w:rsidR="003E71E3" w:rsidRPr="00241A10" w:rsidRDefault="003E71E3" w:rsidP="003E71E3">
      <w:pPr>
        <w:tabs>
          <w:tab w:val="left" w:pos="426"/>
        </w:tabs>
        <w:jc w:val="center"/>
        <w:rPr>
          <w:b/>
        </w:rPr>
      </w:pPr>
    </w:p>
    <w:p w:rsidR="003E71E3" w:rsidRPr="00241A10" w:rsidRDefault="003E71E3" w:rsidP="003E71E3">
      <w:pPr>
        <w:tabs>
          <w:tab w:val="left" w:pos="426"/>
        </w:tabs>
        <w:jc w:val="center"/>
        <w:rPr>
          <w:b/>
        </w:rPr>
      </w:pPr>
      <w:r w:rsidRPr="00241A10">
        <w:rPr>
          <w:b/>
        </w:rPr>
        <w:t>ВОПРОСЫ НА ЭКЗАМЕН (</w:t>
      </w:r>
      <w:r>
        <w:rPr>
          <w:b/>
        </w:rPr>
        <w:t>3</w:t>
      </w:r>
      <w:r w:rsidRPr="00241A10">
        <w:rPr>
          <w:b/>
        </w:rPr>
        <w:t xml:space="preserve"> СЕМЕСТР)</w:t>
      </w:r>
    </w:p>
    <w:p w:rsidR="003E71E3" w:rsidRPr="00241A10" w:rsidRDefault="003E71E3" w:rsidP="003E71E3">
      <w:pPr>
        <w:pStyle w:val="a5"/>
        <w:ind w:firstLine="0"/>
        <w:rPr>
          <w:sz w:val="24"/>
          <w:szCs w:val="24"/>
        </w:rPr>
      </w:pPr>
    </w:p>
    <w:p w:rsidR="003E71E3" w:rsidRPr="00241A10" w:rsidRDefault="003E71E3" w:rsidP="003E71E3">
      <w:pPr>
        <w:pStyle w:val="a5"/>
        <w:numPr>
          <w:ilvl w:val="0"/>
          <w:numId w:val="3"/>
        </w:numPr>
        <w:jc w:val="left"/>
        <w:rPr>
          <w:sz w:val="24"/>
          <w:szCs w:val="24"/>
        </w:rPr>
      </w:pPr>
      <w:r w:rsidRPr="00241A10">
        <w:rPr>
          <w:sz w:val="24"/>
          <w:szCs w:val="24"/>
        </w:rPr>
        <w:t xml:space="preserve">Размещение графики на </w:t>
      </w:r>
      <w:proofErr w:type="spellStart"/>
      <w:r w:rsidRPr="00241A10">
        <w:rPr>
          <w:sz w:val="24"/>
          <w:szCs w:val="24"/>
        </w:rPr>
        <w:t>Web</w:t>
      </w:r>
      <w:proofErr w:type="spellEnd"/>
      <w:r w:rsidRPr="00241A10">
        <w:rPr>
          <w:sz w:val="24"/>
          <w:szCs w:val="24"/>
        </w:rPr>
        <w:t xml:space="preserve"> - странице.</w:t>
      </w:r>
    </w:p>
    <w:p w:rsidR="003E71E3" w:rsidRPr="00241A10" w:rsidRDefault="003E71E3" w:rsidP="003E71E3">
      <w:pPr>
        <w:pStyle w:val="a5"/>
        <w:numPr>
          <w:ilvl w:val="0"/>
          <w:numId w:val="3"/>
        </w:numPr>
        <w:jc w:val="left"/>
        <w:rPr>
          <w:sz w:val="24"/>
          <w:szCs w:val="24"/>
        </w:rPr>
      </w:pPr>
      <w:r w:rsidRPr="00241A10">
        <w:rPr>
          <w:sz w:val="24"/>
          <w:szCs w:val="24"/>
        </w:rPr>
        <w:t>Карты изображений.</w:t>
      </w:r>
    </w:p>
    <w:p w:rsidR="003E71E3" w:rsidRPr="00241A10" w:rsidRDefault="003E71E3" w:rsidP="003E71E3">
      <w:pPr>
        <w:pStyle w:val="a5"/>
        <w:numPr>
          <w:ilvl w:val="0"/>
          <w:numId w:val="3"/>
        </w:numPr>
        <w:jc w:val="left"/>
        <w:rPr>
          <w:sz w:val="24"/>
          <w:szCs w:val="24"/>
        </w:rPr>
      </w:pPr>
      <w:r w:rsidRPr="00241A10">
        <w:rPr>
          <w:sz w:val="24"/>
          <w:szCs w:val="24"/>
        </w:rPr>
        <w:t>Представление графики в HTML.</w:t>
      </w:r>
    </w:p>
    <w:p w:rsidR="003E71E3" w:rsidRPr="00241A10" w:rsidRDefault="003E71E3" w:rsidP="003E71E3">
      <w:pPr>
        <w:pStyle w:val="a5"/>
        <w:numPr>
          <w:ilvl w:val="0"/>
          <w:numId w:val="3"/>
        </w:numPr>
        <w:jc w:val="left"/>
        <w:rPr>
          <w:sz w:val="24"/>
          <w:szCs w:val="24"/>
        </w:rPr>
      </w:pPr>
      <w:r w:rsidRPr="00241A10">
        <w:rPr>
          <w:sz w:val="24"/>
          <w:szCs w:val="24"/>
        </w:rPr>
        <w:t>Примеры форматирования гипертекста.</w:t>
      </w:r>
    </w:p>
    <w:p w:rsidR="003E71E3" w:rsidRPr="00241A10" w:rsidRDefault="003E71E3" w:rsidP="003E71E3">
      <w:pPr>
        <w:pStyle w:val="a5"/>
        <w:numPr>
          <w:ilvl w:val="0"/>
          <w:numId w:val="3"/>
        </w:numPr>
        <w:jc w:val="left"/>
        <w:rPr>
          <w:sz w:val="24"/>
          <w:szCs w:val="24"/>
        </w:rPr>
      </w:pPr>
      <w:r w:rsidRPr="00241A10">
        <w:rPr>
          <w:sz w:val="24"/>
          <w:szCs w:val="24"/>
        </w:rPr>
        <w:t>Гиперссылки и фоновое форматирование.</w:t>
      </w:r>
    </w:p>
    <w:p w:rsidR="003E71E3" w:rsidRPr="00241A10" w:rsidRDefault="003E71E3" w:rsidP="003E71E3">
      <w:pPr>
        <w:pStyle w:val="a5"/>
        <w:numPr>
          <w:ilvl w:val="0"/>
          <w:numId w:val="3"/>
        </w:numPr>
        <w:jc w:val="left"/>
        <w:rPr>
          <w:sz w:val="24"/>
          <w:szCs w:val="24"/>
        </w:rPr>
      </w:pPr>
      <w:r w:rsidRPr="00241A10">
        <w:rPr>
          <w:sz w:val="24"/>
          <w:szCs w:val="24"/>
        </w:rPr>
        <w:t xml:space="preserve">Организация </w:t>
      </w:r>
      <w:proofErr w:type="spellStart"/>
      <w:r w:rsidRPr="00241A10">
        <w:rPr>
          <w:sz w:val="24"/>
          <w:szCs w:val="24"/>
        </w:rPr>
        <w:t>апплетов</w:t>
      </w:r>
      <w:proofErr w:type="spellEnd"/>
      <w:r w:rsidRPr="00241A10">
        <w:rPr>
          <w:sz w:val="24"/>
          <w:szCs w:val="24"/>
        </w:rPr>
        <w:t xml:space="preserve"> и </w:t>
      </w:r>
      <w:proofErr w:type="spellStart"/>
      <w:r w:rsidRPr="00241A10">
        <w:rPr>
          <w:sz w:val="24"/>
          <w:szCs w:val="24"/>
        </w:rPr>
        <w:t>сервлетов</w:t>
      </w:r>
      <w:proofErr w:type="spellEnd"/>
      <w:r w:rsidRPr="00241A10">
        <w:rPr>
          <w:sz w:val="24"/>
          <w:szCs w:val="24"/>
        </w:rPr>
        <w:t xml:space="preserve"> на </w:t>
      </w:r>
      <w:proofErr w:type="spellStart"/>
      <w:r w:rsidRPr="00241A10">
        <w:rPr>
          <w:sz w:val="24"/>
          <w:szCs w:val="24"/>
        </w:rPr>
        <w:t>Web</w:t>
      </w:r>
      <w:proofErr w:type="spellEnd"/>
      <w:r w:rsidRPr="00241A10">
        <w:rPr>
          <w:sz w:val="24"/>
          <w:szCs w:val="24"/>
        </w:rPr>
        <w:t xml:space="preserve"> - странице.</w:t>
      </w:r>
    </w:p>
    <w:p w:rsidR="003E71E3" w:rsidRPr="00241A10" w:rsidRDefault="003E71E3" w:rsidP="003E71E3">
      <w:pPr>
        <w:pStyle w:val="a5"/>
        <w:numPr>
          <w:ilvl w:val="0"/>
          <w:numId w:val="3"/>
        </w:numPr>
        <w:jc w:val="left"/>
        <w:rPr>
          <w:sz w:val="24"/>
          <w:szCs w:val="24"/>
        </w:rPr>
      </w:pPr>
      <w:r w:rsidRPr="00241A10">
        <w:rPr>
          <w:sz w:val="24"/>
          <w:szCs w:val="24"/>
        </w:rPr>
        <w:t>Сценарии и универсальные CG1 - программы.</w:t>
      </w:r>
    </w:p>
    <w:p w:rsidR="003E71E3" w:rsidRPr="00241A10" w:rsidRDefault="003E71E3" w:rsidP="003E71E3">
      <w:pPr>
        <w:pStyle w:val="a5"/>
        <w:numPr>
          <w:ilvl w:val="0"/>
          <w:numId w:val="3"/>
        </w:numPr>
        <w:jc w:val="left"/>
        <w:rPr>
          <w:sz w:val="24"/>
          <w:szCs w:val="24"/>
        </w:rPr>
      </w:pPr>
      <w:r w:rsidRPr="00241A10">
        <w:rPr>
          <w:sz w:val="24"/>
          <w:szCs w:val="24"/>
        </w:rPr>
        <w:t xml:space="preserve">Элементы оформления и дизайна </w:t>
      </w:r>
      <w:proofErr w:type="spellStart"/>
      <w:r w:rsidRPr="00241A10">
        <w:rPr>
          <w:sz w:val="24"/>
          <w:szCs w:val="24"/>
        </w:rPr>
        <w:t>Web</w:t>
      </w:r>
      <w:proofErr w:type="spellEnd"/>
      <w:r w:rsidRPr="00241A10">
        <w:rPr>
          <w:sz w:val="24"/>
          <w:szCs w:val="24"/>
        </w:rPr>
        <w:t xml:space="preserve"> – страниц.</w:t>
      </w:r>
    </w:p>
    <w:p w:rsidR="003E71E3" w:rsidRPr="00241A10" w:rsidRDefault="003E71E3" w:rsidP="003E71E3">
      <w:pPr>
        <w:pStyle w:val="a5"/>
        <w:numPr>
          <w:ilvl w:val="0"/>
          <w:numId w:val="3"/>
        </w:numPr>
        <w:jc w:val="left"/>
        <w:rPr>
          <w:sz w:val="24"/>
          <w:szCs w:val="24"/>
        </w:rPr>
      </w:pPr>
      <w:r w:rsidRPr="00241A10">
        <w:rPr>
          <w:sz w:val="24"/>
          <w:szCs w:val="24"/>
        </w:rPr>
        <w:t xml:space="preserve">Списки и </w:t>
      </w:r>
      <w:proofErr w:type="gramStart"/>
      <w:r w:rsidRPr="00241A10">
        <w:rPr>
          <w:sz w:val="24"/>
          <w:szCs w:val="24"/>
        </w:rPr>
        <w:t>комментарии языка</w:t>
      </w:r>
      <w:proofErr w:type="gramEnd"/>
      <w:r w:rsidRPr="00241A10">
        <w:rPr>
          <w:sz w:val="24"/>
          <w:szCs w:val="24"/>
        </w:rPr>
        <w:t xml:space="preserve"> HTML.</w:t>
      </w:r>
    </w:p>
    <w:p w:rsidR="003E71E3" w:rsidRPr="00241A10" w:rsidRDefault="003E71E3" w:rsidP="003E71E3">
      <w:pPr>
        <w:pStyle w:val="a5"/>
        <w:numPr>
          <w:ilvl w:val="0"/>
          <w:numId w:val="3"/>
        </w:numPr>
        <w:jc w:val="left"/>
        <w:rPr>
          <w:sz w:val="24"/>
          <w:szCs w:val="24"/>
        </w:rPr>
      </w:pPr>
      <w:r w:rsidRPr="00241A10">
        <w:rPr>
          <w:sz w:val="24"/>
          <w:szCs w:val="24"/>
        </w:rPr>
        <w:t>Форматирование таблиц в HTML.</w:t>
      </w:r>
    </w:p>
    <w:p w:rsidR="003E71E3" w:rsidRPr="00241A10" w:rsidRDefault="003E71E3" w:rsidP="003E71E3">
      <w:pPr>
        <w:pStyle w:val="a5"/>
        <w:numPr>
          <w:ilvl w:val="0"/>
          <w:numId w:val="3"/>
        </w:numPr>
        <w:jc w:val="left"/>
        <w:rPr>
          <w:sz w:val="24"/>
          <w:szCs w:val="24"/>
        </w:rPr>
      </w:pPr>
      <w:r w:rsidRPr="00241A10">
        <w:rPr>
          <w:sz w:val="24"/>
          <w:szCs w:val="24"/>
        </w:rPr>
        <w:t>Формы в HTML</w:t>
      </w:r>
    </w:p>
    <w:p w:rsidR="003E71E3" w:rsidRDefault="003E71E3" w:rsidP="003E71E3">
      <w:pPr>
        <w:tabs>
          <w:tab w:val="left" w:pos="426"/>
        </w:tabs>
        <w:jc w:val="center"/>
        <w:rPr>
          <w:b/>
        </w:rPr>
      </w:pPr>
    </w:p>
    <w:p w:rsidR="003E71E3" w:rsidRPr="00241A10" w:rsidRDefault="003E71E3" w:rsidP="003E71E3">
      <w:pPr>
        <w:tabs>
          <w:tab w:val="left" w:pos="426"/>
        </w:tabs>
        <w:jc w:val="center"/>
        <w:rPr>
          <w:b/>
        </w:rPr>
      </w:pPr>
      <w:r w:rsidRPr="00241A10">
        <w:rPr>
          <w:b/>
        </w:rPr>
        <w:t>ВОПРОСЫ НА ЭКЗАМЕН (</w:t>
      </w:r>
      <w:r>
        <w:rPr>
          <w:b/>
        </w:rPr>
        <w:t>4</w:t>
      </w:r>
      <w:r w:rsidRPr="00241A10">
        <w:rPr>
          <w:b/>
        </w:rPr>
        <w:t xml:space="preserve"> СЕМЕСТР)</w:t>
      </w:r>
    </w:p>
    <w:p w:rsidR="003E71E3" w:rsidRPr="00241A10" w:rsidRDefault="003E71E3" w:rsidP="003E71E3">
      <w:pPr>
        <w:pStyle w:val="a5"/>
        <w:rPr>
          <w:sz w:val="24"/>
          <w:szCs w:val="24"/>
        </w:rPr>
      </w:pPr>
    </w:p>
    <w:p w:rsidR="003E71E3" w:rsidRPr="00241A10" w:rsidRDefault="003E71E3" w:rsidP="003E71E3">
      <w:pPr>
        <w:pStyle w:val="a5"/>
        <w:numPr>
          <w:ilvl w:val="0"/>
          <w:numId w:val="4"/>
        </w:numPr>
        <w:jc w:val="left"/>
        <w:rPr>
          <w:sz w:val="24"/>
          <w:szCs w:val="24"/>
        </w:rPr>
      </w:pPr>
      <w:r w:rsidRPr="00241A10">
        <w:rPr>
          <w:sz w:val="24"/>
          <w:szCs w:val="24"/>
        </w:rPr>
        <w:t xml:space="preserve">Общие приёмы программирования на </w:t>
      </w:r>
      <w:proofErr w:type="spellStart"/>
      <w:r w:rsidRPr="00241A10">
        <w:rPr>
          <w:sz w:val="24"/>
          <w:szCs w:val="24"/>
        </w:rPr>
        <w:t>JavaScript</w:t>
      </w:r>
      <w:proofErr w:type="spellEnd"/>
      <w:r w:rsidRPr="00241A10">
        <w:rPr>
          <w:sz w:val="24"/>
          <w:szCs w:val="24"/>
        </w:rPr>
        <w:t>.</w:t>
      </w:r>
    </w:p>
    <w:p w:rsidR="003E71E3" w:rsidRPr="00241A10" w:rsidRDefault="003E71E3" w:rsidP="003E71E3">
      <w:pPr>
        <w:pStyle w:val="a5"/>
        <w:numPr>
          <w:ilvl w:val="0"/>
          <w:numId w:val="4"/>
        </w:numPr>
        <w:jc w:val="left"/>
        <w:rPr>
          <w:sz w:val="24"/>
          <w:szCs w:val="24"/>
        </w:rPr>
      </w:pPr>
      <w:r w:rsidRPr="00241A10">
        <w:rPr>
          <w:sz w:val="24"/>
          <w:szCs w:val="24"/>
        </w:rPr>
        <w:t xml:space="preserve">Особенности написания кода на </w:t>
      </w:r>
      <w:proofErr w:type="spellStart"/>
      <w:r w:rsidRPr="00241A10">
        <w:rPr>
          <w:sz w:val="24"/>
          <w:szCs w:val="24"/>
        </w:rPr>
        <w:t>JavaScript</w:t>
      </w:r>
      <w:proofErr w:type="spellEnd"/>
      <w:r w:rsidRPr="00241A10">
        <w:rPr>
          <w:sz w:val="24"/>
          <w:szCs w:val="24"/>
        </w:rPr>
        <w:t>.</w:t>
      </w:r>
    </w:p>
    <w:p w:rsidR="003E71E3" w:rsidRPr="00241A10" w:rsidRDefault="003E71E3" w:rsidP="003E71E3">
      <w:pPr>
        <w:pStyle w:val="a5"/>
        <w:numPr>
          <w:ilvl w:val="0"/>
          <w:numId w:val="4"/>
        </w:numPr>
        <w:jc w:val="left"/>
        <w:rPr>
          <w:sz w:val="24"/>
          <w:szCs w:val="24"/>
        </w:rPr>
      </w:pPr>
      <w:r w:rsidRPr="00241A10">
        <w:rPr>
          <w:sz w:val="24"/>
          <w:szCs w:val="24"/>
        </w:rPr>
        <w:t xml:space="preserve">Динамическое изменение </w:t>
      </w:r>
      <w:proofErr w:type="spellStart"/>
      <w:r w:rsidRPr="00241A10">
        <w:rPr>
          <w:sz w:val="24"/>
          <w:szCs w:val="24"/>
        </w:rPr>
        <w:t>Web</w:t>
      </w:r>
      <w:proofErr w:type="spellEnd"/>
      <w:r w:rsidRPr="00241A10">
        <w:rPr>
          <w:sz w:val="24"/>
          <w:szCs w:val="24"/>
        </w:rPr>
        <w:t xml:space="preserve"> - страниц средствами </w:t>
      </w:r>
      <w:proofErr w:type="spellStart"/>
      <w:r w:rsidRPr="00241A10">
        <w:rPr>
          <w:sz w:val="24"/>
          <w:szCs w:val="24"/>
        </w:rPr>
        <w:t>JavaScript</w:t>
      </w:r>
      <w:proofErr w:type="spellEnd"/>
      <w:r w:rsidRPr="00241A10">
        <w:rPr>
          <w:sz w:val="24"/>
          <w:szCs w:val="24"/>
        </w:rPr>
        <w:t>.</w:t>
      </w:r>
    </w:p>
    <w:p w:rsidR="003E71E3" w:rsidRPr="00241A10" w:rsidRDefault="003E71E3" w:rsidP="003E71E3">
      <w:pPr>
        <w:pStyle w:val="a5"/>
        <w:numPr>
          <w:ilvl w:val="0"/>
          <w:numId w:val="4"/>
        </w:numPr>
        <w:jc w:val="left"/>
        <w:rPr>
          <w:sz w:val="24"/>
          <w:szCs w:val="24"/>
        </w:rPr>
      </w:pPr>
      <w:r w:rsidRPr="00241A10">
        <w:rPr>
          <w:sz w:val="24"/>
          <w:szCs w:val="24"/>
        </w:rPr>
        <w:t xml:space="preserve">Функции, операторы и объекты в </w:t>
      </w:r>
      <w:proofErr w:type="spellStart"/>
      <w:r w:rsidRPr="00241A10">
        <w:rPr>
          <w:sz w:val="24"/>
          <w:szCs w:val="24"/>
        </w:rPr>
        <w:t>JavaScript</w:t>
      </w:r>
      <w:proofErr w:type="spellEnd"/>
      <w:r w:rsidRPr="00241A10">
        <w:rPr>
          <w:sz w:val="24"/>
          <w:szCs w:val="24"/>
        </w:rPr>
        <w:t>.</w:t>
      </w:r>
    </w:p>
    <w:p w:rsidR="003E71E3" w:rsidRPr="00241A10" w:rsidRDefault="003E71E3" w:rsidP="003E71E3">
      <w:pPr>
        <w:pStyle w:val="a5"/>
        <w:numPr>
          <w:ilvl w:val="0"/>
          <w:numId w:val="4"/>
        </w:numPr>
        <w:jc w:val="left"/>
        <w:rPr>
          <w:sz w:val="24"/>
          <w:szCs w:val="24"/>
        </w:rPr>
      </w:pPr>
      <w:r w:rsidRPr="00241A10">
        <w:rPr>
          <w:sz w:val="24"/>
          <w:szCs w:val="24"/>
        </w:rPr>
        <w:t xml:space="preserve">Графика в </w:t>
      </w:r>
      <w:proofErr w:type="spellStart"/>
      <w:r w:rsidRPr="00241A10">
        <w:rPr>
          <w:sz w:val="24"/>
          <w:szCs w:val="24"/>
        </w:rPr>
        <w:t>JavaScript</w:t>
      </w:r>
      <w:proofErr w:type="spellEnd"/>
      <w:r w:rsidRPr="00241A10">
        <w:rPr>
          <w:sz w:val="24"/>
          <w:szCs w:val="24"/>
        </w:rPr>
        <w:t>.</w:t>
      </w:r>
    </w:p>
    <w:p w:rsidR="003E71E3" w:rsidRPr="00241A10" w:rsidRDefault="003E71E3" w:rsidP="003E71E3">
      <w:pPr>
        <w:pStyle w:val="a5"/>
        <w:numPr>
          <w:ilvl w:val="0"/>
          <w:numId w:val="4"/>
        </w:numPr>
        <w:jc w:val="left"/>
        <w:rPr>
          <w:sz w:val="24"/>
          <w:szCs w:val="24"/>
        </w:rPr>
      </w:pPr>
      <w:r w:rsidRPr="00241A10">
        <w:rPr>
          <w:sz w:val="24"/>
          <w:szCs w:val="24"/>
        </w:rPr>
        <w:t>Внедрение сценариев в HTML.</w:t>
      </w:r>
    </w:p>
    <w:p w:rsidR="003E71E3" w:rsidRPr="00241A10" w:rsidRDefault="003E71E3" w:rsidP="003E71E3">
      <w:pPr>
        <w:pStyle w:val="a5"/>
        <w:numPr>
          <w:ilvl w:val="0"/>
          <w:numId w:val="4"/>
        </w:numPr>
        <w:jc w:val="left"/>
        <w:rPr>
          <w:sz w:val="24"/>
          <w:szCs w:val="24"/>
        </w:rPr>
      </w:pPr>
      <w:r w:rsidRPr="00241A10">
        <w:rPr>
          <w:sz w:val="24"/>
          <w:szCs w:val="24"/>
        </w:rPr>
        <w:t xml:space="preserve">Обработчики событий и методы </w:t>
      </w:r>
      <w:proofErr w:type="spellStart"/>
      <w:r w:rsidRPr="00241A10">
        <w:rPr>
          <w:sz w:val="24"/>
          <w:szCs w:val="24"/>
        </w:rPr>
        <w:t>JavaScript</w:t>
      </w:r>
      <w:proofErr w:type="spellEnd"/>
      <w:r w:rsidRPr="00241A10">
        <w:rPr>
          <w:sz w:val="24"/>
          <w:szCs w:val="24"/>
        </w:rPr>
        <w:t>.</w:t>
      </w:r>
    </w:p>
    <w:p w:rsidR="003E71E3" w:rsidRPr="00241A10" w:rsidRDefault="003E71E3" w:rsidP="003E71E3">
      <w:pPr>
        <w:pStyle w:val="a5"/>
        <w:numPr>
          <w:ilvl w:val="0"/>
          <w:numId w:val="4"/>
        </w:numPr>
        <w:jc w:val="left"/>
        <w:rPr>
          <w:sz w:val="24"/>
          <w:szCs w:val="24"/>
        </w:rPr>
      </w:pPr>
      <w:r w:rsidRPr="00241A10">
        <w:rPr>
          <w:sz w:val="24"/>
          <w:szCs w:val="24"/>
        </w:rPr>
        <w:t>Основы программирования на языке РНР.</w:t>
      </w:r>
    </w:p>
    <w:p w:rsidR="003E71E3" w:rsidRPr="00241A10" w:rsidRDefault="003E71E3" w:rsidP="003E71E3">
      <w:pPr>
        <w:pStyle w:val="a5"/>
        <w:numPr>
          <w:ilvl w:val="0"/>
          <w:numId w:val="4"/>
        </w:numPr>
        <w:jc w:val="left"/>
        <w:rPr>
          <w:sz w:val="24"/>
          <w:szCs w:val="24"/>
        </w:rPr>
      </w:pPr>
      <w:r w:rsidRPr="00241A10">
        <w:rPr>
          <w:sz w:val="24"/>
          <w:szCs w:val="24"/>
        </w:rPr>
        <w:t xml:space="preserve">Конфигурирование и настройка </w:t>
      </w:r>
      <w:proofErr w:type="spellStart"/>
      <w:r w:rsidRPr="00241A10">
        <w:rPr>
          <w:sz w:val="24"/>
          <w:szCs w:val="24"/>
        </w:rPr>
        <w:t>Web</w:t>
      </w:r>
      <w:proofErr w:type="spellEnd"/>
      <w:r w:rsidRPr="00241A10">
        <w:rPr>
          <w:sz w:val="24"/>
          <w:szCs w:val="24"/>
        </w:rPr>
        <w:t xml:space="preserve"> - сервера </w:t>
      </w:r>
      <w:proofErr w:type="spellStart"/>
      <w:r w:rsidRPr="00241A10">
        <w:rPr>
          <w:sz w:val="24"/>
          <w:szCs w:val="24"/>
        </w:rPr>
        <w:t>Apache</w:t>
      </w:r>
      <w:proofErr w:type="spellEnd"/>
      <w:r w:rsidRPr="00241A10">
        <w:rPr>
          <w:sz w:val="24"/>
          <w:szCs w:val="24"/>
        </w:rPr>
        <w:t xml:space="preserve"> и модуля РНР 5</w:t>
      </w:r>
    </w:p>
    <w:p w:rsidR="003E71E3" w:rsidRPr="00241A10" w:rsidRDefault="003E71E3" w:rsidP="003E71E3">
      <w:pPr>
        <w:pStyle w:val="a5"/>
        <w:numPr>
          <w:ilvl w:val="0"/>
          <w:numId w:val="4"/>
        </w:numPr>
        <w:jc w:val="left"/>
        <w:rPr>
          <w:sz w:val="24"/>
          <w:szCs w:val="24"/>
        </w:rPr>
      </w:pPr>
      <w:r w:rsidRPr="00241A10">
        <w:rPr>
          <w:sz w:val="24"/>
          <w:szCs w:val="24"/>
        </w:rPr>
        <w:t>Работа с файлами в среде РНР.</w:t>
      </w:r>
    </w:p>
    <w:p w:rsidR="003E71E3" w:rsidRPr="00241A10" w:rsidRDefault="003E71E3" w:rsidP="003E71E3">
      <w:pPr>
        <w:pStyle w:val="a5"/>
        <w:numPr>
          <w:ilvl w:val="0"/>
          <w:numId w:val="4"/>
        </w:numPr>
        <w:jc w:val="left"/>
        <w:rPr>
          <w:sz w:val="24"/>
          <w:szCs w:val="24"/>
        </w:rPr>
      </w:pPr>
      <w:r w:rsidRPr="00241A10">
        <w:rPr>
          <w:sz w:val="24"/>
          <w:szCs w:val="24"/>
        </w:rPr>
        <w:t>Синтаксис языка РНР и представление данных, команд и операторов.</w:t>
      </w:r>
    </w:p>
    <w:p w:rsidR="003E71E3" w:rsidRPr="00241A10" w:rsidRDefault="003E71E3" w:rsidP="003E71E3">
      <w:pPr>
        <w:pStyle w:val="a5"/>
        <w:numPr>
          <w:ilvl w:val="0"/>
          <w:numId w:val="4"/>
        </w:numPr>
        <w:jc w:val="left"/>
        <w:rPr>
          <w:sz w:val="24"/>
          <w:szCs w:val="24"/>
        </w:rPr>
      </w:pPr>
      <w:r w:rsidRPr="00241A10">
        <w:rPr>
          <w:sz w:val="24"/>
          <w:szCs w:val="24"/>
        </w:rPr>
        <w:t>Формы в языке РНР.</w:t>
      </w:r>
    </w:p>
    <w:p w:rsidR="003E71E3" w:rsidRDefault="003E71E3" w:rsidP="003E71E3">
      <w:pPr>
        <w:pStyle w:val="a5"/>
        <w:spacing w:before="120" w:after="120" w:line="360" w:lineRule="auto"/>
        <w:ind w:left="0" w:firstLine="709"/>
        <w:jc w:val="center"/>
        <w:rPr>
          <w:b/>
          <w:sz w:val="24"/>
          <w:szCs w:val="24"/>
        </w:rPr>
      </w:pPr>
    </w:p>
    <w:p w:rsidR="003E71E3" w:rsidRPr="00241A10" w:rsidRDefault="003E71E3" w:rsidP="003E71E3">
      <w:pPr>
        <w:pStyle w:val="a5"/>
        <w:spacing w:before="120" w:after="120" w:line="360" w:lineRule="auto"/>
        <w:ind w:left="0" w:firstLine="709"/>
        <w:jc w:val="center"/>
        <w:rPr>
          <w:b/>
          <w:sz w:val="24"/>
          <w:szCs w:val="24"/>
        </w:rPr>
      </w:pPr>
      <w:r w:rsidRPr="00241A10">
        <w:rPr>
          <w:b/>
          <w:sz w:val="24"/>
          <w:szCs w:val="24"/>
        </w:rPr>
        <w:t>Критерии оценки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6911"/>
      </w:tblGrid>
      <w:tr w:rsidR="003E71E3" w:rsidRPr="00241A10" w:rsidTr="00F54F2C">
        <w:tc>
          <w:tcPr>
            <w:tcW w:w="2660" w:type="dxa"/>
          </w:tcPr>
          <w:p w:rsidR="003E71E3" w:rsidRPr="00241A10" w:rsidRDefault="003E71E3" w:rsidP="00F54F2C">
            <w:pPr>
              <w:rPr>
                <w:i/>
              </w:rPr>
            </w:pPr>
            <w:r w:rsidRPr="00241A10">
              <w:rPr>
                <w:i/>
              </w:rPr>
              <w:lastRenderedPageBreak/>
              <w:t>Отлично</w:t>
            </w:r>
          </w:p>
        </w:tc>
        <w:tc>
          <w:tcPr>
            <w:tcW w:w="6911" w:type="dxa"/>
          </w:tcPr>
          <w:p w:rsidR="003E71E3" w:rsidRPr="00241A10" w:rsidRDefault="003E71E3" w:rsidP="00F54F2C">
            <w:pPr>
              <w:jc w:val="both"/>
            </w:pPr>
            <w:r w:rsidRPr="00241A10">
              <w:t>студент, твёрдо знает программный материал, системно и грамотно излагает его, демонстрирует необходимый уровень компетенций, чёткие, сжатые ответы на дополнительные вопросы, свободно владеет понятийным аппаратом.</w:t>
            </w:r>
          </w:p>
        </w:tc>
      </w:tr>
      <w:tr w:rsidR="003E71E3" w:rsidRPr="00241A10" w:rsidTr="00F54F2C">
        <w:tc>
          <w:tcPr>
            <w:tcW w:w="2660" w:type="dxa"/>
          </w:tcPr>
          <w:p w:rsidR="003E71E3" w:rsidRPr="00241A10" w:rsidRDefault="003E71E3" w:rsidP="00F54F2C">
            <w:pPr>
              <w:rPr>
                <w:i/>
              </w:rPr>
            </w:pPr>
            <w:r w:rsidRPr="00241A10">
              <w:rPr>
                <w:i/>
              </w:rPr>
              <w:t>Хорошо</w:t>
            </w:r>
          </w:p>
        </w:tc>
        <w:tc>
          <w:tcPr>
            <w:tcW w:w="6911" w:type="dxa"/>
          </w:tcPr>
          <w:p w:rsidR="003E71E3" w:rsidRPr="00241A10" w:rsidRDefault="003E71E3" w:rsidP="00F54F2C">
            <w:pPr>
              <w:jc w:val="both"/>
            </w:pPr>
            <w:r w:rsidRPr="00241A10">
              <w:t>студент, проявил полное знание программного материала, демонстрирует сформированные на достаточном уровне умения и навыки, указанные в программе компетенции, допускает непринципиальные неточности при изложении ответа на вопросы.</w:t>
            </w:r>
          </w:p>
        </w:tc>
      </w:tr>
      <w:tr w:rsidR="003E71E3" w:rsidRPr="00241A10" w:rsidTr="00F54F2C">
        <w:tc>
          <w:tcPr>
            <w:tcW w:w="2660" w:type="dxa"/>
          </w:tcPr>
          <w:p w:rsidR="003E71E3" w:rsidRPr="00241A10" w:rsidRDefault="003E71E3" w:rsidP="00F54F2C">
            <w:pPr>
              <w:rPr>
                <w:i/>
              </w:rPr>
            </w:pPr>
            <w:r w:rsidRPr="00241A10">
              <w:rPr>
                <w:i/>
              </w:rPr>
              <w:t>Удовлетворительно</w:t>
            </w:r>
          </w:p>
        </w:tc>
        <w:tc>
          <w:tcPr>
            <w:tcW w:w="6911" w:type="dxa"/>
          </w:tcPr>
          <w:p w:rsidR="003E71E3" w:rsidRPr="00241A10" w:rsidRDefault="003E71E3" w:rsidP="00F54F2C">
            <w:pPr>
              <w:jc w:val="both"/>
            </w:pPr>
            <w:r w:rsidRPr="00241A10">
              <w:t>студент, обнаруживает знания только основного материала, но не усвоил детали, допускает ошибки принципиального характера, демонстрирует не до конца сформированные компетенции, умения систематизировать материал и делать выводы.</w:t>
            </w:r>
          </w:p>
        </w:tc>
      </w:tr>
      <w:tr w:rsidR="003E71E3" w:rsidRPr="00241A10" w:rsidTr="00F54F2C">
        <w:tc>
          <w:tcPr>
            <w:tcW w:w="2660" w:type="dxa"/>
          </w:tcPr>
          <w:p w:rsidR="003E71E3" w:rsidRPr="00241A10" w:rsidRDefault="003E71E3" w:rsidP="00F54F2C">
            <w:pPr>
              <w:rPr>
                <w:i/>
              </w:rPr>
            </w:pPr>
            <w:r w:rsidRPr="00241A10">
              <w:rPr>
                <w:i/>
              </w:rPr>
              <w:t>Неудовлетворительно</w:t>
            </w:r>
          </w:p>
        </w:tc>
        <w:tc>
          <w:tcPr>
            <w:tcW w:w="6911" w:type="dxa"/>
          </w:tcPr>
          <w:p w:rsidR="003E71E3" w:rsidRPr="00241A10" w:rsidRDefault="003E71E3" w:rsidP="00F54F2C">
            <w:pPr>
              <w:jc w:val="both"/>
            </w:pPr>
            <w:r w:rsidRPr="00241A10">
              <w:t>студент, не усвоил основное содержание материала, не умеет систематизировать информацию, делать необходимые выводы, чётко и грамотно отвечать на заданные вопросы, демонстрирует низкий уровень овладения необходимыми компетенциями.</w:t>
            </w:r>
          </w:p>
        </w:tc>
      </w:tr>
    </w:tbl>
    <w:p w:rsidR="003E71E3" w:rsidRPr="00241A10" w:rsidRDefault="003E71E3" w:rsidP="003E71E3">
      <w:pPr>
        <w:pStyle w:val="2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 w:rsidRPr="00241A10">
        <w:rPr>
          <w:rFonts w:ascii="Times New Roman" w:hAnsi="Times New Roman"/>
          <w:bCs w:val="0"/>
          <w:i w:val="0"/>
          <w:color w:val="000000"/>
          <w:sz w:val="24"/>
          <w:szCs w:val="24"/>
        </w:rPr>
        <w:br w:type="page"/>
      </w:r>
    </w:p>
    <w:p w:rsidR="003E71E3" w:rsidRPr="00241A10" w:rsidRDefault="003E71E3" w:rsidP="003E71E3">
      <w:pPr>
        <w:tabs>
          <w:tab w:val="left" w:pos="2295"/>
        </w:tabs>
        <w:jc w:val="center"/>
        <w:rPr>
          <w:b/>
        </w:rPr>
      </w:pPr>
      <w:r w:rsidRPr="00241A10">
        <w:rPr>
          <w:b/>
        </w:rPr>
        <w:lastRenderedPageBreak/>
        <w:t xml:space="preserve">ТЕМЫ КУРСОВЫХ ПРОЕКТОВ </w:t>
      </w:r>
    </w:p>
    <w:p w:rsidR="003E71E3" w:rsidRPr="00241A10" w:rsidRDefault="003E71E3" w:rsidP="003E71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241A10">
        <w:rPr>
          <w:b/>
        </w:rPr>
        <w:t>ОП.02 Архитектура аппаратных средств</w:t>
      </w:r>
    </w:p>
    <w:p w:rsidR="003E71E3" w:rsidRPr="00241A10" w:rsidRDefault="003E71E3" w:rsidP="003E71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3E71E3" w:rsidRPr="00241A10" w:rsidRDefault="003E71E3" w:rsidP="003E71E3">
      <w:pPr>
        <w:widowControl w:val="0"/>
        <w:ind w:firstLine="720"/>
        <w:jc w:val="both"/>
      </w:pPr>
      <w:r w:rsidRPr="00241A10">
        <w:t xml:space="preserve">1. Разработка Web-сайта благотворительного фонда </w:t>
      </w:r>
    </w:p>
    <w:p w:rsidR="003E71E3" w:rsidRPr="00241A10" w:rsidRDefault="003E71E3" w:rsidP="003E71E3">
      <w:pPr>
        <w:widowControl w:val="0"/>
        <w:ind w:firstLine="720"/>
        <w:jc w:val="both"/>
      </w:pPr>
      <w:r w:rsidRPr="00241A10">
        <w:t>2. Разработка Web-сайта для компьютерного магазина</w:t>
      </w:r>
    </w:p>
    <w:p w:rsidR="003E71E3" w:rsidRPr="00241A10" w:rsidRDefault="003E71E3" w:rsidP="003E71E3">
      <w:pPr>
        <w:widowControl w:val="0"/>
        <w:ind w:firstLine="720"/>
        <w:jc w:val="both"/>
      </w:pPr>
      <w:r w:rsidRPr="00241A10">
        <w:t xml:space="preserve">3. Разработка учебного Web-сайта </w:t>
      </w:r>
    </w:p>
    <w:p w:rsidR="003E71E3" w:rsidRPr="00241A10" w:rsidRDefault="003E71E3" w:rsidP="003E71E3">
      <w:pPr>
        <w:widowControl w:val="0"/>
        <w:ind w:firstLine="720"/>
        <w:jc w:val="both"/>
      </w:pPr>
      <w:r w:rsidRPr="00241A10">
        <w:t xml:space="preserve">4. Разработка Web-сайта «Зоопарк» </w:t>
      </w:r>
    </w:p>
    <w:p w:rsidR="003E71E3" w:rsidRPr="00241A10" w:rsidRDefault="003E71E3" w:rsidP="003E71E3">
      <w:pPr>
        <w:widowControl w:val="0"/>
        <w:ind w:firstLine="720"/>
        <w:jc w:val="both"/>
      </w:pPr>
      <w:r w:rsidRPr="00241A10">
        <w:t xml:space="preserve">5. Разработка Web-сайта любителей собак </w:t>
      </w:r>
    </w:p>
    <w:p w:rsidR="003E71E3" w:rsidRPr="00241A10" w:rsidRDefault="003E71E3" w:rsidP="003E71E3">
      <w:pPr>
        <w:widowControl w:val="0"/>
        <w:ind w:firstLine="720"/>
        <w:jc w:val="both"/>
      </w:pPr>
      <w:r w:rsidRPr="00241A10">
        <w:t xml:space="preserve">6. Разработка Web-сайта футбольного клуба </w:t>
      </w:r>
    </w:p>
    <w:p w:rsidR="003E71E3" w:rsidRPr="00241A10" w:rsidRDefault="003E71E3" w:rsidP="003E71E3">
      <w:pPr>
        <w:widowControl w:val="0"/>
        <w:ind w:firstLine="720"/>
        <w:jc w:val="both"/>
      </w:pPr>
      <w:r w:rsidRPr="00241A10">
        <w:t xml:space="preserve">7. Разработка Web-сайта для клуба любителей кошек </w:t>
      </w:r>
    </w:p>
    <w:p w:rsidR="003E71E3" w:rsidRPr="00241A10" w:rsidRDefault="003E71E3" w:rsidP="003E71E3">
      <w:pPr>
        <w:widowControl w:val="0"/>
        <w:ind w:firstLine="720"/>
        <w:jc w:val="both"/>
      </w:pPr>
      <w:r w:rsidRPr="00241A10">
        <w:t xml:space="preserve">8. Разработка Web-сайта для кулинаров </w:t>
      </w:r>
    </w:p>
    <w:p w:rsidR="003E71E3" w:rsidRPr="00241A10" w:rsidRDefault="003E71E3" w:rsidP="003E71E3">
      <w:pPr>
        <w:widowControl w:val="0"/>
        <w:ind w:firstLine="720"/>
        <w:jc w:val="both"/>
      </w:pPr>
      <w:r w:rsidRPr="00241A10">
        <w:t xml:space="preserve">9. Разработка Web-сайта для садовода </w:t>
      </w:r>
    </w:p>
    <w:p w:rsidR="003E71E3" w:rsidRPr="00241A10" w:rsidRDefault="003E71E3" w:rsidP="003E71E3">
      <w:pPr>
        <w:widowControl w:val="0"/>
        <w:ind w:firstLine="720"/>
        <w:jc w:val="both"/>
      </w:pPr>
      <w:r w:rsidRPr="00241A10">
        <w:t xml:space="preserve">10.Разработка Web-сайта для центра дистанционного обучения </w:t>
      </w:r>
    </w:p>
    <w:p w:rsidR="003E71E3" w:rsidRPr="00241A10" w:rsidRDefault="003E71E3" w:rsidP="003E71E3">
      <w:pPr>
        <w:widowControl w:val="0"/>
        <w:ind w:firstLine="720"/>
        <w:jc w:val="both"/>
      </w:pPr>
      <w:r w:rsidRPr="00241A10">
        <w:t>11.Разработка Web-сайта строительной фирмы</w:t>
      </w:r>
    </w:p>
    <w:p w:rsidR="003E71E3" w:rsidRPr="00241A10" w:rsidRDefault="003E71E3" w:rsidP="003E71E3">
      <w:pPr>
        <w:widowControl w:val="0"/>
        <w:ind w:firstLine="720"/>
        <w:jc w:val="both"/>
      </w:pPr>
      <w:r w:rsidRPr="00241A10">
        <w:t xml:space="preserve">12.Разработка Web-сайта общественно-политической организации </w:t>
      </w:r>
    </w:p>
    <w:p w:rsidR="003E71E3" w:rsidRPr="00241A10" w:rsidRDefault="003E71E3" w:rsidP="003E71E3">
      <w:pPr>
        <w:widowControl w:val="0"/>
        <w:ind w:firstLine="720"/>
        <w:jc w:val="both"/>
      </w:pPr>
      <w:r w:rsidRPr="00241A10">
        <w:t>13.Разработка Web-сайта электронной библиотеки</w:t>
      </w:r>
    </w:p>
    <w:p w:rsidR="003E71E3" w:rsidRPr="00241A10" w:rsidRDefault="003E71E3" w:rsidP="003E71E3">
      <w:pPr>
        <w:widowControl w:val="0"/>
        <w:ind w:firstLine="720"/>
        <w:jc w:val="both"/>
      </w:pPr>
      <w:r w:rsidRPr="00241A10">
        <w:t xml:space="preserve">14.Разработка Web-сайта для туристической фирмы </w:t>
      </w:r>
    </w:p>
    <w:p w:rsidR="003E71E3" w:rsidRPr="00241A10" w:rsidRDefault="003E71E3" w:rsidP="003E71E3">
      <w:pPr>
        <w:widowControl w:val="0"/>
        <w:ind w:firstLine="720"/>
        <w:jc w:val="both"/>
      </w:pPr>
      <w:r w:rsidRPr="00241A10">
        <w:t>15.Разработка Web-сайта для мебельного магазина</w:t>
      </w:r>
    </w:p>
    <w:p w:rsidR="003E71E3" w:rsidRPr="00241A10" w:rsidRDefault="003E71E3" w:rsidP="003E71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3E71E3" w:rsidRPr="00241A10" w:rsidRDefault="003E71E3" w:rsidP="003E71E3">
      <w:pPr>
        <w:tabs>
          <w:tab w:val="left" w:pos="5245"/>
        </w:tabs>
        <w:jc w:val="center"/>
      </w:pPr>
      <w:r w:rsidRPr="00241A10">
        <w:t>Критерии оценки курсового проекта</w:t>
      </w:r>
    </w:p>
    <w:p w:rsidR="003E71E3" w:rsidRPr="00241A10" w:rsidRDefault="003E71E3" w:rsidP="003E71E3">
      <w:pPr>
        <w:tabs>
          <w:tab w:val="left" w:pos="5245"/>
        </w:tabs>
        <w:jc w:val="center"/>
      </w:pPr>
    </w:p>
    <w:p w:rsidR="003E71E3" w:rsidRPr="00241A10" w:rsidRDefault="003E71E3" w:rsidP="003E71E3">
      <w:pPr>
        <w:shd w:val="clear" w:color="auto" w:fill="FFFFFF"/>
        <w:ind w:firstLine="709"/>
        <w:jc w:val="both"/>
      </w:pPr>
      <w:r w:rsidRPr="00241A10">
        <w:t>Курсовые проекты оцениваются по 100-бальной шкале. С этой целью в таблице 1 разработаны критерии оценок, в соответствии с которыми подсчитывается средний балл, соответствующий оценке защиты студента.</w:t>
      </w:r>
    </w:p>
    <w:p w:rsidR="003E71E3" w:rsidRPr="00241A10" w:rsidRDefault="003E71E3" w:rsidP="003E71E3">
      <w:pPr>
        <w:shd w:val="clear" w:color="auto" w:fill="FFFFFF"/>
        <w:ind w:firstLine="709"/>
        <w:jc w:val="both"/>
      </w:pPr>
    </w:p>
    <w:p w:rsidR="003E71E3" w:rsidRPr="00241A10" w:rsidRDefault="003E71E3" w:rsidP="003E71E3">
      <w:pPr>
        <w:pStyle w:val="21"/>
        <w:spacing w:after="0" w:line="240" w:lineRule="auto"/>
        <w:ind w:left="0"/>
      </w:pPr>
      <w:r w:rsidRPr="00241A10">
        <w:t>Таблица 1 – Критерии оценки курсовых работ</w:t>
      </w:r>
    </w:p>
    <w:p w:rsidR="003E71E3" w:rsidRPr="00241A10" w:rsidRDefault="003E71E3" w:rsidP="003E71E3">
      <w:pPr>
        <w:pStyle w:val="21"/>
        <w:spacing w:after="0" w:line="240" w:lineRule="auto"/>
        <w:ind w:left="0"/>
      </w:pPr>
    </w:p>
    <w:tbl>
      <w:tblPr>
        <w:tblW w:w="50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2128"/>
        <w:gridCol w:w="6007"/>
        <w:gridCol w:w="979"/>
      </w:tblGrid>
      <w:tr w:rsidR="003E71E3" w:rsidRPr="00241A10" w:rsidTr="00F54F2C">
        <w:trPr>
          <w:trHeight w:val="74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1E3" w:rsidRPr="00241A10" w:rsidRDefault="003E71E3" w:rsidP="00F54F2C">
            <w:pPr>
              <w:jc w:val="center"/>
              <w:rPr>
                <w:lang w:eastAsia="en-US"/>
              </w:rPr>
            </w:pPr>
            <w:r w:rsidRPr="00241A10">
              <w:rPr>
                <w:lang w:eastAsia="en-US"/>
              </w:rPr>
              <w:t>№</w:t>
            </w:r>
          </w:p>
          <w:p w:rsidR="003E71E3" w:rsidRPr="00241A10" w:rsidRDefault="003E71E3" w:rsidP="00F54F2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proofErr w:type="gramStart"/>
            <w:r w:rsidRPr="00241A10">
              <w:rPr>
                <w:lang w:eastAsia="en-US"/>
              </w:rPr>
              <w:t>п</w:t>
            </w:r>
            <w:proofErr w:type="spellEnd"/>
            <w:proofErr w:type="gramEnd"/>
            <w:r w:rsidRPr="00241A10">
              <w:rPr>
                <w:lang w:eastAsia="en-US"/>
              </w:rPr>
              <w:t>/</w:t>
            </w:r>
            <w:proofErr w:type="spellStart"/>
            <w:r w:rsidRPr="00241A10">
              <w:rPr>
                <w:lang w:eastAsia="en-US"/>
              </w:rPr>
              <w:t>п</w:t>
            </w:r>
            <w:proofErr w:type="spellEnd"/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1E3" w:rsidRPr="00241A10" w:rsidRDefault="003E71E3" w:rsidP="00F54F2C">
            <w:pPr>
              <w:widowControl w:val="0"/>
              <w:autoSpaceDE w:val="0"/>
              <w:autoSpaceDN w:val="0"/>
              <w:adjustRightInd w:val="0"/>
              <w:ind w:left="128"/>
              <w:jc w:val="center"/>
              <w:rPr>
                <w:lang w:eastAsia="en-US"/>
              </w:rPr>
            </w:pPr>
            <w:r w:rsidRPr="00241A10">
              <w:rPr>
                <w:lang w:eastAsia="en-US"/>
              </w:rPr>
              <w:t>Критерии оценки курсовых проектов</w:t>
            </w: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1E3" w:rsidRPr="00241A10" w:rsidRDefault="003E71E3" w:rsidP="00F54F2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41A10">
              <w:rPr>
                <w:lang w:eastAsia="en-US"/>
              </w:rPr>
              <w:t>Показатели, составляющие критерий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1E3" w:rsidRPr="00241A10" w:rsidRDefault="003E71E3" w:rsidP="00F54F2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41A10">
              <w:rPr>
                <w:lang w:eastAsia="en-US"/>
              </w:rPr>
              <w:t>Кол-во баллов</w:t>
            </w:r>
          </w:p>
        </w:tc>
      </w:tr>
      <w:tr w:rsidR="003E71E3" w:rsidRPr="00241A10" w:rsidTr="00F54F2C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E3" w:rsidRPr="00241A10" w:rsidRDefault="003E71E3" w:rsidP="00F54F2C">
            <w:pPr>
              <w:jc w:val="center"/>
              <w:rPr>
                <w:lang w:eastAsia="en-US"/>
              </w:rPr>
            </w:pPr>
          </w:p>
          <w:p w:rsidR="003E71E3" w:rsidRPr="00241A10" w:rsidRDefault="003E71E3" w:rsidP="00F54F2C">
            <w:pPr>
              <w:jc w:val="center"/>
              <w:rPr>
                <w:lang w:eastAsia="en-US"/>
              </w:rPr>
            </w:pPr>
          </w:p>
          <w:p w:rsidR="003E71E3" w:rsidRPr="00241A10" w:rsidRDefault="003E71E3" w:rsidP="00F54F2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41A10">
              <w:rPr>
                <w:lang w:eastAsia="en-US"/>
              </w:rPr>
              <w:t>1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E3" w:rsidRPr="00241A10" w:rsidRDefault="003E71E3" w:rsidP="00F54F2C">
            <w:pPr>
              <w:rPr>
                <w:lang w:eastAsia="en-US"/>
              </w:rPr>
            </w:pPr>
          </w:p>
          <w:p w:rsidR="003E71E3" w:rsidRPr="00241A10" w:rsidRDefault="003E71E3" w:rsidP="00F54F2C">
            <w:pPr>
              <w:rPr>
                <w:lang w:eastAsia="en-US"/>
              </w:rPr>
            </w:pPr>
            <w:r w:rsidRPr="00241A10">
              <w:rPr>
                <w:lang w:eastAsia="en-US"/>
              </w:rPr>
              <w:lastRenderedPageBreak/>
              <w:t>Содержательность</w:t>
            </w:r>
          </w:p>
          <w:p w:rsidR="003E71E3" w:rsidRPr="00241A10" w:rsidRDefault="003E71E3" w:rsidP="00F54F2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41A10">
              <w:rPr>
                <w:lang w:eastAsia="en-US"/>
              </w:rPr>
              <w:t>рассматриваемой работы</w:t>
            </w: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E3" w:rsidRPr="00241A10" w:rsidRDefault="003E71E3" w:rsidP="00F54F2C">
            <w:pPr>
              <w:tabs>
                <w:tab w:val="left" w:pos="0"/>
              </w:tabs>
              <w:ind w:right="-108"/>
              <w:jc w:val="both"/>
              <w:rPr>
                <w:lang w:eastAsia="en-US"/>
              </w:rPr>
            </w:pPr>
            <w:r w:rsidRPr="00241A10">
              <w:rPr>
                <w:lang w:eastAsia="en-US"/>
              </w:rPr>
              <w:lastRenderedPageBreak/>
              <w:t>Соответствие темы содержанию работы</w:t>
            </w:r>
            <w:r w:rsidRPr="00241A10">
              <w:rPr>
                <w:lang w:eastAsia="en-US"/>
              </w:rPr>
              <w:tab/>
            </w:r>
          </w:p>
          <w:p w:rsidR="003E71E3" w:rsidRPr="00241A10" w:rsidRDefault="003E71E3" w:rsidP="00F54F2C">
            <w:pPr>
              <w:tabs>
                <w:tab w:val="left" w:pos="0"/>
              </w:tabs>
              <w:ind w:right="-108"/>
              <w:jc w:val="both"/>
              <w:rPr>
                <w:lang w:eastAsia="en-US"/>
              </w:rPr>
            </w:pPr>
            <w:r w:rsidRPr="00241A10">
              <w:rPr>
                <w:lang w:eastAsia="en-US"/>
              </w:rPr>
              <w:lastRenderedPageBreak/>
              <w:t>Полнота раскрытия темы работы</w:t>
            </w:r>
            <w:r w:rsidRPr="00241A10">
              <w:rPr>
                <w:lang w:eastAsia="en-US"/>
              </w:rPr>
              <w:tab/>
            </w:r>
          </w:p>
          <w:p w:rsidR="003E71E3" w:rsidRPr="00241A10" w:rsidRDefault="003E71E3" w:rsidP="00F54F2C">
            <w:pPr>
              <w:tabs>
                <w:tab w:val="right" w:pos="5029"/>
              </w:tabs>
              <w:jc w:val="both"/>
              <w:rPr>
                <w:lang w:eastAsia="en-US"/>
              </w:rPr>
            </w:pPr>
            <w:r w:rsidRPr="00241A10">
              <w:rPr>
                <w:lang w:eastAsia="en-US"/>
              </w:rPr>
              <w:t>Наличие авторской позиции в работе</w:t>
            </w:r>
            <w:r w:rsidRPr="00241A10">
              <w:rPr>
                <w:lang w:eastAsia="en-US"/>
              </w:rPr>
              <w:tab/>
            </w:r>
          </w:p>
          <w:p w:rsidR="003E71E3" w:rsidRPr="00241A10" w:rsidRDefault="003E71E3" w:rsidP="00F54F2C">
            <w:pPr>
              <w:tabs>
                <w:tab w:val="right" w:pos="5029"/>
              </w:tabs>
              <w:jc w:val="both"/>
              <w:rPr>
                <w:lang w:eastAsia="en-US"/>
              </w:rPr>
            </w:pPr>
            <w:r w:rsidRPr="00241A10">
              <w:rPr>
                <w:lang w:eastAsia="en-US"/>
              </w:rPr>
              <w:t>Применение методов исследования</w:t>
            </w:r>
          </w:p>
          <w:p w:rsidR="003E71E3" w:rsidRPr="00241A10" w:rsidRDefault="003E71E3" w:rsidP="00F54F2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41A10">
              <w:rPr>
                <w:lang w:eastAsia="en-US"/>
              </w:rPr>
              <w:t>Использование практического материала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1E3" w:rsidRPr="00241A10" w:rsidRDefault="003E71E3" w:rsidP="00F54F2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41A10">
              <w:rPr>
                <w:lang w:eastAsia="en-US"/>
              </w:rPr>
              <w:lastRenderedPageBreak/>
              <w:t>100</w:t>
            </w:r>
          </w:p>
        </w:tc>
      </w:tr>
      <w:tr w:rsidR="003E71E3" w:rsidRPr="00241A10" w:rsidTr="00F54F2C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E3" w:rsidRPr="00241A10" w:rsidRDefault="003E71E3" w:rsidP="00F54F2C">
            <w:pPr>
              <w:jc w:val="center"/>
              <w:rPr>
                <w:lang w:eastAsia="en-US"/>
              </w:rPr>
            </w:pPr>
          </w:p>
          <w:p w:rsidR="003E71E3" w:rsidRPr="00241A10" w:rsidRDefault="003E71E3" w:rsidP="00F54F2C">
            <w:pPr>
              <w:jc w:val="center"/>
              <w:rPr>
                <w:lang w:eastAsia="en-US"/>
              </w:rPr>
            </w:pPr>
          </w:p>
          <w:p w:rsidR="003E71E3" w:rsidRPr="00241A10" w:rsidRDefault="003E71E3" w:rsidP="00F54F2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41A10">
              <w:rPr>
                <w:lang w:eastAsia="en-US"/>
              </w:rPr>
              <w:t>2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1E3" w:rsidRPr="00241A10" w:rsidRDefault="003E71E3" w:rsidP="00F54F2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41A10">
              <w:rPr>
                <w:lang w:eastAsia="en-US"/>
              </w:rPr>
              <w:t>Правильность оформления</w:t>
            </w: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E3" w:rsidRPr="00241A10" w:rsidRDefault="003E71E3" w:rsidP="00F54F2C">
            <w:pPr>
              <w:tabs>
                <w:tab w:val="right" w:pos="5312"/>
              </w:tabs>
              <w:jc w:val="both"/>
              <w:rPr>
                <w:lang w:eastAsia="en-US"/>
              </w:rPr>
            </w:pPr>
            <w:r w:rsidRPr="00241A10">
              <w:rPr>
                <w:lang w:eastAsia="en-US"/>
              </w:rPr>
              <w:t>Выполнение этапов курсовой работы в соответствии с графиком</w:t>
            </w:r>
          </w:p>
          <w:p w:rsidR="003E71E3" w:rsidRPr="00241A10" w:rsidRDefault="003E71E3" w:rsidP="00F54F2C">
            <w:pPr>
              <w:tabs>
                <w:tab w:val="left" w:pos="4760"/>
                <w:tab w:val="right" w:pos="5312"/>
              </w:tabs>
              <w:jc w:val="both"/>
              <w:rPr>
                <w:lang w:eastAsia="en-US"/>
              </w:rPr>
            </w:pPr>
            <w:r w:rsidRPr="00241A10">
              <w:rPr>
                <w:lang w:eastAsia="en-US"/>
              </w:rPr>
              <w:t>Высокая степень самостоятельности</w:t>
            </w:r>
          </w:p>
          <w:p w:rsidR="003E71E3" w:rsidRPr="00241A10" w:rsidRDefault="003E71E3" w:rsidP="00F54F2C">
            <w:pPr>
              <w:jc w:val="both"/>
              <w:rPr>
                <w:lang w:eastAsia="en-US"/>
              </w:rPr>
            </w:pPr>
            <w:r w:rsidRPr="00241A10">
              <w:rPr>
                <w:lang w:eastAsia="en-US"/>
              </w:rPr>
              <w:t>Отсутствие орфографических и пунктуационных ошибок</w:t>
            </w:r>
          </w:p>
          <w:p w:rsidR="003E71E3" w:rsidRPr="00241A10" w:rsidRDefault="003E71E3" w:rsidP="00F54F2C">
            <w:pPr>
              <w:jc w:val="both"/>
              <w:rPr>
                <w:lang w:eastAsia="en-US"/>
              </w:rPr>
            </w:pPr>
            <w:r w:rsidRPr="00241A10">
              <w:rPr>
                <w:lang w:eastAsia="en-US"/>
              </w:rPr>
              <w:t>Наличие логических связей между главами и параграфами работы</w:t>
            </w:r>
          </w:p>
          <w:p w:rsidR="003E71E3" w:rsidRPr="00241A10" w:rsidRDefault="003E71E3" w:rsidP="00F54F2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41A10">
              <w:rPr>
                <w:lang w:eastAsia="en-US"/>
              </w:rPr>
              <w:t xml:space="preserve">Соблюдение требований к оформлению работы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1E3" w:rsidRPr="00241A10" w:rsidRDefault="003E71E3" w:rsidP="00F54F2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41A10">
              <w:rPr>
                <w:lang w:eastAsia="en-US"/>
              </w:rPr>
              <w:t>100</w:t>
            </w:r>
          </w:p>
        </w:tc>
      </w:tr>
      <w:tr w:rsidR="003E71E3" w:rsidRPr="00241A10" w:rsidTr="00F54F2C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1E3" w:rsidRPr="00241A10" w:rsidRDefault="003E71E3" w:rsidP="00F54F2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41A10">
              <w:rPr>
                <w:lang w:eastAsia="en-US"/>
              </w:rPr>
              <w:t>3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1E3" w:rsidRPr="00241A10" w:rsidRDefault="003E71E3" w:rsidP="00F54F2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41A10">
              <w:rPr>
                <w:lang w:eastAsia="en-US"/>
              </w:rPr>
              <w:t>Владение материалом, изложенным в работе</w:t>
            </w: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E3" w:rsidRPr="00241A10" w:rsidRDefault="003E71E3" w:rsidP="00F54F2C">
            <w:pPr>
              <w:jc w:val="both"/>
              <w:rPr>
                <w:lang w:eastAsia="en-US"/>
              </w:rPr>
            </w:pPr>
            <w:r w:rsidRPr="00241A10">
              <w:rPr>
                <w:lang w:eastAsia="en-US"/>
              </w:rPr>
              <w:t xml:space="preserve">Знание терминологии по теме исследования  </w:t>
            </w:r>
          </w:p>
          <w:p w:rsidR="003E71E3" w:rsidRPr="00241A10" w:rsidRDefault="003E71E3" w:rsidP="00F54F2C">
            <w:pPr>
              <w:jc w:val="both"/>
              <w:rPr>
                <w:lang w:eastAsia="en-US"/>
              </w:rPr>
            </w:pPr>
            <w:r w:rsidRPr="00241A10">
              <w:rPr>
                <w:lang w:eastAsia="en-US"/>
              </w:rPr>
              <w:t xml:space="preserve">Содержательность исследования   </w:t>
            </w:r>
          </w:p>
          <w:p w:rsidR="003E71E3" w:rsidRPr="00241A10" w:rsidRDefault="003E71E3" w:rsidP="00F54F2C">
            <w:pPr>
              <w:jc w:val="both"/>
              <w:rPr>
                <w:lang w:eastAsia="en-US"/>
              </w:rPr>
            </w:pPr>
            <w:r w:rsidRPr="00241A10">
              <w:rPr>
                <w:lang w:eastAsia="en-US"/>
              </w:rPr>
              <w:t xml:space="preserve">Конструктивные ответы на вопросы исследования </w:t>
            </w:r>
          </w:p>
          <w:p w:rsidR="003E71E3" w:rsidRPr="00241A10" w:rsidRDefault="003E71E3" w:rsidP="00F54F2C">
            <w:pPr>
              <w:jc w:val="both"/>
              <w:rPr>
                <w:lang w:eastAsia="en-US"/>
              </w:rPr>
            </w:pPr>
            <w:r w:rsidRPr="00241A10">
              <w:rPr>
                <w:lang w:eastAsia="en-US"/>
              </w:rPr>
              <w:t>Лаконичность ответов</w:t>
            </w:r>
          </w:p>
          <w:p w:rsidR="003E71E3" w:rsidRPr="00241A10" w:rsidRDefault="003E71E3" w:rsidP="00F54F2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41A10">
              <w:rPr>
                <w:lang w:eastAsia="en-US"/>
              </w:rPr>
              <w:t xml:space="preserve">Полнота раскрытых в работе ответов 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1E3" w:rsidRPr="00241A10" w:rsidRDefault="003E71E3" w:rsidP="00F54F2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41A10">
              <w:rPr>
                <w:lang w:eastAsia="en-US"/>
              </w:rPr>
              <w:t>100</w:t>
            </w:r>
          </w:p>
        </w:tc>
      </w:tr>
      <w:tr w:rsidR="003E71E3" w:rsidRPr="00241A10" w:rsidTr="00F54F2C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1E3" w:rsidRPr="00241A10" w:rsidRDefault="003E71E3" w:rsidP="00F54F2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41A10">
              <w:rPr>
                <w:lang w:eastAsia="en-US"/>
              </w:rPr>
              <w:t>4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1E3" w:rsidRPr="00241A10" w:rsidRDefault="003E71E3" w:rsidP="00F54F2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41A10">
              <w:rPr>
                <w:lang w:eastAsia="en-US"/>
              </w:rPr>
              <w:t>Умение грамотно и четко представить (презентовать) работу в ходе защиты</w:t>
            </w: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E3" w:rsidRPr="00241A10" w:rsidRDefault="003E71E3" w:rsidP="00F54F2C">
            <w:pPr>
              <w:tabs>
                <w:tab w:val="right" w:pos="5029"/>
              </w:tabs>
              <w:jc w:val="both"/>
              <w:rPr>
                <w:lang w:eastAsia="en-US"/>
              </w:rPr>
            </w:pPr>
            <w:r w:rsidRPr="00241A10">
              <w:rPr>
                <w:lang w:eastAsia="en-US"/>
              </w:rPr>
              <w:t>Умение структурировать доклад</w:t>
            </w:r>
            <w:r w:rsidRPr="00241A10">
              <w:rPr>
                <w:lang w:eastAsia="en-US"/>
              </w:rPr>
              <w:tab/>
            </w:r>
          </w:p>
          <w:p w:rsidR="003E71E3" w:rsidRPr="00241A10" w:rsidRDefault="003E71E3" w:rsidP="00F54F2C">
            <w:pPr>
              <w:jc w:val="both"/>
              <w:rPr>
                <w:lang w:eastAsia="en-US"/>
              </w:rPr>
            </w:pPr>
            <w:r w:rsidRPr="00241A10">
              <w:rPr>
                <w:lang w:eastAsia="en-US"/>
              </w:rPr>
              <w:t xml:space="preserve">Умение изложить основные этапы выполнения работы и обосновать результаты        </w:t>
            </w:r>
          </w:p>
          <w:p w:rsidR="003E71E3" w:rsidRPr="00241A10" w:rsidRDefault="003E71E3" w:rsidP="00F54F2C">
            <w:pPr>
              <w:jc w:val="both"/>
              <w:rPr>
                <w:lang w:eastAsia="en-US"/>
              </w:rPr>
            </w:pPr>
            <w:r w:rsidRPr="00241A10">
              <w:rPr>
                <w:lang w:eastAsia="en-US"/>
              </w:rPr>
              <w:t xml:space="preserve">Умение доказать авторскую позицию, изложенную в работе                                            </w:t>
            </w:r>
          </w:p>
          <w:p w:rsidR="003E71E3" w:rsidRPr="00241A10" w:rsidRDefault="003E71E3" w:rsidP="00F54F2C">
            <w:pPr>
              <w:jc w:val="both"/>
              <w:rPr>
                <w:lang w:eastAsia="en-US"/>
              </w:rPr>
            </w:pPr>
            <w:r w:rsidRPr="00241A10">
              <w:rPr>
                <w:lang w:eastAsia="en-US"/>
              </w:rPr>
              <w:t>Соблюдение регламента</w:t>
            </w:r>
          </w:p>
          <w:p w:rsidR="003E71E3" w:rsidRPr="00241A10" w:rsidRDefault="003E71E3" w:rsidP="00F54F2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41A10">
              <w:rPr>
                <w:lang w:eastAsia="en-US"/>
              </w:rPr>
              <w:t>Умение лаконично отвечать на вопросы комиссии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1E3" w:rsidRPr="00241A10" w:rsidRDefault="003E71E3" w:rsidP="00F54F2C">
            <w:pPr>
              <w:jc w:val="center"/>
              <w:rPr>
                <w:lang w:eastAsia="en-US"/>
              </w:rPr>
            </w:pPr>
          </w:p>
          <w:p w:rsidR="003E71E3" w:rsidRPr="00241A10" w:rsidRDefault="003E71E3" w:rsidP="00F54F2C">
            <w:pPr>
              <w:jc w:val="center"/>
              <w:rPr>
                <w:lang w:eastAsia="en-US"/>
              </w:rPr>
            </w:pPr>
          </w:p>
          <w:p w:rsidR="003E71E3" w:rsidRPr="00241A10" w:rsidRDefault="003E71E3" w:rsidP="00F54F2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41A10">
              <w:rPr>
                <w:lang w:eastAsia="en-US"/>
              </w:rPr>
              <w:t>100</w:t>
            </w:r>
          </w:p>
        </w:tc>
      </w:tr>
      <w:tr w:rsidR="003E71E3" w:rsidRPr="00241A10" w:rsidTr="00F54F2C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1E3" w:rsidRPr="00241A10" w:rsidRDefault="003E71E3" w:rsidP="00F54F2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41A10">
              <w:rPr>
                <w:lang w:eastAsia="en-US"/>
              </w:rPr>
              <w:t>5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1E3" w:rsidRPr="00241A10" w:rsidRDefault="003E71E3" w:rsidP="00F54F2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41A10">
              <w:rPr>
                <w:lang w:eastAsia="en-US"/>
              </w:rPr>
              <w:t>Научность работы</w:t>
            </w: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E3" w:rsidRPr="00241A10" w:rsidRDefault="003E71E3" w:rsidP="00F54F2C">
            <w:pPr>
              <w:tabs>
                <w:tab w:val="right" w:pos="5029"/>
              </w:tabs>
              <w:jc w:val="both"/>
              <w:rPr>
                <w:lang w:eastAsia="en-US"/>
              </w:rPr>
            </w:pPr>
            <w:r w:rsidRPr="00241A10">
              <w:rPr>
                <w:lang w:eastAsia="en-US"/>
              </w:rPr>
              <w:t>Научность языка изложения</w:t>
            </w:r>
            <w:r w:rsidRPr="00241A10">
              <w:rPr>
                <w:lang w:eastAsia="en-US"/>
              </w:rPr>
              <w:tab/>
            </w:r>
          </w:p>
          <w:p w:rsidR="003E71E3" w:rsidRPr="00241A10" w:rsidRDefault="003E71E3" w:rsidP="00F54F2C">
            <w:pPr>
              <w:tabs>
                <w:tab w:val="right" w:pos="5029"/>
              </w:tabs>
              <w:jc w:val="both"/>
              <w:rPr>
                <w:lang w:eastAsia="en-US"/>
              </w:rPr>
            </w:pPr>
            <w:r w:rsidRPr="00241A10">
              <w:rPr>
                <w:lang w:eastAsia="en-US"/>
              </w:rPr>
              <w:t>Правильность структуры (соподчиненность)</w:t>
            </w:r>
            <w:r w:rsidRPr="00241A10">
              <w:rPr>
                <w:lang w:eastAsia="en-US"/>
              </w:rPr>
              <w:tab/>
            </w:r>
          </w:p>
          <w:p w:rsidR="003E71E3" w:rsidRPr="00241A10" w:rsidRDefault="003E71E3" w:rsidP="00F54F2C">
            <w:pPr>
              <w:tabs>
                <w:tab w:val="right" w:pos="5029"/>
              </w:tabs>
              <w:jc w:val="both"/>
              <w:rPr>
                <w:lang w:eastAsia="en-US"/>
              </w:rPr>
            </w:pPr>
            <w:r w:rsidRPr="00241A10">
              <w:rPr>
                <w:lang w:eastAsia="en-US"/>
              </w:rPr>
              <w:t>Логика изложения – от общего к частному</w:t>
            </w:r>
            <w:r w:rsidRPr="00241A10">
              <w:rPr>
                <w:lang w:eastAsia="en-US"/>
              </w:rPr>
              <w:tab/>
            </w:r>
          </w:p>
          <w:p w:rsidR="003E71E3" w:rsidRPr="00241A10" w:rsidRDefault="003E71E3" w:rsidP="00F54F2C">
            <w:pPr>
              <w:tabs>
                <w:tab w:val="right" w:pos="5029"/>
              </w:tabs>
              <w:jc w:val="both"/>
              <w:rPr>
                <w:lang w:eastAsia="en-US"/>
              </w:rPr>
            </w:pPr>
            <w:r w:rsidRPr="00241A10">
              <w:rPr>
                <w:lang w:eastAsia="en-US"/>
              </w:rPr>
              <w:t>Постановка проблемы, цели, задачи</w:t>
            </w:r>
            <w:r w:rsidRPr="00241A10">
              <w:rPr>
                <w:lang w:eastAsia="en-US"/>
              </w:rPr>
              <w:tab/>
            </w:r>
          </w:p>
          <w:p w:rsidR="003E71E3" w:rsidRPr="00241A10" w:rsidRDefault="003E71E3" w:rsidP="00F54F2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41A10">
              <w:rPr>
                <w:lang w:eastAsia="en-US"/>
              </w:rPr>
              <w:t>Наличие аналитического материала</w:t>
            </w:r>
            <w:r w:rsidRPr="00241A10">
              <w:rPr>
                <w:lang w:eastAsia="en-US"/>
              </w:rPr>
              <w:tab/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1E3" w:rsidRPr="00241A10" w:rsidRDefault="003E71E3" w:rsidP="00F54F2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41A10">
              <w:rPr>
                <w:lang w:eastAsia="en-US"/>
              </w:rPr>
              <w:t>100</w:t>
            </w:r>
          </w:p>
        </w:tc>
      </w:tr>
      <w:tr w:rsidR="003E71E3" w:rsidRPr="00241A10" w:rsidTr="00F54F2C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1E3" w:rsidRPr="00241A10" w:rsidRDefault="003E71E3" w:rsidP="00F54F2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41A10">
              <w:rPr>
                <w:lang w:eastAsia="en-US"/>
              </w:rPr>
              <w:t>6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1E3" w:rsidRPr="00241A10" w:rsidRDefault="003E71E3" w:rsidP="00F54F2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41A10">
              <w:rPr>
                <w:lang w:eastAsia="en-US"/>
              </w:rPr>
              <w:t xml:space="preserve">Использование средств визуализации при презентации </w:t>
            </w:r>
            <w:r w:rsidRPr="00241A10">
              <w:rPr>
                <w:lang w:eastAsia="en-US"/>
              </w:rPr>
              <w:lastRenderedPageBreak/>
              <w:t>работы</w:t>
            </w: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E3" w:rsidRPr="00241A10" w:rsidRDefault="003E71E3" w:rsidP="00F54F2C">
            <w:pPr>
              <w:tabs>
                <w:tab w:val="right" w:pos="5312"/>
              </w:tabs>
              <w:jc w:val="both"/>
              <w:rPr>
                <w:lang w:eastAsia="en-US"/>
              </w:rPr>
            </w:pPr>
            <w:r w:rsidRPr="00241A10">
              <w:rPr>
                <w:lang w:eastAsia="en-US"/>
              </w:rPr>
              <w:lastRenderedPageBreak/>
              <w:t>Умение презентовать себя</w:t>
            </w:r>
          </w:p>
          <w:p w:rsidR="003E71E3" w:rsidRPr="00241A10" w:rsidRDefault="003E71E3" w:rsidP="00F54F2C">
            <w:pPr>
              <w:tabs>
                <w:tab w:val="right" w:pos="5312"/>
              </w:tabs>
              <w:jc w:val="both"/>
              <w:rPr>
                <w:lang w:eastAsia="en-US"/>
              </w:rPr>
            </w:pPr>
            <w:r w:rsidRPr="00241A10">
              <w:rPr>
                <w:lang w:eastAsia="en-US"/>
              </w:rPr>
              <w:t xml:space="preserve">Использование вербальных средств                     </w:t>
            </w:r>
          </w:p>
          <w:p w:rsidR="003E71E3" w:rsidRPr="00241A10" w:rsidRDefault="003E71E3" w:rsidP="00F54F2C">
            <w:pPr>
              <w:jc w:val="both"/>
              <w:rPr>
                <w:lang w:eastAsia="en-US"/>
              </w:rPr>
            </w:pPr>
            <w:r w:rsidRPr="00241A10">
              <w:rPr>
                <w:lang w:eastAsia="en-US"/>
              </w:rPr>
              <w:lastRenderedPageBreak/>
              <w:t xml:space="preserve">Использование невербальных средств                                                    </w:t>
            </w:r>
          </w:p>
          <w:p w:rsidR="003E71E3" w:rsidRPr="00241A10" w:rsidRDefault="003E71E3" w:rsidP="00F54F2C">
            <w:pPr>
              <w:jc w:val="both"/>
              <w:rPr>
                <w:lang w:eastAsia="en-US"/>
              </w:rPr>
            </w:pPr>
            <w:r w:rsidRPr="00241A10">
              <w:rPr>
                <w:lang w:eastAsia="en-US"/>
              </w:rPr>
              <w:t xml:space="preserve">Использование проектора                                     </w:t>
            </w:r>
          </w:p>
          <w:p w:rsidR="003E71E3" w:rsidRPr="00241A10" w:rsidRDefault="003E71E3" w:rsidP="00F54F2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41A10">
              <w:rPr>
                <w:lang w:eastAsia="en-US"/>
              </w:rPr>
              <w:t>Использование иллюстрационного материала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1E3" w:rsidRPr="00241A10" w:rsidRDefault="003E71E3" w:rsidP="00F54F2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41A10">
              <w:rPr>
                <w:lang w:eastAsia="en-US"/>
              </w:rPr>
              <w:lastRenderedPageBreak/>
              <w:t>100</w:t>
            </w:r>
          </w:p>
        </w:tc>
      </w:tr>
    </w:tbl>
    <w:p w:rsidR="003E71E3" w:rsidRPr="00241A10" w:rsidRDefault="003E71E3" w:rsidP="003E71E3"/>
    <w:p w:rsidR="007E5D0C" w:rsidRDefault="003E71E3" w:rsidP="003E71E3">
      <w:r w:rsidRPr="00241A10">
        <w:rPr>
          <w:rFonts w:ascii="Times New Roman" w:hAnsi="Times New Roman"/>
          <w:bCs/>
          <w:i/>
          <w:color w:val="000000"/>
          <w:sz w:val="24"/>
          <w:szCs w:val="24"/>
        </w:rPr>
        <w:br w:type="page"/>
      </w:r>
    </w:p>
    <w:sectPr w:rsidR="007E5D0C" w:rsidSect="00A42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3BEB"/>
    <w:multiLevelType w:val="hybridMultilevel"/>
    <w:tmpl w:val="68C84812"/>
    <w:lvl w:ilvl="0" w:tplc="0419000F">
      <w:start w:val="1"/>
      <w:numFmt w:val="decimal"/>
      <w:lvlText w:val="%1."/>
      <w:lvlJc w:val="left"/>
      <w:pPr>
        <w:ind w:left="1894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614" w:hanging="360"/>
      </w:pPr>
    </w:lvl>
    <w:lvl w:ilvl="2" w:tplc="0419001B" w:tentative="1">
      <w:start w:val="1"/>
      <w:numFmt w:val="lowerRoman"/>
      <w:lvlText w:val="%3."/>
      <w:lvlJc w:val="right"/>
      <w:pPr>
        <w:ind w:left="3334" w:hanging="180"/>
      </w:pPr>
    </w:lvl>
    <w:lvl w:ilvl="3" w:tplc="0419000F" w:tentative="1">
      <w:start w:val="1"/>
      <w:numFmt w:val="decimal"/>
      <w:lvlText w:val="%4."/>
      <w:lvlJc w:val="left"/>
      <w:pPr>
        <w:ind w:left="4054" w:hanging="360"/>
      </w:pPr>
    </w:lvl>
    <w:lvl w:ilvl="4" w:tplc="04190019" w:tentative="1">
      <w:start w:val="1"/>
      <w:numFmt w:val="lowerLetter"/>
      <w:lvlText w:val="%5."/>
      <w:lvlJc w:val="left"/>
      <w:pPr>
        <w:ind w:left="4774" w:hanging="360"/>
      </w:pPr>
    </w:lvl>
    <w:lvl w:ilvl="5" w:tplc="0419001B" w:tentative="1">
      <w:start w:val="1"/>
      <w:numFmt w:val="lowerRoman"/>
      <w:lvlText w:val="%6."/>
      <w:lvlJc w:val="right"/>
      <w:pPr>
        <w:ind w:left="5494" w:hanging="180"/>
      </w:pPr>
    </w:lvl>
    <w:lvl w:ilvl="6" w:tplc="0419000F" w:tentative="1">
      <w:start w:val="1"/>
      <w:numFmt w:val="decimal"/>
      <w:lvlText w:val="%7."/>
      <w:lvlJc w:val="left"/>
      <w:pPr>
        <w:ind w:left="6214" w:hanging="360"/>
      </w:pPr>
    </w:lvl>
    <w:lvl w:ilvl="7" w:tplc="04190019" w:tentative="1">
      <w:start w:val="1"/>
      <w:numFmt w:val="lowerLetter"/>
      <w:lvlText w:val="%8."/>
      <w:lvlJc w:val="left"/>
      <w:pPr>
        <w:ind w:left="6934" w:hanging="360"/>
      </w:pPr>
    </w:lvl>
    <w:lvl w:ilvl="8" w:tplc="0419001B" w:tentative="1">
      <w:start w:val="1"/>
      <w:numFmt w:val="lowerRoman"/>
      <w:lvlText w:val="%9."/>
      <w:lvlJc w:val="right"/>
      <w:pPr>
        <w:ind w:left="7654" w:hanging="180"/>
      </w:pPr>
    </w:lvl>
  </w:abstractNum>
  <w:abstractNum w:abstractNumId="1">
    <w:nsid w:val="4A2B1920"/>
    <w:multiLevelType w:val="hybridMultilevel"/>
    <w:tmpl w:val="40660A2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B767508"/>
    <w:multiLevelType w:val="hybridMultilevel"/>
    <w:tmpl w:val="40660A2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91C21E6"/>
    <w:multiLevelType w:val="hybridMultilevel"/>
    <w:tmpl w:val="68C84812"/>
    <w:lvl w:ilvl="0" w:tplc="0419000F">
      <w:start w:val="1"/>
      <w:numFmt w:val="decimal"/>
      <w:lvlText w:val="%1."/>
      <w:lvlJc w:val="left"/>
      <w:pPr>
        <w:ind w:left="1894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614" w:hanging="360"/>
      </w:pPr>
    </w:lvl>
    <w:lvl w:ilvl="2" w:tplc="0419001B" w:tentative="1">
      <w:start w:val="1"/>
      <w:numFmt w:val="lowerRoman"/>
      <w:lvlText w:val="%3."/>
      <w:lvlJc w:val="right"/>
      <w:pPr>
        <w:ind w:left="3334" w:hanging="180"/>
      </w:pPr>
    </w:lvl>
    <w:lvl w:ilvl="3" w:tplc="0419000F" w:tentative="1">
      <w:start w:val="1"/>
      <w:numFmt w:val="decimal"/>
      <w:lvlText w:val="%4."/>
      <w:lvlJc w:val="left"/>
      <w:pPr>
        <w:ind w:left="4054" w:hanging="360"/>
      </w:pPr>
    </w:lvl>
    <w:lvl w:ilvl="4" w:tplc="04190019" w:tentative="1">
      <w:start w:val="1"/>
      <w:numFmt w:val="lowerLetter"/>
      <w:lvlText w:val="%5."/>
      <w:lvlJc w:val="left"/>
      <w:pPr>
        <w:ind w:left="4774" w:hanging="360"/>
      </w:pPr>
    </w:lvl>
    <w:lvl w:ilvl="5" w:tplc="0419001B" w:tentative="1">
      <w:start w:val="1"/>
      <w:numFmt w:val="lowerRoman"/>
      <w:lvlText w:val="%6."/>
      <w:lvlJc w:val="right"/>
      <w:pPr>
        <w:ind w:left="5494" w:hanging="180"/>
      </w:pPr>
    </w:lvl>
    <w:lvl w:ilvl="6" w:tplc="0419000F" w:tentative="1">
      <w:start w:val="1"/>
      <w:numFmt w:val="decimal"/>
      <w:lvlText w:val="%7."/>
      <w:lvlJc w:val="left"/>
      <w:pPr>
        <w:ind w:left="6214" w:hanging="360"/>
      </w:pPr>
    </w:lvl>
    <w:lvl w:ilvl="7" w:tplc="04190019" w:tentative="1">
      <w:start w:val="1"/>
      <w:numFmt w:val="lowerLetter"/>
      <w:lvlText w:val="%8."/>
      <w:lvlJc w:val="left"/>
      <w:pPr>
        <w:ind w:left="6934" w:hanging="360"/>
      </w:pPr>
    </w:lvl>
    <w:lvl w:ilvl="8" w:tplc="0419001B" w:tentative="1">
      <w:start w:val="1"/>
      <w:numFmt w:val="lowerRoman"/>
      <w:lvlText w:val="%9."/>
      <w:lvlJc w:val="right"/>
      <w:pPr>
        <w:ind w:left="765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E71E3"/>
    <w:rsid w:val="003E71E3"/>
    <w:rsid w:val="00683784"/>
    <w:rsid w:val="007E5D0C"/>
    <w:rsid w:val="00A42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657"/>
  </w:style>
  <w:style w:type="paragraph" w:styleId="1">
    <w:name w:val="heading 1"/>
    <w:basedOn w:val="a"/>
    <w:next w:val="a"/>
    <w:link w:val="10"/>
    <w:qFormat/>
    <w:rsid w:val="003E71E3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3E71E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71E3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3E71E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rsid w:val="003E71E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3E71E3"/>
    <w:rPr>
      <w:rFonts w:ascii="Times New Roman" w:eastAsia="Times New Roman" w:hAnsi="Times New Roman" w:cs="Times New Roman"/>
      <w:sz w:val="24"/>
      <w:szCs w:val="24"/>
    </w:rPr>
  </w:style>
  <w:style w:type="paragraph" w:customStyle="1" w:styleId="a3">
    <w:name w:val="Центр"/>
    <w:basedOn w:val="a4"/>
    <w:rsid w:val="003E71E3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aliases w:val="Содержание. 2 уровень"/>
    <w:basedOn w:val="a"/>
    <w:link w:val="a6"/>
    <w:uiPriority w:val="34"/>
    <w:qFormat/>
    <w:rsid w:val="003E71E3"/>
    <w:pPr>
      <w:spacing w:after="0" w:line="240" w:lineRule="auto"/>
      <w:ind w:left="720" w:firstLine="454"/>
      <w:contextualSpacing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Абзац списка Знак"/>
    <w:aliases w:val="Содержание. 2 уровень Знак"/>
    <w:link w:val="a5"/>
    <w:uiPriority w:val="34"/>
    <w:qFormat/>
    <w:locked/>
    <w:rsid w:val="003E71E3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footer"/>
    <w:basedOn w:val="a"/>
    <w:link w:val="a7"/>
    <w:uiPriority w:val="99"/>
    <w:semiHidden/>
    <w:unhideWhenUsed/>
    <w:rsid w:val="003E7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4"/>
    <w:uiPriority w:val="99"/>
    <w:semiHidden/>
    <w:rsid w:val="003E71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1043</Words>
  <Characters>5947</Characters>
  <Application>Microsoft Office Word</Application>
  <DocSecurity>0</DocSecurity>
  <Lines>49</Lines>
  <Paragraphs>13</Paragraphs>
  <ScaleCrop>false</ScaleCrop>
  <Company>кИЭиУ</Company>
  <LinksUpToDate>false</LinksUpToDate>
  <CharactersWithSpaces>6977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</dc:creator>
  <cp:keywords/>
  <dc:description/>
  <cp:lastModifiedBy>Жданова </cp:lastModifiedBy>
  <cp:revision>3</cp:revision>
  <dcterms:created xsi:type="dcterms:W3CDTF">2023-05-11T08:22:00Z</dcterms:created>
  <dcterms:modified xsi:type="dcterms:W3CDTF">2023-07-06T03:13:00Z</dcterms:modified>
</cp:coreProperties>
</file>