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ПП.03.01</w:t>
      </w:r>
    </w:p>
    <w:p w:rsidR="005A4F98" w:rsidRPr="002C51C3" w:rsidRDefault="005A4F98" w:rsidP="005A4F98">
      <w:pPr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5A4F98" w:rsidRPr="002C51C3" w:rsidRDefault="005A4F98" w:rsidP="005A4F98">
      <w:pPr>
        <w:rPr>
          <w:sz w:val="24"/>
          <w:szCs w:val="24"/>
        </w:rPr>
      </w:pPr>
    </w:p>
    <w:p w:rsidR="005A4F98" w:rsidRPr="002C51C3" w:rsidRDefault="005A4F98" w:rsidP="005A4F98">
      <w:pPr>
        <w:pStyle w:val="a3"/>
        <w:rPr>
          <w:sz w:val="24"/>
          <w:szCs w:val="24"/>
          <w:u w:val="single"/>
        </w:rPr>
      </w:pPr>
    </w:p>
    <w:p w:rsidR="005A4F98" w:rsidRPr="002C51C3" w:rsidRDefault="005A4F98" w:rsidP="005A4F98">
      <w:pPr>
        <w:pStyle w:val="a3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331FF0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И.О. Фамилия</w:t>
            </w:r>
          </w:p>
        </w:tc>
      </w:tr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 xml:space="preserve">Н.Н. </w:t>
            </w:r>
            <w:proofErr w:type="spellStart"/>
            <w:r w:rsidRPr="00331FF0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331FF0">
              <w:rPr>
                <w:sz w:val="24"/>
                <w:szCs w:val="24"/>
              </w:rPr>
              <w:t>ЦентрИТ</w:t>
            </w:r>
            <w:proofErr w:type="spellEnd"/>
            <w:r w:rsidRPr="00331FF0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 xml:space="preserve">Т.Б. </w:t>
            </w:r>
            <w:proofErr w:type="spellStart"/>
            <w:r w:rsidRPr="00331FF0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Default="005A4F98" w:rsidP="005A4F98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5A4F98" w:rsidRPr="002C51C3" w:rsidRDefault="005A4F98" w:rsidP="005A4F98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C51C3">
        <w:rPr>
          <w:sz w:val="24"/>
          <w:szCs w:val="24"/>
        </w:rPr>
        <w:lastRenderedPageBreak/>
        <w:t>ПАСПОРТ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5A4F98" w:rsidRPr="002C51C3" w:rsidRDefault="005A4F98" w:rsidP="005A4F98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5A4F98" w:rsidRPr="002C51C3" w:rsidTr="00877601">
        <w:trPr>
          <w:trHeight w:val="1016"/>
        </w:trPr>
        <w:tc>
          <w:tcPr>
            <w:tcW w:w="2589" w:type="dxa"/>
          </w:tcPr>
          <w:p w:rsidR="005A4F98" w:rsidRPr="002C51C3" w:rsidRDefault="005A4F98" w:rsidP="00877601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5A4F98" w:rsidRPr="002C51C3" w:rsidRDefault="005A4F98" w:rsidP="00877601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5A4F98" w:rsidRPr="002C51C3" w:rsidTr="00877601">
        <w:trPr>
          <w:trHeight w:val="353"/>
        </w:trPr>
        <w:tc>
          <w:tcPr>
            <w:tcW w:w="2589" w:type="dxa"/>
          </w:tcPr>
          <w:p w:rsidR="005A4F98" w:rsidRPr="002C51C3" w:rsidRDefault="005A4F98" w:rsidP="00877601">
            <w:pPr>
              <w:pStyle w:val="Default"/>
            </w:pPr>
            <w:r w:rsidRPr="002C51C3">
              <w:t xml:space="preserve">ПК </w:t>
            </w:r>
            <w:r>
              <w:t>9</w:t>
            </w:r>
            <w:r w:rsidRPr="002C51C3">
              <w:t xml:space="preserve">.1 – </w:t>
            </w:r>
            <w:r>
              <w:t>9</w:t>
            </w:r>
            <w:r w:rsidRPr="002C51C3">
              <w:t>.</w:t>
            </w:r>
            <w:r>
              <w:t>10</w:t>
            </w:r>
          </w:p>
        </w:tc>
        <w:tc>
          <w:tcPr>
            <w:tcW w:w="6875" w:type="dxa"/>
          </w:tcPr>
          <w:p w:rsidR="005A4F98" w:rsidRPr="002C51C3" w:rsidRDefault="005A4F98" w:rsidP="00877601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5A4F98" w:rsidRPr="002C51C3" w:rsidRDefault="005A4F98" w:rsidP="00877601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5A4F98" w:rsidRPr="002C51C3" w:rsidRDefault="005A4F98" w:rsidP="00877601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5A4F98" w:rsidRPr="002C51C3" w:rsidRDefault="005A4F98" w:rsidP="00877601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6C724F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программное обеспечение</w:t>
            </w:r>
            <w:r>
              <w:t xml:space="preserve"> </w:t>
            </w:r>
            <w:r w:rsidRPr="00FF1102">
              <w:rPr>
                <w:sz w:val="24"/>
                <w:szCs w:val="24"/>
              </w:rPr>
              <w:t>для планирования времени и организации работы с клиентами</w:t>
            </w:r>
            <w:r>
              <w:rPr>
                <w:sz w:val="24"/>
                <w:szCs w:val="24"/>
              </w:rPr>
              <w:t xml:space="preserve"> Вы знаете?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.1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B12032">
              <w:rPr>
                <w:sz w:val="24"/>
                <w:szCs w:val="24"/>
              </w:rPr>
              <w:t xml:space="preserve">Динамические Web-страницы на базе </w:t>
            </w:r>
            <w:proofErr w:type="spellStart"/>
            <w:r w:rsidRPr="00B12032">
              <w:rPr>
                <w:sz w:val="24"/>
                <w:szCs w:val="24"/>
              </w:rPr>
              <w:t>JavaScript</w:t>
            </w:r>
            <w:proofErr w:type="spellEnd"/>
            <w:r w:rsidRPr="00B120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Оформление Web-страниц с использованием стилей.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9.3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СУБД для организации работы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9.4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Доменные имена, IP-адрес, DNS, Web-сайты.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9.5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Характеристики, типы и виды </w:t>
            </w:r>
            <w:proofErr w:type="spellStart"/>
            <w:r w:rsidRPr="00FF1102">
              <w:rPr>
                <w:sz w:val="24"/>
                <w:szCs w:val="24"/>
              </w:rPr>
              <w:t>хостингов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9.6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tabs>
                <w:tab w:val="left" w:pos="5143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Основные показатели использования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и способы их анализа.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Регламенты и методы разработки </w:t>
            </w:r>
            <w:proofErr w:type="gramStart"/>
            <w:r w:rsidRPr="00FF1102">
              <w:rPr>
                <w:sz w:val="24"/>
                <w:szCs w:val="24"/>
              </w:rPr>
              <w:t>безопасных</w:t>
            </w:r>
            <w:proofErr w:type="gramEnd"/>
            <w:r w:rsidRPr="00FF1102">
              <w:rPr>
                <w:sz w:val="24"/>
                <w:szCs w:val="24"/>
              </w:rPr>
              <w:t xml:space="preserve">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Стратегии продвижения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tabs>
                <w:tab w:val="left" w:pos="4509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Требования к различным типам информационных ресурсов (текст, графика, мультимедиа и др.) для представления на </w:t>
            </w:r>
            <w:proofErr w:type="spellStart"/>
            <w:r w:rsidRPr="00FF1102">
              <w:rPr>
                <w:sz w:val="24"/>
                <w:szCs w:val="24"/>
              </w:rPr>
              <w:t>веб-сайте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5A4F98" w:rsidRPr="002C51C3" w:rsidRDefault="005A4F98" w:rsidP="005A4F98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 xml:space="preserve">- самостоятельность, творческий характер выполненной работы;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311724" w:rsidRPr="005A4F98" w:rsidRDefault="00311724"/>
    <w:sectPr w:rsidR="00311724" w:rsidRPr="005A4F98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F98"/>
    <w:rsid w:val="00311724"/>
    <w:rsid w:val="005A4F98"/>
    <w:rsid w:val="00762B90"/>
    <w:rsid w:val="00EA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5A4F98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5A4F9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A4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5A4F98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5A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5A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3053</Characters>
  <Application>Microsoft Office Word</Application>
  <DocSecurity>0</DocSecurity>
  <Lines>25</Lines>
  <Paragraphs>7</Paragraphs>
  <ScaleCrop>false</ScaleCrop>
  <Company>кИЭиУ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2023-05-12T04:49:00Z</dcterms:created>
  <dcterms:modified xsi:type="dcterms:W3CDTF">2023-07-06T02:55:00Z</dcterms:modified>
</cp:coreProperties>
</file>