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D11" w:rsidRPr="008A0DCF" w:rsidRDefault="002F6D11" w:rsidP="008A0D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0DCF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2F6D11" w:rsidRPr="008A0DCF" w:rsidRDefault="002F6D11" w:rsidP="008A0D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0DCF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2F6D11" w:rsidRPr="008A0DCF" w:rsidRDefault="002F6D11" w:rsidP="008A0D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0DCF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2F6D11" w:rsidRPr="008A0DCF" w:rsidRDefault="002F6D11" w:rsidP="008A0D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D11" w:rsidRPr="008A0DCF" w:rsidRDefault="002F6D11" w:rsidP="008A0D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D11" w:rsidRPr="008A0DCF" w:rsidRDefault="002F6D11" w:rsidP="002F6D11">
      <w:pPr>
        <w:jc w:val="center"/>
        <w:rPr>
          <w:rFonts w:ascii="Times New Roman" w:hAnsi="Times New Roman" w:cs="Times New Roman"/>
          <w:sz w:val="28"/>
          <w:szCs w:val="28"/>
        </w:rPr>
      </w:pPr>
      <w:r w:rsidRPr="008A0DCF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2F6D11" w:rsidRPr="008A0DCF" w:rsidRDefault="002F6D11" w:rsidP="002F6D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D11" w:rsidRPr="008A0DCF" w:rsidRDefault="002F6D11" w:rsidP="002F6D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D11" w:rsidRPr="008A0DCF" w:rsidRDefault="002F6D11" w:rsidP="002F6D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D11" w:rsidRPr="008A0DCF" w:rsidRDefault="002F6D11" w:rsidP="002F6D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D11" w:rsidRPr="008A0DCF" w:rsidRDefault="002F6D11" w:rsidP="002F6D11">
      <w:pPr>
        <w:jc w:val="center"/>
        <w:rPr>
          <w:rFonts w:ascii="Times New Roman" w:hAnsi="Times New Roman" w:cs="Times New Roman"/>
          <w:sz w:val="28"/>
          <w:szCs w:val="28"/>
        </w:rPr>
      </w:pPr>
      <w:r w:rsidRPr="008A0DCF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2F6D11" w:rsidRPr="008A0DCF" w:rsidRDefault="002F6D11" w:rsidP="002F6D11">
      <w:pPr>
        <w:jc w:val="center"/>
        <w:rPr>
          <w:rFonts w:ascii="Times New Roman" w:hAnsi="Times New Roman" w:cs="Times New Roman"/>
          <w:sz w:val="28"/>
          <w:szCs w:val="28"/>
        </w:rPr>
      </w:pPr>
      <w:r w:rsidRPr="008A0DCF">
        <w:rPr>
          <w:rFonts w:ascii="Times New Roman" w:hAnsi="Times New Roman" w:cs="Times New Roman"/>
          <w:b/>
          <w:sz w:val="28"/>
          <w:szCs w:val="28"/>
        </w:rPr>
        <w:t>ПО УЧЕБНОЙ ПРАКТИКЕ УП.02.01</w:t>
      </w:r>
    </w:p>
    <w:p w:rsidR="002F6D11" w:rsidRPr="008A0DCF" w:rsidRDefault="002F6D11" w:rsidP="002F6D11">
      <w:pPr>
        <w:rPr>
          <w:rFonts w:ascii="Times New Roman" w:hAnsi="Times New Roman" w:cs="Times New Roman"/>
          <w:sz w:val="28"/>
          <w:szCs w:val="28"/>
        </w:rPr>
      </w:pPr>
    </w:p>
    <w:p w:rsidR="002F6D11" w:rsidRPr="008A0DCF" w:rsidRDefault="002F6D11" w:rsidP="002F6D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D11" w:rsidRPr="008A0DCF" w:rsidRDefault="002F6D11" w:rsidP="002F6D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D11" w:rsidRPr="008A0DCF" w:rsidRDefault="002F6D11" w:rsidP="002F6D11">
      <w:pPr>
        <w:rPr>
          <w:rFonts w:ascii="Times New Roman" w:hAnsi="Times New Roman" w:cs="Times New Roman"/>
          <w:sz w:val="28"/>
          <w:szCs w:val="28"/>
        </w:rPr>
      </w:pPr>
      <w:r w:rsidRPr="008A0DCF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8A0DCF">
        <w:rPr>
          <w:rFonts w:ascii="Times New Roman" w:hAnsi="Times New Roman" w:cs="Times New Roman"/>
          <w:bCs/>
          <w:i/>
          <w:sz w:val="28"/>
          <w:szCs w:val="28"/>
          <w:u w:val="single"/>
        </w:rPr>
        <w:t>09.02.07 Информационные системы и программирование</w:t>
      </w:r>
    </w:p>
    <w:p w:rsidR="002F6D11" w:rsidRPr="008A0DCF" w:rsidRDefault="002F6D11" w:rsidP="002F6D11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F6D11" w:rsidRPr="008A0DCF" w:rsidRDefault="002F6D11" w:rsidP="002F6D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D11" w:rsidRPr="008A0DCF" w:rsidRDefault="002F6D11" w:rsidP="002F6D11">
      <w:pPr>
        <w:rPr>
          <w:rFonts w:ascii="Times New Roman" w:hAnsi="Times New Roman" w:cs="Times New Roman"/>
          <w:sz w:val="28"/>
          <w:szCs w:val="28"/>
        </w:rPr>
      </w:pPr>
      <w:r w:rsidRPr="008A0DCF">
        <w:rPr>
          <w:rFonts w:ascii="Times New Roman" w:hAnsi="Times New Roman" w:cs="Times New Roman"/>
          <w:sz w:val="28"/>
          <w:szCs w:val="28"/>
        </w:rPr>
        <w:t>Форма обучения:</w:t>
      </w:r>
      <w:r w:rsidRPr="008A0DCF">
        <w:rPr>
          <w:rFonts w:ascii="Times New Roman" w:hAnsi="Times New Roman" w:cs="Times New Roman"/>
          <w:sz w:val="28"/>
          <w:szCs w:val="28"/>
          <w:u w:val="single"/>
        </w:rPr>
        <w:t xml:space="preserve"> очная                                                                             </w:t>
      </w:r>
    </w:p>
    <w:tbl>
      <w:tblPr>
        <w:tblW w:w="0" w:type="auto"/>
        <w:tblInd w:w="-10" w:type="dxa"/>
        <w:tblLayout w:type="fixed"/>
        <w:tblLook w:val="0000"/>
      </w:tblPr>
      <w:tblGrid>
        <w:gridCol w:w="2386"/>
        <w:gridCol w:w="4253"/>
        <w:gridCol w:w="2726"/>
      </w:tblGrid>
      <w:tr w:rsidR="002F6D11" w:rsidRPr="008A0DCF" w:rsidTr="008A0DCF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11" w:rsidRPr="008A0DCF" w:rsidRDefault="002F6D11" w:rsidP="00752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6876222"/>
            <w:bookmarkEnd w:id="0"/>
            <w:r w:rsidRPr="008A0DCF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11" w:rsidRPr="008A0DCF" w:rsidRDefault="002F6D11" w:rsidP="00752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C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D11" w:rsidRPr="008A0DCF" w:rsidRDefault="002F6D11" w:rsidP="00752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CF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2F6D11" w:rsidRPr="008A0DCF" w:rsidTr="008A0DCF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11" w:rsidRPr="008A0DCF" w:rsidRDefault="002F6D11" w:rsidP="00752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CF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11" w:rsidRPr="008A0DCF" w:rsidRDefault="002F6D11" w:rsidP="00752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CF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D11" w:rsidRPr="008A0DCF" w:rsidRDefault="002F6D11" w:rsidP="00752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CF">
              <w:rPr>
                <w:rFonts w:ascii="Times New Roman" w:hAnsi="Times New Roman" w:cs="Times New Roman"/>
                <w:sz w:val="28"/>
                <w:szCs w:val="28"/>
              </w:rPr>
              <w:t>Н.Н. Барышева</w:t>
            </w:r>
          </w:p>
        </w:tc>
      </w:tr>
      <w:tr w:rsidR="002F6D11" w:rsidRPr="008A0DCF" w:rsidTr="008A0DCF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11" w:rsidRPr="008A0DCF" w:rsidRDefault="002F6D11" w:rsidP="00752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CF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11" w:rsidRPr="008A0DCF" w:rsidRDefault="002F6D11" w:rsidP="00752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CF">
              <w:rPr>
                <w:rFonts w:ascii="Times New Roman" w:hAnsi="Times New Roman" w:cs="Times New Roman"/>
                <w:sz w:val="28"/>
                <w:szCs w:val="28"/>
              </w:rPr>
              <w:t>Коммерческий директор ООО «ЦентрИТ»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D11" w:rsidRPr="008A0DCF" w:rsidRDefault="002F6D11" w:rsidP="00752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CF">
              <w:rPr>
                <w:rFonts w:ascii="Times New Roman" w:hAnsi="Times New Roman" w:cs="Times New Roman"/>
                <w:sz w:val="28"/>
                <w:szCs w:val="28"/>
              </w:rPr>
              <w:t>Т.Б. Гаськова</w:t>
            </w:r>
          </w:p>
        </w:tc>
      </w:tr>
    </w:tbl>
    <w:p w:rsidR="002F6D11" w:rsidRPr="008A0DCF" w:rsidRDefault="002F6D11" w:rsidP="002F6D11">
      <w:pPr>
        <w:tabs>
          <w:tab w:val="left" w:pos="82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0DCF">
        <w:rPr>
          <w:rFonts w:ascii="Times New Roman" w:hAnsi="Times New Roman" w:cs="Times New Roman"/>
          <w:sz w:val="28"/>
          <w:szCs w:val="28"/>
        </w:rPr>
        <w:t>Барнаул</w:t>
      </w:r>
    </w:p>
    <w:p w:rsidR="002F6D11" w:rsidRPr="008A0DCF" w:rsidRDefault="002F6D11" w:rsidP="002F6D11">
      <w:pPr>
        <w:pageBreakBefore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A0DCF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2F6D11" w:rsidRPr="008A0DCF" w:rsidRDefault="002F6D11" w:rsidP="002F6D11">
      <w:pPr>
        <w:jc w:val="center"/>
        <w:rPr>
          <w:rFonts w:ascii="Times New Roman" w:hAnsi="Times New Roman" w:cs="Times New Roman"/>
          <w:sz w:val="28"/>
          <w:szCs w:val="28"/>
        </w:rPr>
      </w:pPr>
      <w:r w:rsidRPr="008A0DCF">
        <w:rPr>
          <w:rFonts w:ascii="Times New Roman" w:hAnsi="Times New Roman" w:cs="Times New Roman"/>
          <w:sz w:val="28"/>
          <w:szCs w:val="28"/>
        </w:rPr>
        <w:t xml:space="preserve">ФОНДА ОЦЕНОЧНЫХ МАТЕРИАЛОВ </w:t>
      </w:r>
    </w:p>
    <w:p w:rsidR="002F6D11" w:rsidRPr="008A0DCF" w:rsidRDefault="002F6D11" w:rsidP="002F6D1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" w:type="dxa"/>
        <w:tblLayout w:type="fixed"/>
        <w:tblLook w:val="0000"/>
      </w:tblPr>
      <w:tblGrid>
        <w:gridCol w:w="3497"/>
        <w:gridCol w:w="6073"/>
      </w:tblGrid>
      <w:tr w:rsidR="002F6D11" w:rsidRPr="008A0DCF" w:rsidTr="00752F38">
        <w:trPr>
          <w:trHeight w:val="1016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11" w:rsidRPr="008A0DCF" w:rsidRDefault="002F6D11" w:rsidP="00752F38">
            <w:pPr>
              <w:pStyle w:val="Default"/>
              <w:rPr>
                <w:sz w:val="28"/>
                <w:szCs w:val="28"/>
              </w:rPr>
            </w:pPr>
            <w:r w:rsidRPr="008A0DCF">
              <w:rPr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D11" w:rsidRPr="008A0DCF" w:rsidRDefault="002F6D11" w:rsidP="00752F38">
            <w:pPr>
              <w:pStyle w:val="Default"/>
              <w:rPr>
                <w:sz w:val="28"/>
                <w:szCs w:val="28"/>
              </w:rPr>
            </w:pPr>
            <w:r w:rsidRPr="008A0DCF">
              <w:rPr>
                <w:b/>
                <w:sz w:val="28"/>
                <w:szCs w:val="28"/>
              </w:rPr>
              <w:t>Способ оценивания и оценочное средство</w:t>
            </w:r>
          </w:p>
        </w:tc>
      </w:tr>
      <w:tr w:rsidR="002F6D11" w:rsidRPr="008A0DCF" w:rsidTr="00752F38">
        <w:trPr>
          <w:trHeight w:val="353"/>
        </w:trPr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11" w:rsidRPr="008A0DCF" w:rsidRDefault="002F6D11" w:rsidP="00752F38">
            <w:pPr>
              <w:pStyle w:val="Default"/>
              <w:rPr>
                <w:sz w:val="28"/>
                <w:szCs w:val="28"/>
              </w:rPr>
            </w:pPr>
            <w:r w:rsidRPr="008A0DCF">
              <w:rPr>
                <w:sz w:val="28"/>
                <w:szCs w:val="28"/>
              </w:rPr>
              <w:t>ОК 01-03, ОК 05, ОК 09</w:t>
            </w:r>
          </w:p>
          <w:p w:rsidR="002F6D11" w:rsidRPr="008A0DCF" w:rsidRDefault="002F6D11" w:rsidP="00752F38">
            <w:pPr>
              <w:pStyle w:val="Default"/>
              <w:rPr>
                <w:sz w:val="28"/>
                <w:szCs w:val="28"/>
              </w:rPr>
            </w:pPr>
            <w:r w:rsidRPr="008A0DCF">
              <w:rPr>
                <w:sz w:val="28"/>
                <w:szCs w:val="28"/>
              </w:rPr>
              <w:t>ПК 3.1 – 3.4</w:t>
            </w:r>
          </w:p>
          <w:p w:rsidR="002F6D11" w:rsidRPr="008A0DCF" w:rsidRDefault="002F6D11" w:rsidP="00752F38">
            <w:pPr>
              <w:pStyle w:val="Default"/>
              <w:rPr>
                <w:sz w:val="28"/>
                <w:szCs w:val="28"/>
              </w:rPr>
            </w:pPr>
            <w:r w:rsidRPr="008A0DCF">
              <w:rPr>
                <w:sz w:val="28"/>
                <w:szCs w:val="28"/>
              </w:rPr>
              <w:t>ДПК 01-02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D11" w:rsidRPr="008A0DCF" w:rsidRDefault="002F6D11" w:rsidP="00752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DCF">
              <w:rPr>
                <w:rFonts w:ascii="Times New Roman" w:hAnsi="Times New Roman" w:cs="Times New Roman"/>
                <w:sz w:val="28"/>
                <w:szCs w:val="28"/>
              </w:rPr>
              <w:t>Календарный план выполнения задания по практике.</w:t>
            </w:r>
          </w:p>
          <w:p w:rsidR="002F6D11" w:rsidRPr="008A0DCF" w:rsidRDefault="002F6D11" w:rsidP="00752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DCF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отчета. </w:t>
            </w:r>
          </w:p>
          <w:p w:rsidR="002F6D11" w:rsidRPr="008A0DCF" w:rsidRDefault="002F6D11" w:rsidP="00752F38">
            <w:pPr>
              <w:pStyle w:val="Default"/>
              <w:rPr>
                <w:sz w:val="28"/>
                <w:szCs w:val="28"/>
              </w:rPr>
            </w:pPr>
            <w:r w:rsidRPr="008A0DCF">
              <w:rPr>
                <w:sz w:val="28"/>
                <w:szCs w:val="28"/>
              </w:rPr>
              <w:t>Опрос устный (фонд оценочных средств).</w:t>
            </w:r>
          </w:p>
          <w:p w:rsidR="002F6D11" w:rsidRPr="008A0DCF" w:rsidRDefault="002F6D11" w:rsidP="00752F38">
            <w:pPr>
              <w:pStyle w:val="Default"/>
              <w:rPr>
                <w:sz w:val="28"/>
                <w:szCs w:val="28"/>
              </w:rPr>
            </w:pPr>
            <w:r w:rsidRPr="008A0DCF">
              <w:rPr>
                <w:sz w:val="28"/>
                <w:szCs w:val="28"/>
              </w:rPr>
              <w:t>Собеседование на защите отчета о практике (фонд оценочных средств).</w:t>
            </w:r>
          </w:p>
        </w:tc>
      </w:tr>
    </w:tbl>
    <w:p w:rsidR="002F6D11" w:rsidRPr="008A0DCF" w:rsidRDefault="002F6D11" w:rsidP="002F6D1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F6D11" w:rsidRPr="008A0DCF" w:rsidRDefault="002F6D11" w:rsidP="002F6D11">
      <w:pPr>
        <w:jc w:val="center"/>
        <w:rPr>
          <w:rFonts w:ascii="Times New Roman" w:hAnsi="Times New Roman" w:cs="Times New Roman"/>
          <w:sz w:val="28"/>
          <w:szCs w:val="28"/>
        </w:rPr>
      </w:pPr>
      <w:r w:rsidRPr="008A0DCF">
        <w:rPr>
          <w:rFonts w:ascii="Times New Roman" w:hAnsi="Times New Roman" w:cs="Times New Roman"/>
          <w:b/>
          <w:sz w:val="28"/>
          <w:szCs w:val="28"/>
        </w:rPr>
        <w:t>ФОНД ОЦЕНОЧНЫХ МАТЕРИАЛОВ ДЛЯ СОБЕСЕДОВАНИЯ НА ЗАЩИТЕ ОТЧЕТА О ПРАКТИКЕ</w:t>
      </w:r>
    </w:p>
    <w:p w:rsidR="002F6D11" w:rsidRPr="008A0DCF" w:rsidRDefault="002F6D11" w:rsidP="002F6D11">
      <w:pPr>
        <w:tabs>
          <w:tab w:val="left" w:pos="1134"/>
          <w:tab w:val="right" w:leader="underscore" w:pos="9356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Ind w:w="-10" w:type="dxa"/>
        <w:tblLayout w:type="fixed"/>
        <w:tblLook w:val="0000"/>
      </w:tblPr>
      <w:tblGrid>
        <w:gridCol w:w="8387"/>
        <w:gridCol w:w="1183"/>
      </w:tblGrid>
      <w:tr w:rsidR="002F6D11" w:rsidRPr="008A0DCF" w:rsidTr="00752F38">
        <w:trPr>
          <w:cantSplit/>
        </w:trPr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11" w:rsidRPr="008A0DCF" w:rsidRDefault="002F6D11" w:rsidP="00752F38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0DCF">
              <w:rPr>
                <w:rFonts w:ascii="Times New Roman" w:hAnsi="Times New Roman" w:cs="Times New Roman"/>
                <w:sz w:val="28"/>
                <w:szCs w:val="28"/>
              </w:rPr>
              <w:t>Сформулируйте план для решения Вашей задачи. Каков план действий Вы использовали?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D11" w:rsidRPr="008A0DCF" w:rsidRDefault="002F6D11" w:rsidP="00752F38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0DCF">
              <w:rPr>
                <w:rFonts w:ascii="Times New Roman" w:hAnsi="Times New Roman" w:cs="Times New Roman"/>
                <w:sz w:val="28"/>
                <w:szCs w:val="28"/>
              </w:rPr>
              <w:t>ОК 01</w:t>
            </w:r>
          </w:p>
        </w:tc>
      </w:tr>
      <w:tr w:rsidR="002F6D11" w:rsidRPr="008A0DCF" w:rsidTr="00752F38">
        <w:trPr>
          <w:cantSplit/>
        </w:trPr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11" w:rsidRPr="008A0DCF" w:rsidRDefault="002F6D11" w:rsidP="00752F38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0DCF">
              <w:rPr>
                <w:rFonts w:ascii="Times New Roman" w:hAnsi="Times New Roman" w:cs="Times New Roman"/>
                <w:sz w:val="28"/>
                <w:szCs w:val="28"/>
              </w:rPr>
              <w:t>Какие методы для реализации Вашего плана Вам пригодились? Какую информацию Вам пришлось искать самостоятельно для решения Вашей задачи?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D11" w:rsidRPr="008A0DCF" w:rsidRDefault="002F6D11" w:rsidP="00752F38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0DCF">
              <w:rPr>
                <w:rFonts w:ascii="Times New Roman" w:hAnsi="Times New Roman" w:cs="Times New Roman"/>
                <w:sz w:val="28"/>
                <w:szCs w:val="28"/>
              </w:rPr>
              <w:t>ОК 02</w:t>
            </w:r>
          </w:p>
        </w:tc>
      </w:tr>
      <w:tr w:rsidR="002F6D11" w:rsidRPr="008A0DCF" w:rsidTr="00752F38">
        <w:trPr>
          <w:cantSplit/>
        </w:trPr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11" w:rsidRPr="008A0DCF" w:rsidRDefault="002F6D11" w:rsidP="00752F38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0DCF">
              <w:rPr>
                <w:rFonts w:ascii="Times New Roman" w:hAnsi="Times New Roman" w:cs="Times New Roman"/>
                <w:sz w:val="28"/>
                <w:szCs w:val="28"/>
              </w:rPr>
              <w:t>Какую нормативно-правовую документацию Вы использовали для решения Вашей задачи?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D11" w:rsidRPr="008A0DCF" w:rsidRDefault="002F6D11" w:rsidP="00752F38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0DCF">
              <w:rPr>
                <w:rFonts w:ascii="Times New Roman" w:hAnsi="Times New Roman" w:cs="Times New Roman"/>
                <w:sz w:val="28"/>
                <w:szCs w:val="28"/>
              </w:rPr>
              <w:t>ОК 03</w:t>
            </w:r>
          </w:p>
        </w:tc>
      </w:tr>
      <w:tr w:rsidR="002F6D11" w:rsidRPr="008A0DCF" w:rsidTr="00752F38">
        <w:trPr>
          <w:cantSplit/>
        </w:trPr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11" w:rsidRPr="008A0DCF" w:rsidRDefault="002F6D11" w:rsidP="00752F38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0DCF">
              <w:rPr>
                <w:rFonts w:ascii="Times New Roman" w:hAnsi="Times New Roman" w:cs="Times New Roman"/>
                <w:sz w:val="28"/>
                <w:szCs w:val="28"/>
              </w:rPr>
              <w:t xml:space="preserve">Расскажите кратко о Вашем программном модуле.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D11" w:rsidRPr="008A0DCF" w:rsidRDefault="002F6D11" w:rsidP="00752F38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0DCF">
              <w:rPr>
                <w:rFonts w:ascii="Times New Roman" w:hAnsi="Times New Roman" w:cs="Times New Roman"/>
                <w:sz w:val="28"/>
                <w:szCs w:val="28"/>
              </w:rPr>
              <w:t>ОК 05</w:t>
            </w:r>
          </w:p>
        </w:tc>
      </w:tr>
      <w:tr w:rsidR="002F6D11" w:rsidRPr="008A0DCF" w:rsidTr="00752F38">
        <w:trPr>
          <w:cantSplit/>
        </w:trPr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11" w:rsidRPr="008A0DCF" w:rsidRDefault="002F6D11" w:rsidP="00752F38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0DCF">
              <w:rPr>
                <w:rFonts w:ascii="Times New Roman" w:hAnsi="Times New Roman" w:cs="Times New Roman"/>
                <w:sz w:val="28"/>
                <w:szCs w:val="28"/>
              </w:rPr>
              <w:t>Какие средства информационных технологий Вы использовали для решения задачи?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D11" w:rsidRPr="008A0DCF" w:rsidRDefault="002F6D11" w:rsidP="00752F38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0DCF">
              <w:rPr>
                <w:rFonts w:ascii="Times New Roman" w:hAnsi="Times New Roman" w:cs="Times New Roman"/>
                <w:sz w:val="28"/>
                <w:szCs w:val="28"/>
              </w:rPr>
              <w:t>ОК 09</w:t>
            </w:r>
          </w:p>
        </w:tc>
      </w:tr>
      <w:tr w:rsidR="002F6D11" w:rsidRPr="008A0DCF" w:rsidTr="00752F38">
        <w:trPr>
          <w:cantSplit/>
        </w:trPr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11" w:rsidRPr="008A0DCF" w:rsidRDefault="002F6D11" w:rsidP="00752F38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0DCF">
              <w:rPr>
                <w:rFonts w:ascii="Times New Roman" w:hAnsi="Times New Roman" w:cs="Times New Roman"/>
                <w:sz w:val="28"/>
                <w:szCs w:val="28"/>
              </w:rPr>
              <w:t>Объясните алгоритмы, которые Вы использовали для разработки программного модуля.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D11" w:rsidRPr="008A0DCF" w:rsidRDefault="002F6D11" w:rsidP="00752F38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0DCF">
              <w:rPr>
                <w:rFonts w:ascii="Times New Roman" w:hAnsi="Times New Roman" w:cs="Times New Roman"/>
                <w:sz w:val="28"/>
                <w:szCs w:val="28"/>
              </w:rPr>
              <w:t>ОК 05</w:t>
            </w:r>
          </w:p>
        </w:tc>
      </w:tr>
      <w:tr w:rsidR="002F6D11" w:rsidRPr="008A0DCF" w:rsidTr="00752F38">
        <w:trPr>
          <w:cantSplit/>
        </w:trPr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11" w:rsidRPr="008A0DCF" w:rsidRDefault="002F6D11" w:rsidP="00752F38">
            <w:pPr>
              <w:pStyle w:val="a7"/>
              <w:rPr>
                <w:sz w:val="28"/>
                <w:szCs w:val="28"/>
              </w:rPr>
            </w:pPr>
            <w:r w:rsidRPr="008A0DCF">
              <w:rPr>
                <w:sz w:val="28"/>
                <w:szCs w:val="28"/>
              </w:rPr>
              <w:lastRenderedPageBreak/>
              <w:t>Что представляет собой ревьюирование программного кода? Для чего необходимо осуществлять ревьюирование?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D11" w:rsidRPr="008A0DCF" w:rsidRDefault="002F6D11" w:rsidP="00752F38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0DCF">
              <w:rPr>
                <w:rFonts w:ascii="Times New Roman" w:hAnsi="Times New Roman" w:cs="Times New Roman"/>
                <w:sz w:val="28"/>
                <w:szCs w:val="28"/>
              </w:rPr>
              <w:t>ПК 3.1</w:t>
            </w:r>
          </w:p>
        </w:tc>
      </w:tr>
      <w:tr w:rsidR="002F6D11" w:rsidRPr="008A0DCF" w:rsidTr="00752F38">
        <w:trPr>
          <w:cantSplit/>
        </w:trPr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11" w:rsidRPr="008A0DCF" w:rsidRDefault="002F6D11" w:rsidP="00752F38">
            <w:pPr>
              <w:pStyle w:val="a7"/>
              <w:rPr>
                <w:sz w:val="28"/>
                <w:szCs w:val="28"/>
              </w:rPr>
            </w:pPr>
            <w:r w:rsidRPr="008A0DCF">
              <w:rPr>
                <w:sz w:val="28"/>
                <w:szCs w:val="28"/>
              </w:rPr>
              <w:t>Перечислите характеристики Вашего программного проекта.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D11" w:rsidRPr="008A0DCF" w:rsidRDefault="002F6D11" w:rsidP="00752F38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0DCF">
              <w:rPr>
                <w:rFonts w:ascii="Times New Roman" w:hAnsi="Times New Roman" w:cs="Times New Roman"/>
                <w:sz w:val="28"/>
                <w:szCs w:val="28"/>
              </w:rPr>
              <w:t>ПК 3.2</w:t>
            </w:r>
          </w:p>
        </w:tc>
      </w:tr>
      <w:tr w:rsidR="002F6D11" w:rsidRPr="008A0DCF" w:rsidTr="00752F38">
        <w:trPr>
          <w:cantSplit/>
        </w:trPr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11" w:rsidRPr="008A0DCF" w:rsidRDefault="002F6D11" w:rsidP="00752F38">
            <w:pPr>
              <w:pStyle w:val="a7"/>
              <w:rPr>
                <w:sz w:val="28"/>
                <w:szCs w:val="28"/>
              </w:rPr>
            </w:pPr>
            <w:r w:rsidRPr="008A0DCF">
              <w:rPr>
                <w:sz w:val="28"/>
                <w:szCs w:val="28"/>
              </w:rPr>
              <w:t>Какие специализированные программные средства Вы можете назвать для оптимизации кода?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D11" w:rsidRPr="008A0DCF" w:rsidRDefault="002F6D11" w:rsidP="00752F38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0DCF">
              <w:rPr>
                <w:rFonts w:ascii="Times New Roman" w:hAnsi="Times New Roman" w:cs="Times New Roman"/>
                <w:sz w:val="28"/>
                <w:szCs w:val="28"/>
              </w:rPr>
              <w:t>ПК 3.3</w:t>
            </w:r>
          </w:p>
        </w:tc>
      </w:tr>
      <w:tr w:rsidR="002F6D11" w:rsidRPr="008A0DCF" w:rsidTr="00752F38">
        <w:trPr>
          <w:cantSplit/>
        </w:trPr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11" w:rsidRPr="008A0DCF" w:rsidRDefault="002F6D11" w:rsidP="00752F38">
            <w:pPr>
              <w:pStyle w:val="a7"/>
              <w:rPr>
                <w:sz w:val="28"/>
                <w:szCs w:val="28"/>
              </w:rPr>
            </w:pPr>
            <w:r w:rsidRPr="008A0DCF">
              <w:rPr>
                <w:sz w:val="28"/>
                <w:szCs w:val="28"/>
              </w:rPr>
              <w:t>Расскажите о результатах сравнительного анализа программных продуктов в рамках Вашей работы.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D11" w:rsidRPr="008A0DCF" w:rsidRDefault="002F6D11" w:rsidP="00752F38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0DCF">
              <w:rPr>
                <w:rFonts w:ascii="Times New Roman" w:hAnsi="Times New Roman" w:cs="Times New Roman"/>
                <w:sz w:val="28"/>
                <w:szCs w:val="28"/>
              </w:rPr>
              <w:t>ПК 3.4</w:t>
            </w:r>
          </w:p>
        </w:tc>
      </w:tr>
      <w:tr w:rsidR="002F6D11" w:rsidRPr="008A0DCF" w:rsidTr="00752F38">
        <w:trPr>
          <w:cantSplit/>
        </w:trPr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11" w:rsidRPr="008A0DCF" w:rsidRDefault="002F6D11" w:rsidP="00752F38">
            <w:pPr>
              <w:pStyle w:val="a7"/>
              <w:rPr>
                <w:sz w:val="28"/>
                <w:szCs w:val="28"/>
              </w:rPr>
            </w:pPr>
            <w:r w:rsidRPr="008A0DCF">
              <w:rPr>
                <w:sz w:val="28"/>
                <w:szCs w:val="28"/>
              </w:rPr>
              <w:t>Как реализуется в системе перемещение кадров?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D11" w:rsidRPr="008A0DCF" w:rsidRDefault="002F6D11" w:rsidP="00752F38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0DCF">
              <w:rPr>
                <w:rFonts w:ascii="Times New Roman" w:hAnsi="Times New Roman" w:cs="Times New Roman"/>
                <w:sz w:val="28"/>
                <w:szCs w:val="28"/>
              </w:rPr>
              <w:t>ДПК 01</w:t>
            </w:r>
          </w:p>
        </w:tc>
      </w:tr>
      <w:tr w:rsidR="002F6D11" w:rsidRPr="008A0DCF" w:rsidTr="00752F38">
        <w:trPr>
          <w:cantSplit/>
        </w:trPr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D11" w:rsidRPr="008A0DCF" w:rsidRDefault="002F6D11" w:rsidP="00752F38">
            <w:pPr>
              <w:pStyle w:val="a7"/>
              <w:rPr>
                <w:sz w:val="28"/>
                <w:szCs w:val="28"/>
              </w:rPr>
            </w:pPr>
            <w:r w:rsidRPr="008A0DCF">
              <w:rPr>
                <w:sz w:val="28"/>
                <w:szCs w:val="28"/>
              </w:rPr>
              <w:t>Расскажите принципы разработки прикладного программного обеспечения.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D11" w:rsidRPr="008A0DCF" w:rsidRDefault="002F6D11" w:rsidP="00752F38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A0DCF">
              <w:rPr>
                <w:rFonts w:ascii="Times New Roman" w:hAnsi="Times New Roman" w:cs="Times New Roman"/>
                <w:sz w:val="28"/>
                <w:szCs w:val="28"/>
              </w:rPr>
              <w:t>ДПК 02</w:t>
            </w:r>
          </w:p>
        </w:tc>
      </w:tr>
    </w:tbl>
    <w:p w:rsidR="002F6D11" w:rsidRPr="008A0DCF" w:rsidRDefault="002F6D11" w:rsidP="002F6D11">
      <w:pPr>
        <w:tabs>
          <w:tab w:val="left" w:pos="1134"/>
          <w:tab w:val="right" w:leader="underscore" w:pos="9356"/>
        </w:tabs>
        <w:rPr>
          <w:rFonts w:ascii="Times New Roman" w:hAnsi="Times New Roman" w:cs="Times New Roman"/>
          <w:sz w:val="28"/>
          <w:szCs w:val="28"/>
        </w:rPr>
      </w:pPr>
    </w:p>
    <w:p w:rsidR="002F6D11" w:rsidRPr="008A0DCF" w:rsidRDefault="002F6D11" w:rsidP="002F6D11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F6D11" w:rsidRPr="008A0DCF" w:rsidRDefault="002F6D11" w:rsidP="002F6D11">
      <w:pPr>
        <w:pStyle w:val="a6"/>
        <w:pageBreakBefore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8A0DCF">
        <w:rPr>
          <w:rFonts w:ascii="Times New Roman" w:hAnsi="Times New Roman"/>
          <w:b/>
          <w:sz w:val="28"/>
          <w:szCs w:val="28"/>
        </w:rPr>
        <w:lastRenderedPageBreak/>
        <w:t>КРИТЕРИИ ОЦЕНКИ</w:t>
      </w:r>
    </w:p>
    <w:p w:rsidR="002F6D11" w:rsidRPr="008A0DCF" w:rsidRDefault="002F6D11" w:rsidP="008A0DCF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F6D11" w:rsidRPr="008A0DCF" w:rsidRDefault="002F6D11" w:rsidP="008A0DCF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DCF">
        <w:rPr>
          <w:rFonts w:ascii="Times New Roman" w:hAnsi="Times New Roman" w:cs="Times New Roman"/>
          <w:sz w:val="28"/>
          <w:szCs w:val="28"/>
        </w:rPr>
        <w:t>Основными критериями оценки разрабатываемых программ являются:</w:t>
      </w:r>
    </w:p>
    <w:p w:rsidR="002F6D11" w:rsidRPr="008A0DCF" w:rsidRDefault="002F6D11" w:rsidP="008A0DCF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DCF">
        <w:rPr>
          <w:rFonts w:ascii="Times New Roman" w:hAnsi="Times New Roman" w:cs="Times New Roman"/>
          <w:sz w:val="28"/>
          <w:szCs w:val="28"/>
        </w:rPr>
        <w:t xml:space="preserve">- освоение соответствующих компетенций; </w:t>
      </w:r>
    </w:p>
    <w:p w:rsidR="002F6D11" w:rsidRPr="008A0DCF" w:rsidRDefault="002F6D11" w:rsidP="008A0DCF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DCF">
        <w:rPr>
          <w:rFonts w:ascii="Times New Roman" w:hAnsi="Times New Roman" w:cs="Times New Roman"/>
          <w:sz w:val="28"/>
          <w:szCs w:val="28"/>
        </w:rPr>
        <w:t xml:space="preserve">- самостоятельность, творческий характер выполненной работы; </w:t>
      </w:r>
    </w:p>
    <w:p w:rsidR="002F6D11" w:rsidRPr="008A0DCF" w:rsidRDefault="002F6D11" w:rsidP="008A0DCF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DCF">
        <w:rPr>
          <w:rFonts w:ascii="Times New Roman" w:hAnsi="Times New Roman" w:cs="Times New Roman"/>
          <w:sz w:val="28"/>
          <w:szCs w:val="28"/>
        </w:rPr>
        <w:t xml:space="preserve">- обоснованность сделанных автором выводов и предложений; </w:t>
      </w:r>
    </w:p>
    <w:p w:rsidR="002F6D11" w:rsidRPr="008A0DCF" w:rsidRDefault="002F6D11" w:rsidP="008A0DCF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DCF">
        <w:rPr>
          <w:rFonts w:ascii="Times New Roman" w:hAnsi="Times New Roman" w:cs="Times New Roman"/>
          <w:sz w:val="28"/>
          <w:szCs w:val="28"/>
        </w:rPr>
        <w:t>- соответствие содержания проекта теме, целям и задачам, сформулированным в задании.</w:t>
      </w:r>
    </w:p>
    <w:p w:rsidR="002F6D11" w:rsidRPr="008A0DCF" w:rsidRDefault="002F6D11" w:rsidP="008A0DCF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DCF">
        <w:rPr>
          <w:rFonts w:ascii="Times New Roman" w:hAnsi="Times New Roman" w:cs="Times New Roman"/>
          <w:sz w:val="28"/>
          <w:szCs w:val="28"/>
        </w:rPr>
        <w:t>Кроме того, студент должен уверенно ориентироваться в собственном программном коде, при обнаружении преподавателем ошибок в логике работы программы доработать ее, а также правильно отвечать на практические вопросы по своей работе.</w:t>
      </w:r>
    </w:p>
    <w:p w:rsidR="002F6D11" w:rsidRPr="008A0DCF" w:rsidRDefault="002F6D11" w:rsidP="008A0DCF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DCF">
        <w:rPr>
          <w:rFonts w:ascii="Times New Roman" w:hAnsi="Times New Roman" w:cs="Times New Roman"/>
          <w:sz w:val="28"/>
          <w:szCs w:val="28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2F6D11" w:rsidRPr="008A0DCF" w:rsidRDefault="002F6D11" w:rsidP="008A0DCF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DCF">
        <w:rPr>
          <w:rFonts w:ascii="Times New Roman" w:hAnsi="Times New Roman" w:cs="Times New Roman"/>
          <w:sz w:val="28"/>
          <w:szCs w:val="28"/>
        </w:rPr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2F6D11" w:rsidRPr="008A0DCF" w:rsidRDefault="002F6D11" w:rsidP="008A0DCF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DCF">
        <w:rPr>
          <w:rFonts w:ascii="Times New Roman" w:hAnsi="Times New Roman" w:cs="Times New Roman"/>
          <w:sz w:val="28"/>
          <w:szCs w:val="28"/>
        </w:rPr>
        <w:t xml:space="preserve"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2F6D11" w:rsidRPr="008A0DCF" w:rsidRDefault="002F6D11" w:rsidP="008A0DCF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DCF">
        <w:rPr>
          <w:rFonts w:ascii="Times New Roman" w:hAnsi="Times New Roman" w:cs="Times New Roman"/>
          <w:sz w:val="28"/>
          <w:szCs w:val="28"/>
        </w:rPr>
        <w:lastRenderedPageBreak/>
        <w:t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5250C4" w:rsidRPr="008A0DCF" w:rsidRDefault="005250C4">
      <w:pPr>
        <w:rPr>
          <w:rFonts w:ascii="Times New Roman" w:hAnsi="Times New Roman" w:cs="Times New Roman"/>
          <w:sz w:val="28"/>
          <w:szCs w:val="28"/>
        </w:rPr>
      </w:pPr>
    </w:p>
    <w:sectPr w:rsidR="005250C4" w:rsidRPr="008A0DCF" w:rsidSect="009262F1">
      <w:footerReference w:type="even" r:id="rId6"/>
      <w:footerReference w:type="default" r:id="rId7"/>
      <w:footerReference w:type="first" r:id="rId8"/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F43" w:rsidRDefault="00C62F43" w:rsidP="009262F1">
      <w:pPr>
        <w:spacing w:after="0" w:line="240" w:lineRule="auto"/>
      </w:pPr>
      <w:r>
        <w:separator/>
      </w:r>
    </w:p>
  </w:endnote>
  <w:endnote w:type="continuationSeparator" w:id="1">
    <w:p w:rsidR="00C62F43" w:rsidRDefault="00C62F43" w:rsidP="0092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2E3" w:rsidRDefault="00C62F4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2E3" w:rsidRDefault="009262F1">
    <w:pPr>
      <w:pStyle w:val="a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5250C4"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8A0DCF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  <w:p w:rsidR="00AC22E3" w:rsidRDefault="00C62F43">
    <w:pPr>
      <w:pStyle w:val="a3"/>
      <w:rPr>
        <w:sz w:val="24"/>
        <w:szCs w:val="24"/>
      </w:rPr>
    </w:pPr>
  </w:p>
  <w:p w:rsidR="00AC22E3" w:rsidRDefault="00C62F43">
    <w:pPr>
      <w:rPr>
        <w:sz w:val="24"/>
        <w:szCs w:val="24"/>
      </w:rPr>
    </w:pPr>
  </w:p>
  <w:p w:rsidR="00AC22E3" w:rsidRDefault="00C62F43"/>
  <w:p w:rsidR="00AC22E3" w:rsidRDefault="00C62F43"/>
  <w:p w:rsidR="00AC22E3" w:rsidRDefault="00C62F4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2E3" w:rsidRDefault="00C62F4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F43" w:rsidRDefault="00C62F43" w:rsidP="009262F1">
      <w:pPr>
        <w:spacing w:after="0" w:line="240" w:lineRule="auto"/>
      </w:pPr>
      <w:r>
        <w:separator/>
      </w:r>
    </w:p>
  </w:footnote>
  <w:footnote w:type="continuationSeparator" w:id="1">
    <w:p w:rsidR="00C62F43" w:rsidRDefault="00C62F43" w:rsidP="00926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6D11"/>
    <w:rsid w:val="002F6D11"/>
    <w:rsid w:val="005250C4"/>
    <w:rsid w:val="008A0DCF"/>
    <w:rsid w:val="009262F1"/>
    <w:rsid w:val="00C6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F6D11"/>
    <w:pPr>
      <w:tabs>
        <w:tab w:val="center" w:pos="4677"/>
        <w:tab w:val="right" w:pos="9355"/>
      </w:tabs>
      <w:suppressAutoHyphens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link w:val="a3"/>
    <w:rsid w:val="002F6D1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5">
    <w:name w:val="Центр"/>
    <w:basedOn w:val="a3"/>
    <w:rsid w:val="002F6D11"/>
    <w:pPr>
      <w:tabs>
        <w:tab w:val="clear" w:pos="4677"/>
        <w:tab w:val="clear" w:pos="9355"/>
        <w:tab w:val="center" w:pos="4536"/>
        <w:tab w:val="right" w:pos="9072"/>
      </w:tabs>
      <w:ind w:firstLine="0"/>
      <w:jc w:val="center"/>
    </w:pPr>
  </w:style>
  <w:style w:type="paragraph" w:styleId="a6">
    <w:name w:val="List Paragraph"/>
    <w:basedOn w:val="a"/>
    <w:qFormat/>
    <w:rsid w:val="002F6D11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2F6D1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7">
    <w:name w:val="No Spacing"/>
    <w:qFormat/>
    <w:rsid w:val="002F6D11"/>
    <w:pPr>
      <w:suppressAutoHyphens/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583</Words>
  <Characters>3328</Characters>
  <Application>Microsoft Office Word</Application>
  <DocSecurity>0</DocSecurity>
  <Lines>27</Lines>
  <Paragraphs>7</Paragraphs>
  <ScaleCrop>false</ScaleCrop>
  <Company>кИЭиУ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2023-05-15T02:20:00Z</dcterms:created>
  <dcterms:modified xsi:type="dcterms:W3CDTF">2023-07-04T07:57:00Z</dcterms:modified>
</cp:coreProperties>
</file>