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E" w:rsidRPr="00045A4E" w:rsidRDefault="00045A4E" w:rsidP="00AB799A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045A4E" w:rsidRPr="00045A4E" w:rsidRDefault="00045A4E" w:rsidP="00AB799A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45A4E" w:rsidRPr="00045A4E" w:rsidRDefault="00045A4E" w:rsidP="00AB799A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высшего образования</w:t>
      </w:r>
    </w:p>
    <w:p w:rsidR="00045A4E" w:rsidRPr="00045A4E" w:rsidRDefault="00045A4E" w:rsidP="00AB799A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«Алтайский государственны</w:t>
      </w:r>
      <w:r w:rsidR="00AB799A">
        <w:rPr>
          <w:rFonts w:ascii="Times New Roman" w:hAnsi="Times New Roman"/>
          <w:sz w:val="28"/>
          <w:szCs w:val="28"/>
        </w:rPr>
        <w:t>й</w:t>
      </w:r>
      <w:r w:rsidRPr="00045A4E">
        <w:rPr>
          <w:rFonts w:ascii="Times New Roman" w:hAnsi="Times New Roman"/>
          <w:sz w:val="28"/>
          <w:szCs w:val="28"/>
        </w:rPr>
        <w:t xml:space="preserve"> технический университет им. И. И. Ползунова»</w:t>
      </w:r>
    </w:p>
    <w:p w:rsid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99A" w:rsidRPr="00045A4E" w:rsidRDefault="00AB799A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ПО УЧЕБНОЙ ПРАКТИКЕ УП.0</w:t>
      </w:r>
      <w:r>
        <w:rPr>
          <w:rFonts w:ascii="Times New Roman" w:hAnsi="Times New Roman"/>
          <w:b/>
          <w:sz w:val="28"/>
          <w:szCs w:val="28"/>
        </w:rPr>
        <w:t>3</w:t>
      </w:r>
      <w:r w:rsidRPr="00045A4E">
        <w:rPr>
          <w:rFonts w:ascii="Times New Roman" w:hAnsi="Times New Roman"/>
          <w:b/>
          <w:sz w:val="28"/>
          <w:szCs w:val="28"/>
        </w:rPr>
        <w:t>.01</w:t>
      </w: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45A4E">
        <w:rPr>
          <w:rFonts w:ascii="Times New Roman" w:hAnsi="Times New Roman"/>
          <w:sz w:val="28"/>
          <w:szCs w:val="28"/>
        </w:rPr>
        <w:t xml:space="preserve">Код и наименование профессионального модуля: ПМ.03 </w:t>
      </w:r>
      <w:r w:rsidRPr="00045A4E">
        <w:rPr>
          <w:rFonts w:ascii="Times New Roman" w:hAnsi="Times New Roman"/>
          <w:bCs/>
          <w:sz w:val="28"/>
          <w:szCs w:val="28"/>
        </w:rPr>
        <w:t>Обслуживание и эксплуатация технологического оборудования и технологической оснастки</w:t>
      </w: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045A4E">
        <w:rPr>
          <w:rFonts w:ascii="Times New Roman" w:hAnsi="Times New Roman"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Форма обучения:</w:t>
      </w:r>
      <w:r w:rsidRPr="00045A4E">
        <w:rPr>
          <w:rFonts w:ascii="Times New Roman" w:hAnsi="Times New Roman"/>
          <w:sz w:val="28"/>
          <w:szCs w:val="28"/>
          <w:u w:val="single"/>
        </w:rPr>
        <w:t xml:space="preserve"> очная</w:t>
      </w: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5A4E" w:rsidRPr="00045A4E" w:rsidRDefault="00045A4E" w:rsidP="00045A4E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045A4E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045A4E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Беушева</w:t>
            </w:r>
            <w:proofErr w:type="spellEnd"/>
          </w:p>
        </w:tc>
      </w:tr>
      <w:tr w:rsidR="00045A4E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Технолог ООО «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Конти</w:t>
            </w:r>
            <w:proofErr w:type="spellEnd"/>
            <w:r w:rsidRPr="00045A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045A4E" w:rsidRDefault="00045A4E" w:rsidP="00045A4E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715926" w:rsidRPr="00E96CE4" w:rsidRDefault="00715926" w:rsidP="0071592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lastRenderedPageBreak/>
        <w:t xml:space="preserve">ФОНД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</w:p>
    <w:p w:rsidR="00715926" w:rsidRPr="00E96CE4" w:rsidRDefault="00715926" w:rsidP="0071592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ДЛЯ ПРОМЕЖУТОЧНОЙ АТТЕСТАЦИИ</w:t>
      </w:r>
    </w:p>
    <w:p w:rsidR="00715926" w:rsidRDefault="00715926" w:rsidP="00715926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926" w:rsidRPr="00D56504" w:rsidRDefault="00715926" w:rsidP="00715926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715926" w:rsidRPr="001D0455" w:rsidRDefault="00715926" w:rsidP="00715926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0455">
        <w:rPr>
          <w:rFonts w:ascii="Times New Roman" w:hAnsi="Times New Roman"/>
          <w:sz w:val="28"/>
          <w:szCs w:val="28"/>
        </w:rPr>
        <w:t>Ознакомление с основным технологическим оборудованием (линиями), их технологическими возможностями. Освоение конструкции основных частей и узлов (отдельных видов)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Виды приводов (ПК3.2,ОК02)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Конструкция основного рабочего узла (ПК3,ОК03)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Классификация оборудования для формования заготовок (ПК3.2,ОК01)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Виды профилирующих инструментов формующих головок (ПК3.1,ОК01)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 Соединение формующих головок с рабочим корпусом машины (ПК3.1,ОК04)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Виды литьевых машин (ПК3.2,ОК05)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Характеристика пресс-форм литьевых машин (ПК3.1,ОК0</w:t>
      </w:r>
      <w:r w:rsidR="00D57F79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Влияние  технологических свойств полимерного материала на рабочие характеристики оборудования (ПК3.2,ОК07)</w:t>
      </w:r>
    </w:p>
    <w:p w:rsidR="00715926" w:rsidRDefault="00715926" w:rsidP="00715926">
      <w:pPr>
        <w:pStyle w:val="a7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9. </w:t>
      </w:r>
      <w:r w:rsidRPr="004277BF">
        <w:rPr>
          <w:bCs/>
          <w:sz w:val="28"/>
          <w:szCs w:val="28"/>
        </w:rPr>
        <w:t>Необходимые мероприятия для  изготовления профильных приспособлений головок экструдеров</w:t>
      </w:r>
      <w:r>
        <w:rPr>
          <w:bCs/>
          <w:sz w:val="28"/>
          <w:szCs w:val="28"/>
        </w:rPr>
        <w:t xml:space="preserve"> (ПК3.1,ОК06,ОК0</w:t>
      </w:r>
      <w:r w:rsidR="00D57F7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</w:p>
    <w:p w:rsidR="00715926" w:rsidRPr="004277BF" w:rsidRDefault="00715926" w:rsidP="0071592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277BF">
        <w:rPr>
          <w:rFonts w:ascii="Times New Roman" w:hAnsi="Times New Roman"/>
          <w:bCs/>
          <w:sz w:val="28"/>
          <w:szCs w:val="28"/>
        </w:rPr>
        <w:t xml:space="preserve">     10. Прессовое оборудование. Выбор прессов и параметров процессов</w:t>
      </w:r>
      <w:r>
        <w:rPr>
          <w:rFonts w:ascii="Times New Roman" w:hAnsi="Times New Roman"/>
          <w:bCs/>
          <w:sz w:val="28"/>
          <w:szCs w:val="28"/>
        </w:rPr>
        <w:t xml:space="preserve"> (ПК3.1,ОК</w:t>
      </w:r>
      <w:r w:rsidR="00D57F79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715926" w:rsidRPr="004277BF" w:rsidRDefault="00715926" w:rsidP="00715926">
      <w:pPr>
        <w:pStyle w:val="a7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bCs/>
          <w:sz w:val="28"/>
          <w:szCs w:val="28"/>
        </w:rPr>
      </w:pPr>
      <w:r w:rsidRPr="004277BF">
        <w:rPr>
          <w:bCs/>
          <w:sz w:val="28"/>
          <w:szCs w:val="28"/>
        </w:rPr>
        <w:t xml:space="preserve"> </w:t>
      </w: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715926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715926" w:rsidRPr="00C474D4" w:rsidRDefault="00715926" w:rsidP="00715926">
      <w:pPr>
        <w:pStyle w:val="a5"/>
        <w:tabs>
          <w:tab w:val="left" w:pos="0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715926" w:rsidRDefault="00715926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0F69BA" w:rsidRPr="00C474D4" w:rsidRDefault="000F69BA" w:rsidP="00715926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715926" w:rsidRDefault="00715926" w:rsidP="00715926">
      <w:p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926" w:rsidRDefault="00715926" w:rsidP="00715926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15926" w:rsidRPr="00E96CE4" w:rsidRDefault="00715926" w:rsidP="00715926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715926" w:rsidRPr="00D56504" w:rsidRDefault="00715926" w:rsidP="00715926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715926" w:rsidRPr="00D56504" w:rsidRDefault="00715926" w:rsidP="00715926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715926" w:rsidRPr="00D56504" w:rsidRDefault="00715926" w:rsidP="00715926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715926" w:rsidRDefault="00715926" w:rsidP="00715926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</w:t>
      </w:r>
      <w:r>
        <w:rPr>
          <w:rFonts w:ascii="Times New Roman" w:hAnsi="Times New Roman"/>
          <w:sz w:val="28"/>
          <w:szCs w:val="28"/>
        </w:rPr>
        <w:t>ого уровня освоения компетенций.</w:t>
      </w:r>
    </w:p>
    <w:p w:rsidR="00452E77" w:rsidRDefault="00452E77"/>
    <w:sectPr w:rsidR="00452E77" w:rsidSect="00F623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26"/>
    <w:rsid w:val="00045A4E"/>
    <w:rsid w:val="000F69BA"/>
    <w:rsid w:val="0041355D"/>
    <w:rsid w:val="00452E77"/>
    <w:rsid w:val="00715926"/>
    <w:rsid w:val="00AB799A"/>
    <w:rsid w:val="00D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715926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715926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715926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71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8"/>
    <w:uiPriority w:val="99"/>
    <w:semiHidden/>
    <w:unhideWhenUsed/>
    <w:rsid w:val="0071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7159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Жданова </cp:lastModifiedBy>
  <cp:revision>5</cp:revision>
  <dcterms:created xsi:type="dcterms:W3CDTF">2023-03-05T15:03:00Z</dcterms:created>
  <dcterms:modified xsi:type="dcterms:W3CDTF">2023-07-05T03:09:00Z</dcterms:modified>
</cp:coreProperties>
</file>