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41" w:rsidRPr="00CB7441" w:rsidRDefault="00CB7441" w:rsidP="00CB7441">
      <w:pPr>
        <w:rPr>
          <w:sz w:val="24"/>
          <w:szCs w:val="24"/>
        </w:rPr>
      </w:pPr>
    </w:p>
    <w:p w:rsidR="00CB7441" w:rsidRPr="00CB7441" w:rsidRDefault="00CB7441" w:rsidP="00CB7441">
      <w:pPr>
        <w:spacing w:before="1"/>
        <w:ind w:left="2096" w:right="1685"/>
        <w:jc w:val="center"/>
        <w:rPr>
          <w:sz w:val="28"/>
        </w:rPr>
      </w:pPr>
      <w:r w:rsidRPr="00CB7441">
        <w:rPr>
          <w:sz w:val="28"/>
        </w:rPr>
        <w:t>Федеральноегосударственноебюджетноеобразовательноеучреждение высшего образования</w:t>
      </w:r>
    </w:p>
    <w:p w:rsidR="00CB7441" w:rsidRPr="00CB7441" w:rsidRDefault="00CB7441" w:rsidP="00CB7441">
      <w:pPr>
        <w:ind w:left="959" w:right="554"/>
        <w:jc w:val="center"/>
        <w:rPr>
          <w:sz w:val="28"/>
        </w:rPr>
      </w:pPr>
      <w:r w:rsidRPr="00CB7441">
        <w:rPr>
          <w:sz w:val="28"/>
        </w:rPr>
        <w:t>«Алтайскийгосударственныйтехническийуниверситетим.И.И.Ползунова»</w:t>
      </w:r>
    </w:p>
    <w:p w:rsidR="00CB7441" w:rsidRPr="00CB7441" w:rsidRDefault="00CB7441" w:rsidP="00CB7441">
      <w:pPr>
        <w:rPr>
          <w:sz w:val="30"/>
          <w:szCs w:val="24"/>
        </w:rPr>
      </w:pPr>
    </w:p>
    <w:p w:rsidR="00CB7441" w:rsidRPr="00CB7441" w:rsidRDefault="00CB7441" w:rsidP="00CB7441">
      <w:pPr>
        <w:spacing w:before="253"/>
        <w:ind w:left="2092" w:right="1685"/>
        <w:jc w:val="center"/>
        <w:outlineLvl w:val="0"/>
        <w:rPr>
          <w:b/>
          <w:bCs/>
          <w:sz w:val="28"/>
          <w:szCs w:val="28"/>
        </w:rPr>
      </w:pPr>
      <w:r w:rsidRPr="00CB7441">
        <w:rPr>
          <w:b/>
          <w:bCs/>
          <w:sz w:val="28"/>
          <w:szCs w:val="28"/>
        </w:rPr>
        <w:t>Университетскийтехнологическийколледж</w:t>
      </w:r>
    </w:p>
    <w:p w:rsidR="00CB7441" w:rsidRPr="00CB7441" w:rsidRDefault="00CB7441" w:rsidP="00CB7441">
      <w:pPr>
        <w:rPr>
          <w:b/>
          <w:sz w:val="30"/>
          <w:szCs w:val="24"/>
        </w:rPr>
      </w:pPr>
    </w:p>
    <w:p w:rsidR="00CB7441" w:rsidRPr="00CB7441" w:rsidRDefault="00CB7441" w:rsidP="00CB7441">
      <w:pPr>
        <w:rPr>
          <w:b/>
          <w:sz w:val="30"/>
          <w:szCs w:val="24"/>
        </w:rPr>
      </w:pPr>
    </w:p>
    <w:p w:rsidR="00CB7441" w:rsidRPr="00CB7441" w:rsidRDefault="00CB7441" w:rsidP="00CB7441">
      <w:pPr>
        <w:rPr>
          <w:b/>
          <w:sz w:val="30"/>
          <w:szCs w:val="24"/>
        </w:rPr>
      </w:pPr>
    </w:p>
    <w:p w:rsidR="00CB7441" w:rsidRPr="00CB7441" w:rsidRDefault="00CB7441" w:rsidP="00CB7441">
      <w:pPr>
        <w:rPr>
          <w:b/>
          <w:sz w:val="30"/>
          <w:szCs w:val="24"/>
        </w:rPr>
      </w:pPr>
    </w:p>
    <w:p w:rsidR="00CB7441" w:rsidRPr="00CB7441" w:rsidRDefault="00CB7441" w:rsidP="00CB7441">
      <w:pPr>
        <w:rPr>
          <w:b/>
          <w:sz w:val="30"/>
          <w:szCs w:val="24"/>
        </w:rPr>
      </w:pPr>
    </w:p>
    <w:p w:rsidR="00CB7441" w:rsidRPr="00CB7441" w:rsidRDefault="00CB7441" w:rsidP="00CB7441">
      <w:pPr>
        <w:rPr>
          <w:b/>
          <w:sz w:val="42"/>
          <w:szCs w:val="24"/>
        </w:rPr>
      </w:pPr>
    </w:p>
    <w:p w:rsidR="00CB7441" w:rsidRPr="00CB7441" w:rsidRDefault="00CB7441" w:rsidP="00CB7441">
      <w:pPr>
        <w:ind w:left="3136" w:right="2719"/>
        <w:jc w:val="center"/>
        <w:rPr>
          <w:b/>
          <w:sz w:val="28"/>
        </w:rPr>
      </w:pPr>
      <w:r w:rsidRPr="00CB7441">
        <w:rPr>
          <w:b/>
          <w:sz w:val="28"/>
        </w:rPr>
        <w:t>ФОНД ОЦЕНОЧНЫХ МАТЕРИАЛОВ ПОДИСЦИПЛИНЕ</w:t>
      </w:r>
    </w:p>
    <w:p w:rsidR="00CB7441" w:rsidRPr="00CB7441" w:rsidRDefault="00CB7441" w:rsidP="00CB7441">
      <w:pPr>
        <w:rPr>
          <w:b/>
          <w:sz w:val="30"/>
          <w:szCs w:val="24"/>
        </w:rPr>
      </w:pPr>
    </w:p>
    <w:p w:rsidR="00CB7441" w:rsidRPr="00CB7441" w:rsidRDefault="00CB7441" w:rsidP="00CB7441">
      <w:pPr>
        <w:spacing w:before="11"/>
        <w:rPr>
          <w:b/>
          <w:sz w:val="32"/>
          <w:szCs w:val="24"/>
        </w:rPr>
      </w:pPr>
    </w:p>
    <w:p w:rsidR="00CB7441" w:rsidRPr="00CB7441" w:rsidRDefault="00CB7441" w:rsidP="00CB7441">
      <w:pPr>
        <w:jc w:val="center"/>
        <w:rPr>
          <w:b/>
          <w:sz w:val="30"/>
          <w:szCs w:val="24"/>
        </w:rPr>
      </w:pPr>
      <w:r>
        <w:rPr>
          <w:b/>
          <w:bCs/>
          <w:sz w:val="28"/>
          <w:szCs w:val="28"/>
        </w:rPr>
        <w:t>Экономика организации</w:t>
      </w:r>
    </w:p>
    <w:p w:rsidR="00CB7441" w:rsidRPr="00CB7441" w:rsidRDefault="00CB7441" w:rsidP="00CB7441">
      <w:pPr>
        <w:rPr>
          <w:b/>
          <w:sz w:val="30"/>
          <w:szCs w:val="24"/>
        </w:rPr>
      </w:pPr>
    </w:p>
    <w:p w:rsidR="00CB7441" w:rsidRPr="00CB7441" w:rsidRDefault="00CB7441" w:rsidP="00CB7441">
      <w:pPr>
        <w:spacing w:before="194"/>
        <w:ind w:left="873" w:right="556"/>
        <w:jc w:val="center"/>
        <w:rPr>
          <w:sz w:val="28"/>
        </w:rPr>
      </w:pPr>
      <w:r w:rsidRPr="00CB7441">
        <w:rPr>
          <w:sz w:val="28"/>
        </w:rPr>
        <w:t>Дляспециальности:</w:t>
      </w:r>
      <w:r w:rsidRPr="00CB7441">
        <w:rPr>
          <w:sz w:val="28"/>
          <w:u w:val="single"/>
        </w:rPr>
        <w:t>38.02.01Экономикаибухгалтерскийучет(поотраслям)</w:t>
      </w: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spacing w:before="4"/>
        <w:rPr>
          <w:sz w:val="16"/>
          <w:szCs w:val="24"/>
        </w:rPr>
      </w:pPr>
    </w:p>
    <w:p w:rsidR="00CB7441" w:rsidRPr="00CB7441" w:rsidRDefault="00CB7441" w:rsidP="00CB7441">
      <w:pPr>
        <w:tabs>
          <w:tab w:val="left" w:pos="10017"/>
        </w:tabs>
        <w:spacing w:before="88"/>
        <w:ind w:left="964"/>
        <w:rPr>
          <w:sz w:val="28"/>
        </w:rPr>
      </w:pPr>
      <w:r w:rsidRPr="00CB7441">
        <w:rPr>
          <w:sz w:val="28"/>
        </w:rPr>
        <w:t>Форма</w:t>
      </w:r>
      <w:r w:rsidR="00CB6A8F">
        <w:rPr>
          <w:sz w:val="28"/>
        </w:rPr>
        <w:t xml:space="preserve"> </w:t>
      </w:r>
      <w:r w:rsidRPr="00CB7441">
        <w:rPr>
          <w:sz w:val="28"/>
        </w:rPr>
        <w:t>обучение:</w:t>
      </w:r>
      <w:r w:rsidR="00CB6A8F">
        <w:rPr>
          <w:sz w:val="28"/>
        </w:rPr>
        <w:t xml:space="preserve"> </w:t>
      </w:r>
      <w:r w:rsidRPr="00CB7441">
        <w:rPr>
          <w:sz w:val="28"/>
          <w:u w:val="single"/>
        </w:rPr>
        <w:t>очная,</w:t>
      </w:r>
      <w:r w:rsidR="00CB6A8F">
        <w:rPr>
          <w:sz w:val="28"/>
          <w:u w:val="single"/>
        </w:rPr>
        <w:t xml:space="preserve"> </w:t>
      </w:r>
      <w:r w:rsidRPr="00CB7441">
        <w:rPr>
          <w:sz w:val="28"/>
          <w:u w:val="single"/>
        </w:rPr>
        <w:t>заочная</w:t>
      </w:r>
    </w:p>
    <w:p w:rsidR="00CB7441" w:rsidRDefault="00CB7441" w:rsidP="00CB7441">
      <w:pPr>
        <w:rPr>
          <w:sz w:val="20"/>
          <w:szCs w:val="24"/>
        </w:rPr>
      </w:pPr>
    </w:p>
    <w:p w:rsidR="00CB7441" w:rsidRDefault="00CB7441" w:rsidP="00CB7441">
      <w:pPr>
        <w:rPr>
          <w:sz w:val="20"/>
          <w:szCs w:val="24"/>
        </w:rPr>
      </w:pPr>
    </w:p>
    <w:p w:rsidR="00CB7441" w:rsidRDefault="00CB7441" w:rsidP="00CB7441">
      <w:pPr>
        <w:rPr>
          <w:sz w:val="20"/>
          <w:szCs w:val="24"/>
        </w:rPr>
      </w:pPr>
    </w:p>
    <w:p w:rsidR="00CB7441" w:rsidRDefault="00CB7441" w:rsidP="00CB7441">
      <w:pPr>
        <w:rPr>
          <w:sz w:val="20"/>
          <w:szCs w:val="24"/>
        </w:rPr>
      </w:pPr>
    </w:p>
    <w:p w:rsidR="00CB7441" w:rsidRDefault="00CB7441" w:rsidP="00CB7441">
      <w:pPr>
        <w:rPr>
          <w:sz w:val="20"/>
          <w:szCs w:val="24"/>
        </w:rPr>
      </w:pPr>
    </w:p>
    <w:p w:rsidR="00CB6A8F" w:rsidRPr="00CB7441" w:rsidRDefault="00CB6A8F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CB7441" w:rsidRPr="00CB7441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jc w:val="center"/>
              <w:rPr>
                <w:b/>
                <w:sz w:val="28"/>
                <w:szCs w:val="28"/>
              </w:rPr>
            </w:pPr>
            <w:r w:rsidRPr="00CB7441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jc w:val="center"/>
              <w:rPr>
                <w:b/>
                <w:sz w:val="28"/>
                <w:szCs w:val="28"/>
              </w:rPr>
            </w:pPr>
            <w:r w:rsidRPr="00CB74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jc w:val="center"/>
              <w:rPr>
                <w:b/>
                <w:sz w:val="28"/>
                <w:szCs w:val="28"/>
              </w:rPr>
            </w:pPr>
            <w:r w:rsidRPr="00CB7441">
              <w:rPr>
                <w:b/>
                <w:sz w:val="28"/>
                <w:szCs w:val="28"/>
              </w:rPr>
              <w:t>И.О. Фамилия</w:t>
            </w:r>
          </w:p>
        </w:tc>
      </w:tr>
      <w:tr w:rsidR="00CB7441" w:rsidRPr="00CB7441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rPr>
                <w:sz w:val="28"/>
                <w:szCs w:val="28"/>
              </w:rPr>
            </w:pPr>
            <w:r w:rsidRPr="00CB7441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Гуртий</w:t>
            </w:r>
            <w:proofErr w:type="spellEnd"/>
          </w:p>
        </w:tc>
      </w:tr>
      <w:tr w:rsidR="00CB7441" w:rsidRPr="00CB7441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rPr>
                <w:sz w:val="28"/>
                <w:szCs w:val="28"/>
              </w:rPr>
            </w:pPr>
            <w:r w:rsidRPr="00CB7441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rPr>
                <w:sz w:val="28"/>
                <w:szCs w:val="28"/>
              </w:rPr>
            </w:pPr>
            <w:r w:rsidRPr="00CB7441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1" w:rsidRPr="00CB7441" w:rsidRDefault="00CB7441" w:rsidP="00CB7441">
            <w:pPr>
              <w:rPr>
                <w:sz w:val="28"/>
                <w:szCs w:val="28"/>
              </w:rPr>
            </w:pPr>
            <w:r w:rsidRPr="00CB7441">
              <w:rPr>
                <w:sz w:val="28"/>
                <w:szCs w:val="28"/>
              </w:rPr>
              <w:t>Ю.Г. Швецов</w:t>
            </w:r>
          </w:p>
        </w:tc>
      </w:tr>
    </w:tbl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rPr>
          <w:sz w:val="20"/>
          <w:szCs w:val="24"/>
        </w:rPr>
      </w:pPr>
    </w:p>
    <w:p w:rsidR="00CB7441" w:rsidRPr="00CB7441" w:rsidRDefault="00CB7441" w:rsidP="00CB7441">
      <w:pPr>
        <w:spacing w:before="4"/>
        <w:rPr>
          <w:sz w:val="20"/>
          <w:szCs w:val="24"/>
        </w:rPr>
      </w:pPr>
    </w:p>
    <w:p w:rsidR="00CB7441" w:rsidRPr="00CB7441" w:rsidRDefault="00CB7441" w:rsidP="00CB7441">
      <w:pPr>
        <w:spacing w:before="89"/>
        <w:ind w:left="2096" w:right="1682"/>
        <w:jc w:val="center"/>
        <w:rPr>
          <w:sz w:val="28"/>
        </w:rPr>
      </w:pPr>
      <w:r w:rsidRPr="00CB7441">
        <w:rPr>
          <w:sz w:val="28"/>
        </w:rPr>
        <w:t>Барнаул</w:t>
      </w:r>
    </w:p>
    <w:p w:rsidR="0096776A" w:rsidRDefault="0096776A" w:rsidP="0096776A">
      <w:pPr>
        <w:pStyle w:val="a3"/>
        <w:ind w:left="0"/>
      </w:pPr>
    </w:p>
    <w:p w:rsidR="0096776A" w:rsidRDefault="0096776A" w:rsidP="0096776A">
      <w:pPr>
        <w:ind w:left="1155" w:right="3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ПАСПОРТ</w:t>
      </w:r>
    </w:p>
    <w:p w:rsidR="0096776A" w:rsidRDefault="0096776A" w:rsidP="0096776A">
      <w:pPr>
        <w:pStyle w:val="a3"/>
        <w:spacing w:before="160"/>
        <w:ind w:left="1150" w:right="742"/>
        <w:jc w:val="center"/>
      </w:pPr>
      <w:r>
        <w:t>ФОНДАОЦЕНОЧНЫХМАТЕРИАЛОВПОДИСЦИПЛИНЕ</w:t>
      </w:r>
    </w:p>
    <w:p w:rsidR="0096776A" w:rsidRDefault="0096776A" w:rsidP="0096776A">
      <w:pPr>
        <w:pStyle w:val="a3"/>
        <w:spacing w:before="7"/>
        <w:ind w:left="0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2"/>
        <w:gridCol w:w="1398"/>
        <w:gridCol w:w="2128"/>
        <w:gridCol w:w="2516"/>
      </w:tblGrid>
      <w:tr w:rsidR="0096776A" w:rsidTr="00F764E6">
        <w:trPr>
          <w:trHeight w:val="1264"/>
        </w:trPr>
        <w:tc>
          <w:tcPr>
            <w:tcW w:w="4272" w:type="dxa"/>
          </w:tcPr>
          <w:p w:rsidR="0096776A" w:rsidRDefault="0096776A" w:rsidP="00F764E6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Контролируемыеразделыдисциплины</w:t>
            </w:r>
            <w:proofErr w:type="spellEnd"/>
          </w:p>
        </w:tc>
        <w:tc>
          <w:tcPr>
            <w:tcW w:w="1398" w:type="dxa"/>
          </w:tcPr>
          <w:p w:rsidR="0096776A" w:rsidRPr="0096776A" w:rsidRDefault="0096776A" w:rsidP="00F764E6">
            <w:pPr>
              <w:pStyle w:val="TableParagraph"/>
              <w:ind w:left="165" w:right="151" w:hanging="2"/>
              <w:jc w:val="center"/>
              <w:rPr>
                <w:b/>
                <w:lang w:val="ru-RU"/>
              </w:rPr>
            </w:pPr>
            <w:proofErr w:type="spellStart"/>
            <w:r w:rsidRPr="0096776A">
              <w:rPr>
                <w:b/>
                <w:lang w:val="ru-RU"/>
              </w:rPr>
              <w:t>Кодконтролируемой</w:t>
            </w:r>
            <w:proofErr w:type="spellEnd"/>
          </w:p>
          <w:p w:rsidR="0096776A" w:rsidRPr="0096776A" w:rsidRDefault="0096776A" w:rsidP="00F764E6">
            <w:pPr>
              <w:pStyle w:val="TableParagraph"/>
              <w:spacing w:line="252" w:lineRule="exact"/>
              <w:ind w:left="165" w:right="151"/>
              <w:jc w:val="center"/>
              <w:rPr>
                <w:b/>
                <w:lang w:val="ru-RU"/>
              </w:rPr>
            </w:pPr>
            <w:r w:rsidRPr="0096776A">
              <w:rPr>
                <w:b/>
                <w:spacing w:val="-1"/>
                <w:lang w:val="ru-RU"/>
              </w:rPr>
              <w:t>компетенц</w:t>
            </w:r>
            <w:r w:rsidRPr="0096776A">
              <w:rPr>
                <w:b/>
                <w:lang w:val="ru-RU"/>
              </w:rPr>
              <w:t>ии</w:t>
            </w:r>
          </w:p>
        </w:tc>
        <w:tc>
          <w:tcPr>
            <w:tcW w:w="2128" w:type="dxa"/>
          </w:tcPr>
          <w:p w:rsidR="0096776A" w:rsidRDefault="0096776A" w:rsidP="00F764E6">
            <w:pPr>
              <w:pStyle w:val="TableParagraph"/>
              <w:ind w:right="808"/>
              <w:rPr>
                <w:b/>
              </w:rPr>
            </w:pPr>
            <w:proofErr w:type="spellStart"/>
            <w:r>
              <w:rPr>
                <w:b/>
              </w:rPr>
              <w:t>Способ</w:t>
            </w:r>
            <w:r>
              <w:rPr>
                <w:b/>
                <w:spacing w:val="-1"/>
              </w:rPr>
              <w:t>оценивания</w:t>
            </w:r>
            <w:proofErr w:type="spellEnd"/>
          </w:p>
        </w:tc>
        <w:tc>
          <w:tcPr>
            <w:tcW w:w="2516" w:type="dxa"/>
          </w:tcPr>
          <w:p w:rsidR="0096776A" w:rsidRDefault="0096776A" w:rsidP="00F764E6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Оценочноесредство</w:t>
            </w:r>
            <w:proofErr w:type="spellEnd"/>
          </w:p>
        </w:tc>
      </w:tr>
      <w:tr w:rsidR="0096776A" w:rsidTr="00F764E6">
        <w:trPr>
          <w:trHeight w:val="276"/>
        </w:trPr>
        <w:tc>
          <w:tcPr>
            <w:tcW w:w="4272" w:type="dxa"/>
            <w:tcBorders>
              <w:bottom w:val="nil"/>
            </w:tcBorders>
          </w:tcPr>
          <w:p w:rsidR="0096776A" w:rsidRDefault="0096776A" w:rsidP="00F764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Раздел1.Организациявусловиях</w:t>
            </w:r>
          </w:p>
        </w:tc>
        <w:tc>
          <w:tcPr>
            <w:tcW w:w="1398" w:type="dxa"/>
            <w:vMerge w:val="restart"/>
          </w:tcPr>
          <w:p w:rsidR="0096776A" w:rsidRPr="0096776A" w:rsidRDefault="0096776A" w:rsidP="00F764E6">
            <w:pPr>
              <w:pStyle w:val="TableParagraph"/>
              <w:ind w:left="361" w:right="346" w:firstLine="28"/>
              <w:jc w:val="both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ОК-02ПК-1.1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ПК-2.2</w:t>
            </w:r>
          </w:p>
          <w:p w:rsidR="0096776A" w:rsidRPr="0096776A" w:rsidRDefault="0096776A" w:rsidP="00F764E6">
            <w:pPr>
              <w:pStyle w:val="TableParagraph"/>
              <w:spacing w:before="1"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ПК-2.5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ПК-4.5</w:t>
            </w:r>
          </w:p>
        </w:tc>
        <w:tc>
          <w:tcPr>
            <w:tcW w:w="2128" w:type="dxa"/>
            <w:vMerge w:val="restart"/>
          </w:tcPr>
          <w:p w:rsidR="0096776A" w:rsidRPr="0096776A" w:rsidRDefault="0096776A" w:rsidP="00F764E6">
            <w:pPr>
              <w:pStyle w:val="TableParagraph"/>
              <w:ind w:right="713" w:firstLine="34"/>
              <w:rPr>
                <w:lang w:val="ru-RU"/>
              </w:rPr>
            </w:pPr>
            <w:r w:rsidRPr="0096776A">
              <w:rPr>
                <w:lang w:val="ru-RU"/>
              </w:rPr>
              <w:t>Опрос на</w:t>
            </w:r>
            <w:r w:rsidRPr="0096776A">
              <w:rPr>
                <w:spacing w:val="-1"/>
                <w:lang w:val="ru-RU"/>
              </w:rPr>
              <w:t>практических</w:t>
            </w:r>
            <w:r w:rsidRPr="0096776A">
              <w:rPr>
                <w:lang w:val="ru-RU"/>
              </w:rPr>
              <w:t>занятиях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23" w:firstLine="34"/>
              <w:rPr>
                <w:lang w:val="ru-RU"/>
              </w:rPr>
            </w:pPr>
            <w:r w:rsidRPr="0096776A">
              <w:rPr>
                <w:lang w:val="ru-RU"/>
              </w:rPr>
              <w:t>ПроверкадомашнихзаданийСообщение</w:t>
            </w:r>
          </w:p>
          <w:p w:rsidR="0096776A" w:rsidRPr="0096776A" w:rsidRDefault="0096776A" w:rsidP="00F764E6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6776A" w:rsidRDefault="0096776A" w:rsidP="00F764E6">
            <w:pPr>
              <w:pStyle w:val="TableParagraph"/>
              <w:ind w:right="279" w:firstLine="34"/>
            </w:pPr>
            <w:proofErr w:type="spellStart"/>
            <w:r>
              <w:rPr>
                <w:spacing w:val="-1"/>
              </w:rPr>
              <w:t>Собеседование</w:t>
            </w:r>
            <w:r>
              <w:t>наэкзамене</w:t>
            </w:r>
            <w:proofErr w:type="spellEnd"/>
          </w:p>
        </w:tc>
        <w:tc>
          <w:tcPr>
            <w:tcW w:w="2516" w:type="dxa"/>
            <w:vMerge w:val="restart"/>
          </w:tcPr>
          <w:p w:rsidR="0096776A" w:rsidRPr="0096776A" w:rsidRDefault="0096776A" w:rsidP="00F764E6">
            <w:pPr>
              <w:pStyle w:val="TableParagraph"/>
              <w:ind w:right="165"/>
              <w:jc w:val="both"/>
              <w:rPr>
                <w:lang w:val="ru-RU"/>
              </w:rPr>
            </w:pPr>
            <w:r w:rsidRPr="0096776A">
              <w:rPr>
                <w:lang w:val="ru-RU"/>
              </w:rPr>
              <w:t>Вопросы и упражненияпотемамлекционныхипрактическихзанятий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341"/>
              <w:rPr>
                <w:lang w:val="ru-RU"/>
              </w:rPr>
            </w:pPr>
            <w:r w:rsidRPr="0096776A">
              <w:rPr>
                <w:lang w:val="ru-RU"/>
              </w:rPr>
              <w:t>Темыиметодическиерекомендациисообщений</w:t>
            </w:r>
          </w:p>
          <w:p w:rsidR="0096776A" w:rsidRPr="0096776A" w:rsidRDefault="0096776A" w:rsidP="00F764E6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61"/>
              <w:rPr>
                <w:lang w:val="ru-RU"/>
              </w:rPr>
            </w:pPr>
            <w:r w:rsidRPr="0096776A">
              <w:rPr>
                <w:lang w:val="ru-RU"/>
              </w:rPr>
              <w:t>Тестыпромежуточнойаттестации</w:t>
            </w: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рынка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Предпринимательскаядеятельность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сущность,виды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Организация:понятиеи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Организационно-правовыеформы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Объединенияорганизаций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Видыпланирования.Бизнес-план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Практическиезанятия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Предпринимательскаядеятельность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сущность,виды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Организация:понятиеи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Организационно-правовыеформы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Объединенияорганизаций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Видыпланирования.Бизнес-план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76"/>
        </w:trPr>
        <w:tc>
          <w:tcPr>
            <w:tcW w:w="4272" w:type="dxa"/>
            <w:tcBorders>
              <w:bottom w:val="nil"/>
            </w:tcBorders>
          </w:tcPr>
          <w:p w:rsidR="0096776A" w:rsidRDefault="0096776A" w:rsidP="00F764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Раздел2.Материально-техническая</w:t>
            </w:r>
          </w:p>
        </w:tc>
        <w:tc>
          <w:tcPr>
            <w:tcW w:w="1398" w:type="dxa"/>
            <w:vMerge w:val="restart"/>
          </w:tcPr>
          <w:p w:rsidR="0096776A" w:rsidRPr="0096776A" w:rsidRDefault="0096776A" w:rsidP="00F764E6">
            <w:pPr>
              <w:pStyle w:val="TableParagraph"/>
              <w:ind w:left="361" w:right="346" w:firstLine="28"/>
              <w:jc w:val="both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ОК-02ПК-1.1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ПК-2.2</w:t>
            </w:r>
          </w:p>
          <w:p w:rsidR="0096776A" w:rsidRPr="0096776A" w:rsidRDefault="0096776A" w:rsidP="00F764E6">
            <w:pPr>
              <w:pStyle w:val="TableParagraph"/>
              <w:spacing w:before="1"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ПК-2.5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ПК-4.5</w:t>
            </w:r>
          </w:p>
        </w:tc>
        <w:tc>
          <w:tcPr>
            <w:tcW w:w="2128" w:type="dxa"/>
            <w:vMerge w:val="restart"/>
          </w:tcPr>
          <w:p w:rsidR="0096776A" w:rsidRPr="0096776A" w:rsidRDefault="0096776A" w:rsidP="00F764E6">
            <w:pPr>
              <w:pStyle w:val="TableParagraph"/>
              <w:ind w:right="713" w:firstLine="34"/>
              <w:rPr>
                <w:lang w:val="ru-RU"/>
              </w:rPr>
            </w:pPr>
            <w:r w:rsidRPr="0096776A">
              <w:rPr>
                <w:lang w:val="ru-RU"/>
              </w:rPr>
              <w:t>Опрос на</w:t>
            </w:r>
            <w:r w:rsidRPr="0096776A">
              <w:rPr>
                <w:spacing w:val="-1"/>
                <w:lang w:val="ru-RU"/>
              </w:rPr>
              <w:t>практических</w:t>
            </w:r>
            <w:r w:rsidRPr="0096776A">
              <w:rPr>
                <w:lang w:val="ru-RU"/>
              </w:rPr>
              <w:t>занятиях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23" w:firstLine="34"/>
              <w:rPr>
                <w:lang w:val="ru-RU"/>
              </w:rPr>
            </w:pPr>
            <w:r w:rsidRPr="0096776A">
              <w:rPr>
                <w:lang w:val="ru-RU"/>
              </w:rPr>
              <w:t>ПроверкадомашнихзаданийСообщение</w:t>
            </w:r>
          </w:p>
          <w:p w:rsidR="0096776A" w:rsidRPr="0096776A" w:rsidRDefault="0096776A" w:rsidP="00F764E6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6776A" w:rsidRDefault="0096776A" w:rsidP="00F764E6">
            <w:pPr>
              <w:pStyle w:val="TableParagraph"/>
              <w:ind w:right="313"/>
            </w:pPr>
            <w:proofErr w:type="spellStart"/>
            <w:r>
              <w:rPr>
                <w:spacing w:val="-1"/>
              </w:rPr>
              <w:t>Собеседование</w:t>
            </w:r>
            <w:r>
              <w:t>наэкзамене</w:t>
            </w:r>
            <w:proofErr w:type="spellEnd"/>
          </w:p>
        </w:tc>
        <w:tc>
          <w:tcPr>
            <w:tcW w:w="2516" w:type="dxa"/>
            <w:vMerge w:val="restart"/>
          </w:tcPr>
          <w:p w:rsidR="0096776A" w:rsidRPr="0096776A" w:rsidRDefault="0096776A" w:rsidP="00F764E6">
            <w:pPr>
              <w:pStyle w:val="TableParagraph"/>
              <w:ind w:right="165"/>
              <w:jc w:val="both"/>
              <w:rPr>
                <w:lang w:val="ru-RU"/>
              </w:rPr>
            </w:pPr>
            <w:r w:rsidRPr="0096776A">
              <w:rPr>
                <w:lang w:val="ru-RU"/>
              </w:rPr>
              <w:t>Вопросы и упражненияпотемамлекционныхипрактическихзанятий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341"/>
              <w:rPr>
                <w:lang w:val="ru-RU"/>
              </w:rPr>
            </w:pPr>
            <w:r w:rsidRPr="0096776A">
              <w:rPr>
                <w:lang w:val="ru-RU"/>
              </w:rPr>
              <w:t>Темыиметодическиерекомендациисообщений</w:t>
            </w:r>
          </w:p>
          <w:p w:rsidR="0096776A" w:rsidRPr="0096776A" w:rsidRDefault="0096776A" w:rsidP="00F764E6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61"/>
              <w:rPr>
                <w:lang w:val="ru-RU"/>
              </w:rPr>
            </w:pPr>
            <w:r w:rsidRPr="0096776A">
              <w:rPr>
                <w:lang w:val="ru-RU"/>
              </w:rPr>
              <w:t>Тестыпромежуточнойаттестации</w:t>
            </w: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базаорганизации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Pr="0096776A" w:rsidRDefault="0096776A" w:rsidP="00F764E6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Понятие,составиструктура основных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Износиамортизацияосновных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Капитальныевложенияиих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Практическиезанятия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Pr="0096776A" w:rsidRDefault="0096776A" w:rsidP="00F764E6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Понятие,составиструктура основных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Износиамортизацияосновных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Капитальныевложенияиих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541"/>
        </w:trPr>
        <w:tc>
          <w:tcPr>
            <w:tcW w:w="4272" w:type="dxa"/>
            <w:tcBorders>
              <w:top w:val="nil"/>
            </w:tcBorders>
          </w:tcPr>
          <w:p w:rsidR="0096776A" w:rsidRDefault="0096776A" w:rsidP="00F764E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</w:tbl>
    <w:p w:rsidR="0096776A" w:rsidRDefault="0096776A" w:rsidP="0096776A">
      <w:pPr>
        <w:rPr>
          <w:sz w:val="2"/>
          <w:szCs w:val="2"/>
        </w:rPr>
        <w:sectPr w:rsidR="0096776A">
          <w:pgSz w:w="11910" w:h="16840"/>
          <w:pgMar w:top="1580" w:right="300" w:bottom="960" w:left="740" w:header="0" w:footer="69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2"/>
        <w:gridCol w:w="1398"/>
        <w:gridCol w:w="2128"/>
        <w:gridCol w:w="2516"/>
      </w:tblGrid>
      <w:tr w:rsidR="0096776A" w:rsidTr="00F764E6">
        <w:trPr>
          <w:trHeight w:val="276"/>
        </w:trPr>
        <w:tc>
          <w:tcPr>
            <w:tcW w:w="4272" w:type="dxa"/>
            <w:tcBorders>
              <w:bottom w:val="nil"/>
            </w:tcBorders>
          </w:tcPr>
          <w:p w:rsidR="0096776A" w:rsidRPr="0096776A" w:rsidRDefault="0096776A" w:rsidP="00F764E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6776A">
              <w:rPr>
                <w:b/>
                <w:sz w:val="24"/>
                <w:lang w:val="ru-RU"/>
              </w:rPr>
              <w:lastRenderedPageBreak/>
              <w:t>Раздел3.Кадрыиоплататрудав</w:t>
            </w:r>
          </w:p>
        </w:tc>
        <w:tc>
          <w:tcPr>
            <w:tcW w:w="1398" w:type="dxa"/>
            <w:vMerge w:val="restart"/>
          </w:tcPr>
          <w:p w:rsidR="0096776A" w:rsidRPr="0096776A" w:rsidRDefault="0096776A" w:rsidP="00F764E6">
            <w:pPr>
              <w:pStyle w:val="TableParagraph"/>
              <w:ind w:left="361" w:right="346" w:firstLine="28"/>
              <w:jc w:val="both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ОК-02ПК-1.1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ПК-2.2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ПК-2.5</w:t>
            </w:r>
          </w:p>
          <w:p w:rsidR="0096776A" w:rsidRPr="0096776A" w:rsidRDefault="0096776A" w:rsidP="00F764E6">
            <w:pPr>
              <w:pStyle w:val="TableParagraph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ПК-4.5</w:t>
            </w:r>
          </w:p>
        </w:tc>
        <w:tc>
          <w:tcPr>
            <w:tcW w:w="2128" w:type="dxa"/>
            <w:vMerge w:val="restart"/>
          </w:tcPr>
          <w:p w:rsidR="0096776A" w:rsidRPr="0096776A" w:rsidRDefault="0096776A" w:rsidP="00F764E6">
            <w:pPr>
              <w:pStyle w:val="TableParagraph"/>
              <w:ind w:right="713" w:firstLine="34"/>
              <w:rPr>
                <w:lang w:val="ru-RU"/>
              </w:rPr>
            </w:pPr>
            <w:r w:rsidRPr="0096776A">
              <w:rPr>
                <w:lang w:val="ru-RU"/>
              </w:rPr>
              <w:t>Опрос на</w:t>
            </w:r>
            <w:r w:rsidRPr="0096776A">
              <w:rPr>
                <w:spacing w:val="-1"/>
                <w:lang w:val="ru-RU"/>
              </w:rPr>
              <w:t>практических</w:t>
            </w:r>
            <w:r w:rsidRPr="0096776A">
              <w:rPr>
                <w:lang w:val="ru-RU"/>
              </w:rPr>
              <w:t>занятиях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23" w:firstLine="34"/>
              <w:rPr>
                <w:lang w:val="ru-RU"/>
              </w:rPr>
            </w:pPr>
            <w:r w:rsidRPr="0096776A">
              <w:rPr>
                <w:lang w:val="ru-RU"/>
              </w:rPr>
              <w:t>ПроверкадомашнихзаданийСообщение</w:t>
            </w:r>
          </w:p>
          <w:p w:rsidR="0096776A" w:rsidRPr="0096776A" w:rsidRDefault="0096776A" w:rsidP="00F764E6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6776A" w:rsidRDefault="0096776A" w:rsidP="00F764E6">
            <w:pPr>
              <w:pStyle w:val="TableParagraph"/>
              <w:ind w:right="313"/>
            </w:pPr>
            <w:proofErr w:type="spellStart"/>
            <w:r>
              <w:rPr>
                <w:spacing w:val="-1"/>
              </w:rPr>
              <w:t>Собеседование</w:t>
            </w:r>
            <w:r>
              <w:t>наэкзамене</w:t>
            </w:r>
            <w:proofErr w:type="spellEnd"/>
          </w:p>
        </w:tc>
        <w:tc>
          <w:tcPr>
            <w:tcW w:w="2516" w:type="dxa"/>
            <w:vMerge w:val="restart"/>
          </w:tcPr>
          <w:p w:rsidR="0096776A" w:rsidRPr="0096776A" w:rsidRDefault="0096776A" w:rsidP="00F764E6">
            <w:pPr>
              <w:pStyle w:val="TableParagraph"/>
              <w:ind w:right="165"/>
              <w:jc w:val="both"/>
              <w:rPr>
                <w:lang w:val="ru-RU"/>
              </w:rPr>
            </w:pPr>
            <w:r w:rsidRPr="0096776A">
              <w:rPr>
                <w:lang w:val="ru-RU"/>
              </w:rPr>
              <w:t>Вопросы и упражненияпотемамлекционныхипрактическихзанятий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341"/>
              <w:rPr>
                <w:lang w:val="ru-RU"/>
              </w:rPr>
            </w:pPr>
            <w:r w:rsidRPr="0096776A">
              <w:rPr>
                <w:lang w:val="ru-RU"/>
              </w:rPr>
              <w:t>Темыиметодическиерекомендациисообщений</w:t>
            </w:r>
          </w:p>
          <w:p w:rsidR="0096776A" w:rsidRPr="0096776A" w:rsidRDefault="0096776A" w:rsidP="00F764E6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61"/>
              <w:rPr>
                <w:lang w:val="ru-RU"/>
              </w:rPr>
            </w:pPr>
            <w:r w:rsidRPr="0096776A">
              <w:rPr>
                <w:lang w:val="ru-RU"/>
              </w:rPr>
              <w:t>Тестыпромежуточнойаттестации</w:t>
            </w: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Персоналорганизации:понятие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Нормированиетруда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Производительностьтруда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Pr="0096776A" w:rsidRDefault="0096776A" w:rsidP="00F764E6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Сущностьипринципыоплатытруда.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Бестарифнаясистемаоплатытруда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Pr="0096776A" w:rsidRDefault="0096776A" w:rsidP="00F764E6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Тарифнаясистема иеёэлементы.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Практическиезанятия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Персоналорганизации:понятие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Нормированиетруда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Производительностьтруда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Pr="0096776A" w:rsidRDefault="0096776A" w:rsidP="00F764E6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Сущностьипринципыоплатытруда.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Бестарифнаясистемаоплатытруда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541"/>
        </w:trPr>
        <w:tc>
          <w:tcPr>
            <w:tcW w:w="4272" w:type="dxa"/>
            <w:tcBorders>
              <w:top w:val="nil"/>
            </w:tcBorders>
          </w:tcPr>
          <w:p w:rsidR="0096776A" w:rsidRPr="0096776A" w:rsidRDefault="0096776A" w:rsidP="00F764E6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Тарифнаясистема иеёэлементы.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Pr="0096776A" w:rsidRDefault="0096776A" w:rsidP="00F764E6">
            <w:pPr>
              <w:rPr>
                <w:sz w:val="2"/>
                <w:szCs w:val="2"/>
                <w:lang w:val="ru-RU"/>
              </w:rPr>
            </w:pPr>
          </w:p>
        </w:tc>
      </w:tr>
      <w:tr w:rsidR="0096776A" w:rsidTr="00F764E6">
        <w:trPr>
          <w:trHeight w:val="276"/>
        </w:trPr>
        <w:tc>
          <w:tcPr>
            <w:tcW w:w="4272" w:type="dxa"/>
            <w:tcBorders>
              <w:bottom w:val="nil"/>
            </w:tcBorders>
          </w:tcPr>
          <w:p w:rsidR="0096776A" w:rsidRDefault="0096776A" w:rsidP="00F764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Раздел4.Издержки,цена,прибыль</w:t>
            </w:r>
          </w:p>
        </w:tc>
        <w:tc>
          <w:tcPr>
            <w:tcW w:w="1398" w:type="dxa"/>
            <w:vMerge w:val="restart"/>
          </w:tcPr>
          <w:p w:rsidR="0096776A" w:rsidRPr="0096776A" w:rsidRDefault="0096776A" w:rsidP="00F764E6">
            <w:pPr>
              <w:pStyle w:val="TableParagraph"/>
              <w:ind w:left="361" w:right="346" w:firstLine="28"/>
              <w:jc w:val="both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ОК-02ПК-1.1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ПК-2.2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ПК-2.5</w:t>
            </w:r>
          </w:p>
          <w:p w:rsidR="0096776A" w:rsidRPr="0096776A" w:rsidRDefault="0096776A" w:rsidP="00F764E6">
            <w:pPr>
              <w:pStyle w:val="TableParagraph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ПК-4.5</w:t>
            </w:r>
          </w:p>
        </w:tc>
        <w:tc>
          <w:tcPr>
            <w:tcW w:w="2128" w:type="dxa"/>
            <w:vMerge w:val="restart"/>
          </w:tcPr>
          <w:p w:rsidR="0096776A" w:rsidRPr="0096776A" w:rsidRDefault="0096776A" w:rsidP="00F764E6">
            <w:pPr>
              <w:pStyle w:val="TableParagraph"/>
              <w:ind w:right="713" w:firstLine="34"/>
              <w:rPr>
                <w:lang w:val="ru-RU"/>
              </w:rPr>
            </w:pPr>
            <w:r w:rsidRPr="0096776A">
              <w:rPr>
                <w:lang w:val="ru-RU"/>
              </w:rPr>
              <w:t>Опрос на</w:t>
            </w:r>
            <w:r w:rsidRPr="0096776A">
              <w:rPr>
                <w:spacing w:val="-1"/>
                <w:lang w:val="ru-RU"/>
              </w:rPr>
              <w:t>практических</w:t>
            </w:r>
            <w:r w:rsidRPr="0096776A">
              <w:rPr>
                <w:lang w:val="ru-RU"/>
              </w:rPr>
              <w:t>занятиях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23" w:firstLine="34"/>
              <w:rPr>
                <w:lang w:val="ru-RU"/>
              </w:rPr>
            </w:pPr>
            <w:r w:rsidRPr="0096776A">
              <w:rPr>
                <w:lang w:val="ru-RU"/>
              </w:rPr>
              <w:t>ПроверкадомашнихзаданийСообщение</w:t>
            </w:r>
          </w:p>
          <w:p w:rsidR="0096776A" w:rsidRPr="0096776A" w:rsidRDefault="0096776A" w:rsidP="00F764E6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6776A" w:rsidRDefault="0096776A" w:rsidP="00F764E6">
            <w:pPr>
              <w:pStyle w:val="TableParagraph"/>
              <w:ind w:right="313"/>
            </w:pPr>
            <w:proofErr w:type="spellStart"/>
            <w:r>
              <w:rPr>
                <w:spacing w:val="-1"/>
              </w:rPr>
              <w:t>Собеседование</w:t>
            </w:r>
            <w:r>
              <w:t>наэкзамене</w:t>
            </w:r>
            <w:proofErr w:type="spellEnd"/>
          </w:p>
        </w:tc>
        <w:tc>
          <w:tcPr>
            <w:tcW w:w="2516" w:type="dxa"/>
            <w:vMerge w:val="restart"/>
          </w:tcPr>
          <w:p w:rsidR="0096776A" w:rsidRPr="0096776A" w:rsidRDefault="0096776A" w:rsidP="00F764E6">
            <w:pPr>
              <w:pStyle w:val="TableParagraph"/>
              <w:ind w:right="165"/>
              <w:jc w:val="both"/>
              <w:rPr>
                <w:lang w:val="ru-RU"/>
              </w:rPr>
            </w:pPr>
            <w:r w:rsidRPr="0096776A">
              <w:rPr>
                <w:lang w:val="ru-RU"/>
              </w:rPr>
              <w:t>Вопросы и упражненияпотемамлекционныхипрактическихзанятий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341"/>
              <w:rPr>
                <w:lang w:val="ru-RU"/>
              </w:rPr>
            </w:pPr>
            <w:r w:rsidRPr="0096776A">
              <w:rPr>
                <w:lang w:val="ru-RU"/>
              </w:rPr>
              <w:t>Темыиметодическиерекомендациисообщений</w:t>
            </w:r>
          </w:p>
          <w:p w:rsidR="0096776A" w:rsidRPr="0096776A" w:rsidRDefault="0096776A" w:rsidP="00F764E6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61"/>
              <w:rPr>
                <w:lang w:val="ru-RU"/>
              </w:rPr>
            </w:pPr>
            <w:r w:rsidRPr="0096776A">
              <w:rPr>
                <w:lang w:val="ru-RU"/>
              </w:rPr>
              <w:t>Тестыпромежуточнойаттестации</w:t>
            </w: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tabs>
                <w:tab w:val="left" w:pos="605"/>
                <w:tab w:val="left" w:pos="2678"/>
                <w:tab w:val="left" w:pos="3116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рентабельность</w:t>
            </w:r>
            <w:proofErr w:type="spellEnd"/>
            <w:r>
              <w:rPr>
                <w:b/>
                <w:sz w:val="24"/>
              </w:rPr>
              <w:tab/>
              <w:t>-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tabs>
                <w:tab w:val="left" w:pos="2701"/>
              </w:tabs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экономическогосубъекта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Понятиесебестоимостипродукции,её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Сметазатратнапроизводство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Группировказатратпостатьям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Понятие,функции,видыцен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Порядокценообразования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Прибыльиеевиды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Рентабельностьиеёвиды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Практическиезанятия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Понятиесебестоимостипродукции,её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Сметазатратнапроизводство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Группировказатратпостатьям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Понятие,функции,видыцен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Порядокценообразования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Расчётприбылиэкономического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6"/>
        </w:trPr>
        <w:tc>
          <w:tcPr>
            <w:tcW w:w="4272" w:type="dxa"/>
            <w:tcBorders>
              <w:top w:val="nil"/>
              <w:bottom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  <w:tr w:rsidR="0096776A" w:rsidTr="00F764E6">
        <w:trPr>
          <w:trHeight w:val="265"/>
        </w:trPr>
        <w:tc>
          <w:tcPr>
            <w:tcW w:w="4272" w:type="dxa"/>
            <w:tcBorders>
              <w:top w:val="nil"/>
            </w:tcBorders>
          </w:tcPr>
          <w:p w:rsidR="0096776A" w:rsidRDefault="0096776A" w:rsidP="00F764E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Расчётрентабельности</w:t>
            </w:r>
            <w:proofErr w:type="spellEnd"/>
          </w:p>
        </w:tc>
        <w:tc>
          <w:tcPr>
            <w:tcW w:w="139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6776A" w:rsidRDefault="0096776A" w:rsidP="00F764E6">
            <w:pPr>
              <w:rPr>
                <w:sz w:val="2"/>
                <w:szCs w:val="2"/>
              </w:rPr>
            </w:pPr>
          </w:p>
        </w:tc>
      </w:tr>
    </w:tbl>
    <w:p w:rsidR="0096776A" w:rsidRDefault="0096776A" w:rsidP="0096776A">
      <w:pPr>
        <w:rPr>
          <w:sz w:val="2"/>
          <w:szCs w:val="2"/>
        </w:rPr>
        <w:sectPr w:rsidR="0096776A">
          <w:pgSz w:w="11910" w:h="16840"/>
          <w:pgMar w:top="880" w:right="30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2"/>
        <w:gridCol w:w="1398"/>
        <w:gridCol w:w="2128"/>
        <w:gridCol w:w="2516"/>
      </w:tblGrid>
      <w:tr w:rsidR="0096776A" w:rsidTr="00F764E6">
        <w:trPr>
          <w:trHeight w:val="4170"/>
        </w:trPr>
        <w:tc>
          <w:tcPr>
            <w:tcW w:w="4272" w:type="dxa"/>
          </w:tcPr>
          <w:p w:rsidR="0096776A" w:rsidRPr="0096776A" w:rsidRDefault="0096776A" w:rsidP="00F764E6">
            <w:pPr>
              <w:pStyle w:val="TableParagraph"/>
              <w:tabs>
                <w:tab w:val="left" w:pos="2407"/>
              </w:tabs>
              <w:ind w:right="96" w:firstLine="214"/>
              <w:jc w:val="both"/>
              <w:rPr>
                <w:b/>
                <w:sz w:val="24"/>
                <w:lang w:val="ru-RU"/>
              </w:rPr>
            </w:pPr>
            <w:r w:rsidRPr="0096776A">
              <w:rPr>
                <w:b/>
                <w:sz w:val="24"/>
                <w:lang w:val="ru-RU"/>
              </w:rPr>
              <w:lastRenderedPageBreak/>
              <w:t>Раздел5.Внешнеэкономическаядеятельность</w:t>
            </w:r>
            <w:r w:rsidRPr="0096776A">
              <w:rPr>
                <w:b/>
                <w:sz w:val="24"/>
                <w:lang w:val="ru-RU"/>
              </w:rPr>
              <w:tab/>
            </w:r>
            <w:r w:rsidRPr="0096776A">
              <w:rPr>
                <w:b/>
                <w:spacing w:val="-1"/>
                <w:sz w:val="24"/>
                <w:lang w:val="ru-RU"/>
              </w:rPr>
              <w:t>экономического</w:t>
            </w:r>
            <w:r w:rsidRPr="0096776A">
              <w:rPr>
                <w:b/>
                <w:sz w:val="24"/>
                <w:lang w:val="ru-RU"/>
              </w:rPr>
              <w:t>субъекта</w:t>
            </w:r>
          </w:p>
          <w:p w:rsidR="0096776A" w:rsidRPr="0096776A" w:rsidRDefault="0096776A" w:rsidP="00F764E6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Основные формывнешнеэкономическихсвязей,видысделок во внешнеэкономическойдеятельностииорганизациямеждународныхрасчётов.</w:t>
            </w:r>
          </w:p>
        </w:tc>
        <w:tc>
          <w:tcPr>
            <w:tcW w:w="1398" w:type="dxa"/>
          </w:tcPr>
          <w:p w:rsidR="0096776A" w:rsidRPr="0096776A" w:rsidRDefault="0096776A" w:rsidP="00F764E6">
            <w:pPr>
              <w:pStyle w:val="TableParagraph"/>
              <w:ind w:left="361" w:right="346" w:firstLine="28"/>
              <w:jc w:val="both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ОК-02ПК-1.1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ПК-2.2</w:t>
            </w:r>
          </w:p>
          <w:p w:rsidR="0096776A" w:rsidRPr="0096776A" w:rsidRDefault="0096776A" w:rsidP="00F764E6">
            <w:pPr>
              <w:pStyle w:val="TableParagraph"/>
              <w:spacing w:line="252" w:lineRule="exact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ПК-2.5</w:t>
            </w:r>
          </w:p>
          <w:p w:rsidR="0096776A" w:rsidRPr="0096776A" w:rsidRDefault="0096776A" w:rsidP="00F764E6">
            <w:pPr>
              <w:pStyle w:val="TableParagraph"/>
              <w:ind w:left="361"/>
              <w:rPr>
                <w:b/>
                <w:lang w:val="ru-RU"/>
              </w:rPr>
            </w:pPr>
            <w:r w:rsidRPr="0096776A">
              <w:rPr>
                <w:b/>
                <w:lang w:val="ru-RU"/>
              </w:rPr>
              <w:t>ПК-4.5</w:t>
            </w:r>
          </w:p>
        </w:tc>
        <w:tc>
          <w:tcPr>
            <w:tcW w:w="2128" w:type="dxa"/>
          </w:tcPr>
          <w:p w:rsidR="0096776A" w:rsidRPr="0096776A" w:rsidRDefault="0096776A" w:rsidP="00F764E6">
            <w:pPr>
              <w:pStyle w:val="TableParagraph"/>
              <w:ind w:right="713" w:firstLine="34"/>
              <w:rPr>
                <w:lang w:val="ru-RU"/>
              </w:rPr>
            </w:pPr>
            <w:r w:rsidRPr="0096776A">
              <w:rPr>
                <w:lang w:val="ru-RU"/>
              </w:rPr>
              <w:t>Опрос на</w:t>
            </w:r>
            <w:r w:rsidRPr="0096776A">
              <w:rPr>
                <w:spacing w:val="-1"/>
                <w:lang w:val="ru-RU"/>
              </w:rPr>
              <w:t>практических</w:t>
            </w:r>
            <w:r w:rsidRPr="0096776A">
              <w:rPr>
                <w:lang w:val="ru-RU"/>
              </w:rPr>
              <w:t>занятиях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23" w:firstLine="34"/>
              <w:rPr>
                <w:lang w:val="ru-RU"/>
              </w:rPr>
            </w:pPr>
            <w:r w:rsidRPr="0096776A">
              <w:rPr>
                <w:lang w:val="ru-RU"/>
              </w:rPr>
              <w:t>ПроверкадомашнихзаданийСообщение</w:t>
            </w:r>
          </w:p>
          <w:p w:rsidR="0096776A" w:rsidRPr="0096776A" w:rsidRDefault="0096776A" w:rsidP="00F764E6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6776A" w:rsidRDefault="0096776A" w:rsidP="00F764E6">
            <w:pPr>
              <w:pStyle w:val="TableParagraph"/>
              <w:ind w:right="313"/>
            </w:pPr>
            <w:proofErr w:type="spellStart"/>
            <w:r>
              <w:rPr>
                <w:spacing w:val="-1"/>
              </w:rPr>
              <w:t>Собеседование</w:t>
            </w:r>
            <w:r>
              <w:t>наэкзамене</w:t>
            </w:r>
            <w:proofErr w:type="spellEnd"/>
          </w:p>
        </w:tc>
        <w:tc>
          <w:tcPr>
            <w:tcW w:w="2516" w:type="dxa"/>
          </w:tcPr>
          <w:p w:rsidR="0096776A" w:rsidRPr="0096776A" w:rsidRDefault="0096776A" w:rsidP="00F764E6">
            <w:pPr>
              <w:pStyle w:val="TableParagraph"/>
              <w:ind w:right="165"/>
              <w:jc w:val="both"/>
              <w:rPr>
                <w:lang w:val="ru-RU"/>
              </w:rPr>
            </w:pPr>
            <w:r w:rsidRPr="0096776A">
              <w:rPr>
                <w:lang w:val="ru-RU"/>
              </w:rPr>
              <w:t>Вопросы и упражненияпотемамлекционныхипрактическихзанятий</w:t>
            </w:r>
          </w:p>
          <w:p w:rsidR="0096776A" w:rsidRPr="0096776A" w:rsidRDefault="0096776A" w:rsidP="00F764E6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341"/>
              <w:rPr>
                <w:lang w:val="ru-RU"/>
              </w:rPr>
            </w:pPr>
            <w:r w:rsidRPr="0096776A">
              <w:rPr>
                <w:lang w:val="ru-RU"/>
              </w:rPr>
              <w:t>Темыиметодическиерекомендациисообщений</w:t>
            </w:r>
          </w:p>
          <w:p w:rsidR="0096776A" w:rsidRPr="0096776A" w:rsidRDefault="0096776A" w:rsidP="00F764E6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6776A" w:rsidRPr="0096776A" w:rsidRDefault="0096776A" w:rsidP="00F764E6">
            <w:pPr>
              <w:pStyle w:val="TableParagraph"/>
              <w:ind w:right="261"/>
              <w:rPr>
                <w:lang w:val="ru-RU"/>
              </w:rPr>
            </w:pPr>
            <w:r w:rsidRPr="0096776A">
              <w:rPr>
                <w:lang w:val="ru-RU"/>
              </w:rPr>
              <w:t>Тестыпромежуточнойаттестации</w:t>
            </w:r>
          </w:p>
        </w:tc>
      </w:tr>
    </w:tbl>
    <w:p w:rsidR="0096776A" w:rsidRDefault="0096776A" w:rsidP="0096776A">
      <w:pPr>
        <w:sectPr w:rsidR="0096776A">
          <w:pgSz w:w="11910" w:h="16840"/>
          <w:pgMar w:top="880" w:right="300" w:bottom="880" w:left="740" w:header="0" w:footer="692" w:gutter="0"/>
          <w:cols w:space="720"/>
        </w:sectPr>
      </w:pPr>
    </w:p>
    <w:p w:rsidR="0096776A" w:rsidRDefault="0096776A" w:rsidP="0096776A">
      <w:pPr>
        <w:pStyle w:val="2"/>
        <w:numPr>
          <w:ilvl w:val="4"/>
          <w:numId w:val="45"/>
        </w:numPr>
        <w:tabs>
          <w:tab w:val="left" w:pos="3938"/>
        </w:tabs>
        <w:spacing w:before="62" w:line="463" w:lineRule="auto"/>
        <w:ind w:left="3461" w:right="2339" w:hanging="1"/>
      </w:pPr>
      <w:r>
        <w:lastRenderedPageBreak/>
        <w:t>ФОНД ОЦЕНОЧНЫХ МАТЕРИАЛОВТЕКУЩЕГОКОНТРОЛЯУСПЕВАЕМОСТИ</w:t>
      </w:r>
    </w:p>
    <w:p w:rsidR="0096776A" w:rsidRDefault="0096776A" w:rsidP="0096776A">
      <w:pPr>
        <w:spacing w:before="3"/>
        <w:ind w:left="1155" w:right="32"/>
        <w:jc w:val="center"/>
        <w:rPr>
          <w:b/>
          <w:sz w:val="24"/>
        </w:rPr>
      </w:pPr>
      <w:r>
        <w:rPr>
          <w:b/>
          <w:sz w:val="24"/>
        </w:rPr>
        <w:t>Вопросыдлятекущегоконтроляуспеваемостипо1разделу.</w:t>
      </w:r>
    </w:p>
    <w:p w:rsidR="0096776A" w:rsidRPr="0096776A" w:rsidRDefault="0096776A" w:rsidP="0096776A">
      <w:pPr>
        <w:pStyle w:val="2"/>
        <w:spacing w:before="138"/>
        <w:ind w:left="1155" w:right="33"/>
        <w:jc w:val="center"/>
        <w:rPr>
          <w:b w:val="0"/>
        </w:rPr>
      </w:pPr>
      <w:r>
        <w:t>«Организациявусловияхрынка»</w:t>
      </w:r>
      <w:r w:rsidRPr="0096776A">
        <w:rPr>
          <w:b w:val="0"/>
        </w:rPr>
        <w:t>ОК-02, ПК-1.1, ПК-2.2, -2.5, ПК-4.5</w:t>
      </w:r>
    </w:p>
    <w:p w:rsidR="0096776A" w:rsidRDefault="0096776A" w:rsidP="0096776A">
      <w:pPr>
        <w:pStyle w:val="a3"/>
        <w:ind w:left="0"/>
        <w:rPr>
          <w:b/>
          <w:sz w:val="26"/>
        </w:rPr>
      </w:pPr>
    </w:p>
    <w:p w:rsidR="0096776A" w:rsidRDefault="0096776A" w:rsidP="0096776A">
      <w:pPr>
        <w:pStyle w:val="a3"/>
        <w:spacing w:before="11"/>
        <w:ind w:left="0"/>
        <w:rPr>
          <w:b/>
          <w:sz w:val="21"/>
        </w:rPr>
      </w:pPr>
    </w:p>
    <w:p w:rsidR="0096776A" w:rsidRDefault="0096776A" w:rsidP="0096776A">
      <w:pPr>
        <w:pStyle w:val="a5"/>
        <w:numPr>
          <w:ilvl w:val="0"/>
          <w:numId w:val="3"/>
        </w:numPr>
        <w:tabs>
          <w:tab w:val="left" w:pos="1145"/>
        </w:tabs>
        <w:rPr>
          <w:sz w:val="24"/>
        </w:rPr>
      </w:pPr>
      <w:r>
        <w:rPr>
          <w:sz w:val="24"/>
        </w:rPr>
        <w:t>Назовитепризнакиотрасли.</w:t>
      </w:r>
    </w:p>
    <w:p w:rsidR="0096776A" w:rsidRDefault="0096776A" w:rsidP="0096776A">
      <w:pPr>
        <w:pStyle w:val="a5"/>
        <w:numPr>
          <w:ilvl w:val="0"/>
          <w:numId w:val="3"/>
        </w:numPr>
        <w:tabs>
          <w:tab w:val="left" w:pos="1145"/>
        </w:tabs>
        <w:rPr>
          <w:sz w:val="24"/>
        </w:rPr>
      </w:pPr>
      <w:r>
        <w:rPr>
          <w:sz w:val="24"/>
        </w:rPr>
        <w:t>Назовитеосновныепризнакиорганизации.</w:t>
      </w:r>
    </w:p>
    <w:p w:rsidR="0096776A" w:rsidRDefault="0096776A" w:rsidP="0096776A">
      <w:pPr>
        <w:pStyle w:val="a5"/>
        <w:numPr>
          <w:ilvl w:val="0"/>
          <w:numId w:val="3"/>
        </w:numPr>
        <w:tabs>
          <w:tab w:val="left" w:pos="1145"/>
        </w:tabs>
        <w:ind w:left="964" w:right="3340" w:firstLine="0"/>
        <w:rPr>
          <w:sz w:val="24"/>
        </w:rPr>
      </w:pPr>
      <w:r>
        <w:rPr>
          <w:sz w:val="24"/>
        </w:rPr>
        <w:t>Покакимпризнакам классифицируютсяпредприятия?4.Назовитеосновныехарактерныечертыпредпринимательства.5.Дайте определениепредпринимательства.</w:t>
      </w:r>
    </w:p>
    <w:p w:rsidR="0096776A" w:rsidRDefault="0096776A" w:rsidP="0096776A">
      <w:pPr>
        <w:pStyle w:val="a3"/>
        <w:ind w:right="2472"/>
      </w:pPr>
      <w:r>
        <w:t>6.Назовитевидыпредпринимательскойдеятельностииихособенности.7.Какие предприятияотносятсяккоммерческим?</w:t>
      </w:r>
    </w:p>
    <w:p w:rsidR="0096776A" w:rsidRDefault="0096776A" w:rsidP="0096776A">
      <w:pPr>
        <w:pStyle w:val="a3"/>
        <w:ind w:right="3347"/>
      </w:pPr>
      <w:r>
        <w:t>8.Какаяорганизация считаетсяюридическим лицом?9.Назовите организационно-правовые формы предприятий.10.НазовитедействующиевРоссииобъединенияпредприятий.</w:t>
      </w:r>
    </w:p>
    <w:p w:rsidR="0096776A" w:rsidRDefault="0096776A" w:rsidP="0096776A">
      <w:pPr>
        <w:pStyle w:val="a5"/>
        <w:numPr>
          <w:ilvl w:val="0"/>
          <w:numId w:val="38"/>
        </w:numPr>
        <w:tabs>
          <w:tab w:val="left" w:pos="1265"/>
        </w:tabs>
        <w:rPr>
          <w:sz w:val="24"/>
        </w:rPr>
      </w:pPr>
      <w:r>
        <w:rPr>
          <w:sz w:val="24"/>
        </w:rPr>
        <w:t>Вчемсутьобщейипроизводственной структурыпредприятия?</w:t>
      </w:r>
    </w:p>
    <w:p w:rsidR="0096776A" w:rsidRDefault="0096776A" w:rsidP="0096776A">
      <w:pPr>
        <w:pStyle w:val="a5"/>
        <w:numPr>
          <w:ilvl w:val="0"/>
          <w:numId w:val="38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Назовитеосновныеэлементыпроизводственнойструктуры.</w:t>
      </w:r>
    </w:p>
    <w:p w:rsidR="0096776A" w:rsidRDefault="0096776A" w:rsidP="0096776A">
      <w:pPr>
        <w:pStyle w:val="a5"/>
        <w:numPr>
          <w:ilvl w:val="0"/>
          <w:numId w:val="38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Какиефакторыоказываютвлияниенапроизводственную структуру?</w:t>
      </w:r>
    </w:p>
    <w:p w:rsidR="0096776A" w:rsidRDefault="0096776A" w:rsidP="0096776A">
      <w:pPr>
        <w:pStyle w:val="a5"/>
        <w:numPr>
          <w:ilvl w:val="0"/>
          <w:numId w:val="38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Назовитехарактерныечертыразличныхтиповпроизводства.</w:t>
      </w:r>
    </w:p>
    <w:p w:rsidR="0096776A" w:rsidRDefault="0096776A" w:rsidP="0096776A">
      <w:pPr>
        <w:pStyle w:val="a5"/>
        <w:numPr>
          <w:ilvl w:val="0"/>
          <w:numId w:val="38"/>
        </w:numPr>
        <w:tabs>
          <w:tab w:val="left" w:pos="1324"/>
        </w:tabs>
        <w:spacing w:before="1"/>
        <w:ind w:left="1324" w:hanging="360"/>
        <w:rPr>
          <w:sz w:val="24"/>
        </w:rPr>
      </w:pPr>
      <w:r>
        <w:rPr>
          <w:sz w:val="24"/>
        </w:rPr>
        <w:t>Чтовходитвсодержаниепроизводственного процесса?</w:t>
      </w:r>
    </w:p>
    <w:p w:rsidR="0096776A" w:rsidRDefault="0096776A" w:rsidP="0096776A">
      <w:pPr>
        <w:pStyle w:val="a5"/>
        <w:numPr>
          <w:ilvl w:val="0"/>
          <w:numId w:val="38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Чтовключаетсявпонятие«Производственныйцикл»?</w:t>
      </w:r>
    </w:p>
    <w:p w:rsidR="0096776A" w:rsidRDefault="0096776A" w:rsidP="0096776A">
      <w:pPr>
        <w:pStyle w:val="a3"/>
        <w:spacing w:before="11"/>
        <w:ind w:left="0"/>
        <w:rPr>
          <w:sz w:val="35"/>
        </w:rPr>
      </w:pPr>
    </w:p>
    <w:p w:rsidR="0096776A" w:rsidRDefault="0096776A" w:rsidP="0096776A">
      <w:pPr>
        <w:pStyle w:val="2"/>
        <w:ind w:left="1155" w:right="33"/>
        <w:jc w:val="center"/>
      </w:pPr>
      <w:r>
        <w:t>Тесткразделу2«Материальнотехническаябазаорганизации»</w:t>
      </w:r>
    </w:p>
    <w:p w:rsidR="0096776A" w:rsidRPr="0096776A" w:rsidRDefault="0096776A" w:rsidP="0096776A">
      <w:pPr>
        <w:pStyle w:val="2"/>
        <w:spacing w:before="138"/>
        <w:ind w:left="1155" w:right="33"/>
        <w:jc w:val="center"/>
        <w:rPr>
          <w:b w:val="0"/>
        </w:rPr>
      </w:pPr>
      <w:r w:rsidRPr="0096776A">
        <w:rPr>
          <w:b w:val="0"/>
        </w:rPr>
        <w:t>ОК-02, ПК-1.1, ПК-2.2, -2.5, ПК-4.5</w:t>
      </w:r>
    </w:p>
    <w:p w:rsidR="0096776A" w:rsidRDefault="0096776A" w:rsidP="0096776A">
      <w:pPr>
        <w:pStyle w:val="2"/>
        <w:ind w:left="1155" w:right="33"/>
        <w:jc w:val="center"/>
      </w:pPr>
    </w:p>
    <w:p w:rsidR="0096776A" w:rsidRDefault="0096776A" w:rsidP="0096776A">
      <w:pPr>
        <w:pStyle w:val="a3"/>
        <w:spacing w:before="138"/>
        <w:ind w:right="6901"/>
      </w:pPr>
      <w:r>
        <w:t>Тест составлен в 2 вариантахВариант1</w:t>
      </w:r>
    </w:p>
    <w:p w:rsidR="0096776A" w:rsidRDefault="0096776A" w:rsidP="0096776A">
      <w:pPr>
        <w:pStyle w:val="2"/>
      </w:pPr>
      <w:r>
        <w:t>1.Оборотныефондыэто:</w:t>
      </w:r>
    </w:p>
    <w:p w:rsidR="0096776A" w:rsidRDefault="0096776A" w:rsidP="0096776A">
      <w:pPr>
        <w:pStyle w:val="a5"/>
        <w:numPr>
          <w:ilvl w:val="0"/>
          <w:numId w:val="37"/>
        </w:numPr>
        <w:tabs>
          <w:tab w:val="left" w:pos="1204"/>
        </w:tabs>
        <w:rPr>
          <w:sz w:val="24"/>
        </w:rPr>
      </w:pPr>
      <w:r>
        <w:rPr>
          <w:sz w:val="24"/>
        </w:rPr>
        <w:t>Средстватруда,обслуживающиемножествопроизводственныхциклов;</w:t>
      </w:r>
    </w:p>
    <w:p w:rsidR="0096776A" w:rsidRDefault="0096776A" w:rsidP="0096776A">
      <w:pPr>
        <w:pStyle w:val="a5"/>
        <w:numPr>
          <w:ilvl w:val="0"/>
          <w:numId w:val="37"/>
        </w:numPr>
        <w:tabs>
          <w:tab w:val="left" w:pos="1204"/>
        </w:tabs>
        <w:ind w:left="964" w:right="705" w:firstLine="0"/>
        <w:rPr>
          <w:sz w:val="24"/>
        </w:rPr>
      </w:pPr>
      <w:r>
        <w:rPr>
          <w:sz w:val="24"/>
        </w:rPr>
        <w:t>Средстватруда,переносящиесвоюстоимостьнаизготавливаемыйпродуктчастямипомереегоизноса;</w:t>
      </w:r>
    </w:p>
    <w:p w:rsidR="0096776A" w:rsidRDefault="0096776A" w:rsidP="0096776A">
      <w:pPr>
        <w:pStyle w:val="a3"/>
      </w:pPr>
      <w:r>
        <w:t>3. 1 +2;</w:t>
      </w:r>
    </w:p>
    <w:p w:rsidR="0096776A" w:rsidRDefault="0096776A" w:rsidP="0096776A">
      <w:pPr>
        <w:pStyle w:val="a3"/>
        <w:ind w:right="858"/>
      </w:pPr>
      <w:r>
        <w:t>4.Предметытруда,полностьюпотребляемыеводномпроизводственномцикле,переносящие сразу свою стоимостьнаготовуюпродукцию.</w:t>
      </w:r>
    </w:p>
    <w:p w:rsidR="0096776A" w:rsidRDefault="0096776A" w:rsidP="0096776A">
      <w:pPr>
        <w:pStyle w:val="2"/>
      </w:pPr>
      <w:r>
        <w:t>2.Какиеизперечисленныхвидовсредствотносятсякненормируемым:</w:t>
      </w:r>
    </w:p>
    <w:p w:rsidR="0096776A" w:rsidRDefault="0096776A" w:rsidP="0096776A">
      <w:pPr>
        <w:pStyle w:val="a5"/>
        <w:numPr>
          <w:ilvl w:val="0"/>
          <w:numId w:val="36"/>
        </w:numPr>
        <w:tabs>
          <w:tab w:val="left" w:pos="1204"/>
        </w:tabs>
        <w:rPr>
          <w:sz w:val="24"/>
        </w:rPr>
      </w:pPr>
      <w:r>
        <w:rPr>
          <w:sz w:val="24"/>
        </w:rPr>
        <w:t>Основныематериалы;</w:t>
      </w:r>
    </w:p>
    <w:p w:rsidR="0096776A" w:rsidRDefault="0096776A" w:rsidP="0096776A">
      <w:pPr>
        <w:pStyle w:val="a5"/>
        <w:numPr>
          <w:ilvl w:val="0"/>
          <w:numId w:val="36"/>
        </w:numPr>
        <w:tabs>
          <w:tab w:val="left" w:pos="1204"/>
        </w:tabs>
        <w:rPr>
          <w:sz w:val="24"/>
        </w:rPr>
      </w:pPr>
      <w:r>
        <w:rPr>
          <w:sz w:val="24"/>
        </w:rPr>
        <w:t>Денежныесредстванарасчетном счете;</w:t>
      </w:r>
    </w:p>
    <w:p w:rsidR="0096776A" w:rsidRDefault="0096776A" w:rsidP="0096776A">
      <w:pPr>
        <w:pStyle w:val="a5"/>
        <w:numPr>
          <w:ilvl w:val="0"/>
          <w:numId w:val="36"/>
        </w:numPr>
        <w:tabs>
          <w:tab w:val="left" w:pos="1204"/>
        </w:tabs>
        <w:rPr>
          <w:sz w:val="24"/>
        </w:rPr>
      </w:pPr>
      <w:r>
        <w:rPr>
          <w:sz w:val="24"/>
        </w:rPr>
        <w:t>Запасныечасти;</w:t>
      </w:r>
    </w:p>
    <w:p w:rsidR="0096776A" w:rsidRDefault="0096776A" w:rsidP="0096776A">
      <w:pPr>
        <w:pStyle w:val="a5"/>
        <w:numPr>
          <w:ilvl w:val="0"/>
          <w:numId w:val="36"/>
        </w:numPr>
        <w:tabs>
          <w:tab w:val="left" w:pos="1204"/>
        </w:tabs>
        <w:rPr>
          <w:sz w:val="24"/>
        </w:rPr>
      </w:pPr>
      <w:r>
        <w:rPr>
          <w:sz w:val="24"/>
        </w:rPr>
        <w:t>Готоваяпродукция.</w:t>
      </w:r>
    </w:p>
    <w:p w:rsidR="0096776A" w:rsidRDefault="0096776A" w:rsidP="0096776A">
      <w:pPr>
        <w:pStyle w:val="2"/>
      </w:pPr>
      <w:r>
        <w:t>3.Какиеизперечисленныхвидовсредствотносятсякнормируемым:</w:t>
      </w:r>
    </w:p>
    <w:p w:rsidR="0096776A" w:rsidRDefault="0096776A" w:rsidP="0096776A">
      <w:pPr>
        <w:pStyle w:val="a5"/>
        <w:numPr>
          <w:ilvl w:val="0"/>
          <w:numId w:val="35"/>
        </w:numPr>
        <w:tabs>
          <w:tab w:val="left" w:pos="1204"/>
        </w:tabs>
        <w:rPr>
          <w:sz w:val="24"/>
        </w:rPr>
      </w:pPr>
      <w:r>
        <w:rPr>
          <w:sz w:val="24"/>
        </w:rPr>
        <w:t>Основныематериалы;</w:t>
      </w:r>
    </w:p>
    <w:p w:rsidR="0096776A" w:rsidRDefault="0096776A" w:rsidP="0096776A">
      <w:pPr>
        <w:pStyle w:val="a5"/>
        <w:numPr>
          <w:ilvl w:val="0"/>
          <w:numId w:val="35"/>
        </w:numPr>
        <w:tabs>
          <w:tab w:val="left" w:pos="1204"/>
        </w:tabs>
        <w:rPr>
          <w:sz w:val="24"/>
        </w:rPr>
      </w:pPr>
      <w:r>
        <w:rPr>
          <w:sz w:val="24"/>
        </w:rPr>
        <w:t>Денежныесредстванарасчетном счете;</w:t>
      </w:r>
    </w:p>
    <w:p w:rsidR="0096776A" w:rsidRDefault="0096776A" w:rsidP="0096776A">
      <w:pPr>
        <w:pStyle w:val="a5"/>
        <w:numPr>
          <w:ilvl w:val="0"/>
          <w:numId w:val="35"/>
        </w:numPr>
        <w:tabs>
          <w:tab w:val="left" w:pos="1204"/>
        </w:tabs>
        <w:spacing w:before="1"/>
        <w:rPr>
          <w:sz w:val="24"/>
        </w:rPr>
      </w:pPr>
      <w:r>
        <w:rPr>
          <w:sz w:val="24"/>
        </w:rPr>
        <w:t>Запасныечасти;</w:t>
      </w:r>
    </w:p>
    <w:p w:rsidR="0096776A" w:rsidRDefault="0096776A" w:rsidP="0096776A">
      <w:pPr>
        <w:pStyle w:val="a5"/>
        <w:numPr>
          <w:ilvl w:val="0"/>
          <w:numId w:val="35"/>
        </w:numPr>
        <w:tabs>
          <w:tab w:val="left" w:pos="1204"/>
        </w:tabs>
        <w:rPr>
          <w:sz w:val="24"/>
        </w:rPr>
      </w:pPr>
      <w:r>
        <w:rPr>
          <w:sz w:val="24"/>
        </w:rPr>
        <w:t>Готоваяпродукция.</w:t>
      </w:r>
    </w:p>
    <w:p w:rsidR="0096776A" w:rsidRDefault="0096776A" w:rsidP="0096776A">
      <w:pPr>
        <w:pStyle w:val="2"/>
      </w:pPr>
      <w:r>
        <w:t>4.Коэффициентзагрузкиоборотныхсредствхарактеризует:</w:t>
      </w:r>
    </w:p>
    <w:p w:rsidR="0096776A" w:rsidRDefault="0096776A" w:rsidP="0096776A">
      <w:pPr>
        <w:pStyle w:val="a5"/>
        <w:numPr>
          <w:ilvl w:val="0"/>
          <w:numId w:val="34"/>
        </w:numPr>
        <w:tabs>
          <w:tab w:val="left" w:pos="1204"/>
        </w:tabs>
        <w:rPr>
          <w:sz w:val="24"/>
        </w:rPr>
      </w:pPr>
      <w:r>
        <w:rPr>
          <w:sz w:val="24"/>
        </w:rPr>
        <w:lastRenderedPageBreak/>
        <w:t>размерреализованнойпродукции,приходящейсяна1рубльпроизводственныхфондов;</w:t>
      </w:r>
    </w:p>
    <w:p w:rsidR="0096776A" w:rsidRDefault="0096776A" w:rsidP="0096776A">
      <w:pPr>
        <w:pStyle w:val="a5"/>
        <w:numPr>
          <w:ilvl w:val="0"/>
          <w:numId w:val="34"/>
        </w:numPr>
        <w:tabs>
          <w:tab w:val="left" w:pos="1204"/>
        </w:tabs>
        <w:ind w:left="964" w:right="563" w:firstLine="0"/>
        <w:rPr>
          <w:sz w:val="24"/>
        </w:rPr>
      </w:pPr>
      <w:r>
        <w:rPr>
          <w:sz w:val="24"/>
        </w:rPr>
        <w:t>средняядлительностьодногооборотаоборотныхсредствзасоответствующийотчетныйпериод;</w:t>
      </w:r>
    </w:p>
    <w:p w:rsidR="0096776A" w:rsidRDefault="0096776A" w:rsidP="0096776A">
      <w:pPr>
        <w:pStyle w:val="a5"/>
        <w:numPr>
          <w:ilvl w:val="0"/>
          <w:numId w:val="34"/>
        </w:numPr>
        <w:tabs>
          <w:tab w:val="left" w:pos="1204"/>
        </w:tabs>
        <w:ind w:left="964" w:right="757" w:firstLine="0"/>
        <w:rPr>
          <w:sz w:val="24"/>
        </w:rPr>
      </w:pPr>
      <w:r>
        <w:rPr>
          <w:sz w:val="24"/>
        </w:rPr>
        <w:t>сумму среднего остатка оборотных средств, приходящегося на каждый рубль выручкиотреализации;</w:t>
      </w:r>
    </w:p>
    <w:p w:rsidR="0096776A" w:rsidRDefault="0096776A" w:rsidP="0096776A">
      <w:pPr>
        <w:pStyle w:val="a5"/>
        <w:numPr>
          <w:ilvl w:val="0"/>
          <w:numId w:val="34"/>
        </w:numPr>
        <w:tabs>
          <w:tab w:val="left" w:pos="1204"/>
        </w:tabs>
        <w:spacing w:before="62"/>
        <w:rPr>
          <w:sz w:val="24"/>
        </w:rPr>
      </w:pPr>
      <w:r>
        <w:rPr>
          <w:sz w:val="24"/>
        </w:rPr>
        <w:t>количествооборотовоборотныхсредствзасоответствующийотчетныйпериод;</w:t>
      </w:r>
    </w:p>
    <w:p w:rsidR="0096776A" w:rsidRDefault="0096776A" w:rsidP="0096776A">
      <w:pPr>
        <w:pStyle w:val="2"/>
        <w:numPr>
          <w:ilvl w:val="0"/>
          <w:numId w:val="34"/>
        </w:numPr>
        <w:tabs>
          <w:tab w:val="left" w:pos="1204"/>
        </w:tabs>
      </w:pPr>
      <w:r>
        <w:t>Уменьшениедлительностиодногооборотаговорит:</w:t>
      </w:r>
    </w:p>
    <w:p w:rsidR="0096776A" w:rsidRDefault="0096776A" w:rsidP="0096776A">
      <w:pPr>
        <w:pStyle w:val="a5"/>
        <w:numPr>
          <w:ilvl w:val="0"/>
          <w:numId w:val="33"/>
        </w:numPr>
        <w:tabs>
          <w:tab w:val="left" w:pos="1204"/>
        </w:tabs>
        <w:rPr>
          <w:sz w:val="24"/>
        </w:rPr>
      </w:pPr>
      <w:r>
        <w:rPr>
          <w:sz w:val="24"/>
        </w:rPr>
        <w:t>олучшемиспользованииоборотныхсредств;</w:t>
      </w:r>
    </w:p>
    <w:p w:rsidR="0096776A" w:rsidRDefault="0096776A" w:rsidP="0096776A">
      <w:pPr>
        <w:pStyle w:val="a5"/>
        <w:numPr>
          <w:ilvl w:val="0"/>
          <w:numId w:val="33"/>
        </w:numPr>
        <w:tabs>
          <w:tab w:val="left" w:pos="1204"/>
        </w:tabs>
        <w:rPr>
          <w:sz w:val="24"/>
        </w:rPr>
      </w:pPr>
      <w:r>
        <w:rPr>
          <w:sz w:val="24"/>
        </w:rPr>
        <w:t>охудшемиспользованииоборотныхсредств;</w:t>
      </w:r>
    </w:p>
    <w:p w:rsidR="0096776A" w:rsidRDefault="0096776A" w:rsidP="0096776A">
      <w:pPr>
        <w:pStyle w:val="2"/>
      </w:pPr>
      <w:r>
        <w:t>6.Стадиикругооборотаоборотныхсредств:</w:t>
      </w:r>
    </w:p>
    <w:p w:rsidR="0096776A" w:rsidRDefault="0096776A" w:rsidP="0096776A">
      <w:pPr>
        <w:pStyle w:val="a5"/>
        <w:numPr>
          <w:ilvl w:val="0"/>
          <w:numId w:val="32"/>
        </w:numPr>
        <w:tabs>
          <w:tab w:val="left" w:pos="1204"/>
        </w:tabs>
        <w:rPr>
          <w:sz w:val="24"/>
        </w:rPr>
      </w:pPr>
      <w:r>
        <w:rPr>
          <w:sz w:val="24"/>
        </w:rPr>
        <w:t>складирование–производство–сбыт;</w:t>
      </w:r>
    </w:p>
    <w:p w:rsidR="0096776A" w:rsidRDefault="0096776A" w:rsidP="0096776A">
      <w:pPr>
        <w:pStyle w:val="a5"/>
        <w:numPr>
          <w:ilvl w:val="0"/>
          <w:numId w:val="32"/>
        </w:numPr>
        <w:tabs>
          <w:tab w:val="left" w:pos="1204"/>
        </w:tabs>
        <w:rPr>
          <w:sz w:val="24"/>
        </w:rPr>
      </w:pPr>
      <w:r>
        <w:rPr>
          <w:sz w:val="24"/>
        </w:rPr>
        <w:t>снабжение -производство–сбыт;</w:t>
      </w:r>
    </w:p>
    <w:p w:rsidR="0096776A" w:rsidRDefault="0096776A" w:rsidP="0096776A">
      <w:pPr>
        <w:pStyle w:val="a5"/>
        <w:numPr>
          <w:ilvl w:val="0"/>
          <w:numId w:val="32"/>
        </w:numPr>
        <w:tabs>
          <w:tab w:val="left" w:pos="1204"/>
        </w:tabs>
        <w:rPr>
          <w:sz w:val="24"/>
        </w:rPr>
      </w:pPr>
      <w:r>
        <w:rPr>
          <w:sz w:val="24"/>
        </w:rPr>
        <w:t>производство-сбыт–снабжение.</w:t>
      </w:r>
    </w:p>
    <w:p w:rsidR="0096776A" w:rsidRDefault="0096776A" w:rsidP="0096776A">
      <w:pPr>
        <w:pStyle w:val="2"/>
      </w:pPr>
      <w:r>
        <w:t>7.Средстваврасчетахэто:</w:t>
      </w:r>
    </w:p>
    <w:p w:rsidR="0096776A" w:rsidRDefault="0096776A" w:rsidP="0096776A">
      <w:pPr>
        <w:pStyle w:val="a5"/>
        <w:numPr>
          <w:ilvl w:val="0"/>
          <w:numId w:val="31"/>
        </w:numPr>
        <w:tabs>
          <w:tab w:val="left" w:pos="1145"/>
        </w:tabs>
        <w:jc w:val="left"/>
        <w:rPr>
          <w:sz w:val="24"/>
        </w:rPr>
      </w:pPr>
      <w:r>
        <w:rPr>
          <w:sz w:val="24"/>
        </w:rPr>
        <w:t>денежныесредствавкассе;</w:t>
      </w:r>
    </w:p>
    <w:p w:rsidR="0096776A" w:rsidRDefault="0096776A" w:rsidP="0096776A">
      <w:pPr>
        <w:pStyle w:val="a5"/>
        <w:numPr>
          <w:ilvl w:val="0"/>
          <w:numId w:val="31"/>
        </w:numPr>
        <w:tabs>
          <w:tab w:val="left" w:pos="1264"/>
        </w:tabs>
        <w:ind w:left="1264" w:hanging="240"/>
        <w:jc w:val="left"/>
        <w:rPr>
          <w:sz w:val="24"/>
        </w:rPr>
      </w:pPr>
      <w:r>
        <w:rPr>
          <w:sz w:val="24"/>
        </w:rPr>
        <w:t>готоваяпродукция;</w:t>
      </w:r>
    </w:p>
    <w:p w:rsidR="0096776A" w:rsidRDefault="0096776A" w:rsidP="0096776A">
      <w:pPr>
        <w:pStyle w:val="a5"/>
        <w:numPr>
          <w:ilvl w:val="0"/>
          <w:numId w:val="31"/>
        </w:numPr>
        <w:tabs>
          <w:tab w:val="left" w:pos="1204"/>
        </w:tabs>
        <w:ind w:left="1204" w:hanging="240"/>
        <w:jc w:val="left"/>
        <w:rPr>
          <w:sz w:val="24"/>
        </w:rPr>
      </w:pPr>
      <w:r>
        <w:rPr>
          <w:sz w:val="24"/>
        </w:rPr>
        <w:t>стоимостьотгруженной,нонеоплаченнойпродукции.</w:t>
      </w:r>
    </w:p>
    <w:p w:rsidR="0096776A" w:rsidRDefault="0096776A" w:rsidP="0096776A">
      <w:pPr>
        <w:pStyle w:val="2"/>
      </w:pPr>
      <w:r>
        <w:t>8.Сырье–предметытруда:</w:t>
      </w:r>
    </w:p>
    <w:p w:rsidR="0096776A" w:rsidRDefault="0096776A" w:rsidP="0096776A">
      <w:pPr>
        <w:pStyle w:val="a5"/>
        <w:numPr>
          <w:ilvl w:val="0"/>
          <w:numId w:val="30"/>
        </w:numPr>
        <w:tabs>
          <w:tab w:val="left" w:pos="1204"/>
        </w:tabs>
        <w:rPr>
          <w:sz w:val="24"/>
        </w:rPr>
      </w:pPr>
      <w:r>
        <w:rPr>
          <w:sz w:val="24"/>
        </w:rPr>
        <w:t>направляемыевпроизводстводляпервичнойобработки;</w:t>
      </w:r>
    </w:p>
    <w:p w:rsidR="0096776A" w:rsidRDefault="0096776A" w:rsidP="0096776A">
      <w:pPr>
        <w:pStyle w:val="a5"/>
        <w:numPr>
          <w:ilvl w:val="0"/>
          <w:numId w:val="30"/>
        </w:numPr>
        <w:tabs>
          <w:tab w:val="left" w:pos="1204"/>
        </w:tabs>
        <w:rPr>
          <w:sz w:val="24"/>
        </w:rPr>
      </w:pPr>
      <w:r>
        <w:rPr>
          <w:sz w:val="24"/>
        </w:rPr>
        <w:t>предметытруда,частичнопрошедшиеобработку;</w:t>
      </w:r>
    </w:p>
    <w:p w:rsidR="0096776A" w:rsidRDefault="0096776A" w:rsidP="0096776A">
      <w:pPr>
        <w:pStyle w:val="a5"/>
        <w:numPr>
          <w:ilvl w:val="0"/>
          <w:numId w:val="30"/>
        </w:numPr>
        <w:tabs>
          <w:tab w:val="left" w:pos="1204"/>
        </w:tabs>
        <w:ind w:left="964" w:right="1365" w:firstLine="0"/>
        <w:rPr>
          <w:sz w:val="24"/>
        </w:rPr>
      </w:pPr>
      <w:r>
        <w:rPr>
          <w:sz w:val="24"/>
        </w:rPr>
        <w:t>предметы труда, прошедшие несколько стадий промышленного производства напредприятии, нотребующиедальнейшейобработки надругихпредприятиях.</w:t>
      </w:r>
    </w:p>
    <w:p w:rsidR="0096776A" w:rsidRDefault="0096776A" w:rsidP="0096776A">
      <w:pPr>
        <w:pStyle w:val="2"/>
      </w:pPr>
      <w:r>
        <w:t>9.Поисточникамформированияоборотныефондыделятсяна:</w:t>
      </w:r>
    </w:p>
    <w:p w:rsidR="0096776A" w:rsidRDefault="0096776A" w:rsidP="0096776A">
      <w:pPr>
        <w:pStyle w:val="a5"/>
        <w:numPr>
          <w:ilvl w:val="0"/>
          <w:numId w:val="29"/>
        </w:numPr>
        <w:tabs>
          <w:tab w:val="left" w:pos="1204"/>
        </w:tabs>
        <w:rPr>
          <w:sz w:val="24"/>
        </w:rPr>
      </w:pPr>
      <w:r>
        <w:rPr>
          <w:sz w:val="24"/>
        </w:rPr>
        <w:t>краткосрочные,долгосрочные;</w:t>
      </w:r>
    </w:p>
    <w:p w:rsidR="0096776A" w:rsidRDefault="0096776A" w:rsidP="0096776A">
      <w:pPr>
        <w:pStyle w:val="a5"/>
        <w:numPr>
          <w:ilvl w:val="0"/>
          <w:numId w:val="29"/>
        </w:numPr>
        <w:tabs>
          <w:tab w:val="left" w:pos="1204"/>
        </w:tabs>
        <w:rPr>
          <w:sz w:val="24"/>
        </w:rPr>
      </w:pPr>
      <w:r>
        <w:rPr>
          <w:sz w:val="24"/>
        </w:rPr>
        <w:t>высоколиквидные,ликвидные,низколиквидные;</w:t>
      </w:r>
    </w:p>
    <w:p w:rsidR="0096776A" w:rsidRDefault="0096776A" w:rsidP="0096776A">
      <w:pPr>
        <w:pStyle w:val="a5"/>
        <w:numPr>
          <w:ilvl w:val="0"/>
          <w:numId w:val="29"/>
        </w:numPr>
        <w:tabs>
          <w:tab w:val="left" w:pos="1204"/>
        </w:tabs>
        <w:rPr>
          <w:sz w:val="24"/>
        </w:rPr>
      </w:pPr>
      <w:r>
        <w:rPr>
          <w:sz w:val="24"/>
        </w:rPr>
        <w:t>собственные,заемные,привлеченные.</w:t>
      </w:r>
    </w:p>
    <w:p w:rsidR="0096776A" w:rsidRDefault="0096776A" w:rsidP="0096776A">
      <w:pPr>
        <w:pStyle w:val="2"/>
        <w:ind w:right="858"/>
      </w:pPr>
      <w:r>
        <w:t>10. Длительность производственного цикла при нормировании оборотных средствсчитаетсяв количестве:</w:t>
      </w:r>
    </w:p>
    <w:p w:rsidR="0096776A" w:rsidRDefault="0096776A" w:rsidP="0096776A">
      <w:pPr>
        <w:pStyle w:val="a5"/>
        <w:numPr>
          <w:ilvl w:val="0"/>
          <w:numId w:val="28"/>
        </w:numPr>
        <w:tabs>
          <w:tab w:val="left" w:pos="1204"/>
        </w:tabs>
        <w:rPr>
          <w:sz w:val="24"/>
        </w:rPr>
      </w:pPr>
      <w:r>
        <w:rPr>
          <w:sz w:val="24"/>
        </w:rPr>
        <w:t>дней;</w:t>
      </w:r>
    </w:p>
    <w:p w:rsidR="0096776A" w:rsidRDefault="0096776A" w:rsidP="0096776A">
      <w:pPr>
        <w:pStyle w:val="a5"/>
        <w:numPr>
          <w:ilvl w:val="0"/>
          <w:numId w:val="28"/>
        </w:numPr>
        <w:tabs>
          <w:tab w:val="left" w:pos="1204"/>
        </w:tabs>
        <w:rPr>
          <w:sz w:val="24"/>
        </w:rPr>
      </w:pPr>
      <w:r>
        <w:rPr>
          <w:sz w:val="24"/>
        </w:rPr>
        <w:t>рублей;</w:t>
      </w:r>
    </w:p>
    <w:p w:rsidR="0096776A" w:rsidRDefault="0096776A" w:rsidP="0096776A">
      <w:pPr>
        <w:pStyle w:val="a5"/>
        <w:numPr>
          <w:ilvl w:val="0"/>
          <w:numId w:val="28"/>
        </w:numPr>
        <w:tabs>
          <w:tab w:val="left" w:pos="1204"/>
        </w:tabs>
        <w:rPr>
          <w:sz w:val="24"/>
        </w:rPr>
      </w:pPr>
      <w:r>
        <w:rPr>
          <w:sz w:val="24"/>
        </w:rPr>
        <w:t>оборотов.</w:t>
      </w:r>
    </w:p>
    <w:p w:rsidR="0096776A" w:rsidRDefault="0096776A" w:rsidP="0096776A">
      <w:pPr>
        <w:pStyle w:val="2"/>
      </w:pPr>
      <w:r>
        <w:t>11.Первоначальнаястоимостьосновныхфондовпредставляет:</w:t>
      </w:r>
    </w:p>
    <w:p w:rsidR="0096776A" w:rsidRDefault="0096776A" w:rsidP="0096776A">
      <w:pPr>
        <w:pStyle w:val="a5"/>
        <w:numPr>
          <w:ilvl w:val="0"/>
          <w:numId w:val="27"/>
        </w:numPr>
        <w:tabs>
          <w:tab w:val="left" w:pos="1204"/>
        </w:tabs>
        <w:rPr>
          <w:sz w:val="24"/>
        </w:rPr>
      </w:pPr>
      <w:r>
        <w:rPr>
          <w:sz w:val="24"/>
        </w:rPr>
        <w:t>затратынавоспроизводствоосновныхфондовприсовременномуровнецен;</w:t>
      </w:r>
    </w:p>
    <w:p w:rsidR="0096776A" w:rsidRDefault="0096776A" w:rsidP="0096776A">
      <w:pPr>
        <w:pStyle w:val="a5"/>
        <w:numPr>
          <w:ilvl w:val="0"/>
          <w:numId w:val="27"/>
        </w:numPr>
        <w:tabs>
          <w:tab w:val="left" w:pos="1204"/>
        </w:tabs>
        <w:spacing w:before="1"/>
        <w:rPr>
          <w:sz w:val="24"/>
        </w:rPr>
      </w:pPr>
      <w:r>
        <w:rPr>
          <w:sz w:val="24"/>
        </w:rPr>
        <w:t>фактическиезатратынасозданиеилиприобретение основныхфондов;</w:t>
      </w:r>
    </w:p>
    <w:p w:rsidR="0096776A" w:rsidRDefault="0096776A" w:rsidP="0096776A">
      <w:pPr>
        <w:pStyle w:val="a5"/>
        <w:numPr>
          <w:ilvl w:val="0"/>
          <w:numId w:val="27"/>
        </w:numPr>
        <w:tabs>
          <w:tab w:val="left" w:pos="1204"/>
        </w:tabs>
        <w:rPr>
          <w:sz w:val="24"/>
        </w:rPr>
      </w:pPr>
      <w:r>
        <w:rPr>
          <w:sz w:val="24"/>
        </w:rPr>
        <w:t>восстановительнуюстоимостьсучетомизноса.</w:t>
      </w:r>
    </w:p>
    <w:p w:rsidR="0096776A" w:rsidRDefault="0096776A" w:rsidP="0096776A">
      <w:pPr>
        <w:pStyle w:val="2"/>
      </w:pPr>
      <w:r>
        <w:t>12.Выделитеактивнуючастьосновныхфондов:</w:t>
      </w:r>
    </w:p>
    <w:p w:rsidR="0096776A" w:rsidRDefault="0096776A" w:rsidP="0096776A">
      <w:pPr>
        <w:pStyle w:val="a5"/>
        <w:numPr>
          <w:ilvl w:val="0"/>
          <w:numId w:val="26"/>
        </w:numPr>
        <w:tabs>
          <w:tab w:val="left" w:pos="1204"/>
        </w:tabs>
        <w:rPr>
          <w:sz w:val="24"/>
        </w:rPr>
      </w:pPr>
      <w:r>
        <w:rPr>
          <w:sz w:val="24"/>
        </w:rPr>
        <w:t>зданиескладаготовойпродукции;</w:t>
      </w:r>
    </w:p>
    <w:p w:rsidR="0096776A" w:rsidRDefault="0096776A" w:rsidP="0096776A">
      <w:pPr>
        <w:pStyle w:val="a5"/>
        <w:numPr>
          <w:ilvl w:val="0"/>
          <w:numId w:val="26"/>
        </w:numPr>
        <w:tabs>
          <w:tab w:val="left" w:pos="1204"/>
        </w:tabs>
        <w:rPr>
          <w:sz w:val="24"/>
        </w:rPr>
      </w:pPr>
      <w:r>
        <w:rPr>
          <w:sz w:val="24"/>
        </w:rPr>
        <w:t>конвейердлятранспортировкиполуфабрикатов,швейнаямашина;</w:t>
      </w:r>
    </w:p>
    <w:p w:rsidR="0096776A" w:rsidRDefault="0096776A" w:rsidP="0096776A">
      <w:pPr>
        <w:pStyle w:val="a5"/>
        <w:numPr>
          <w:ilvl w:val="0"/>
          <w:numId w:val="26"/>
        </w:numPr>
        <w:tabs>
          <w:tab w:val="left" w:pos="1204"/>
        </w:tabs>
        <w:rPr>
          <w:sz w:val="24"/>
        </w:rPr>
      </w:pPr>
      <w:r>
        <w:rPr>
          <w:sz w:val="24"/>
        </w:rPr>
        <w:t>сооружения.</w:t>
      </w:r>
    </w:p>
    <w:p w:rsidR="0096776A" w:rsidRDefault="0096776A" w:rsidP="0096776A">
      <w:pPr>
        <w:pStyle w:val="2"/>
      </w:pPr>
      <w:r>
        <w:t>13.Физическийизносэто:</w:t>
      </w:r>
    </w:p>
    <w:p w:rsidR="0096776A" w:rsidRDefault="0096776A" w:rsidP="0096776A">
      <w:pPr>
        <w:pStyle w:val="a5"/>
        <w:numPr>
          <w:ilvl w:val="0"/>
          <w:numId w:val="25"/>
        </w:numPr>
        <w:tabs>
          <w:tab w:val="left" w:pos="1204"/>
        </w:tabs>
        <w:ind w:right="1288" w:firstLine="0"/>
        <w:rPr>
          <w:sz w:val="24"/>
        </w:rPr>
      </w:pPr>
      <w:r>
        <w:rPr>
          <w:sz w:val="24"/>
        </w:rPr>
        <w:t>постепеннаяпотеряосновнымифондамитехническиххарактеристикврезультатепроизводственногоиспользованияивоздействияестественныхсилприроды;</w:t>
      </w:r>
    </w:p>
    <w:p w:rsidR="0096776A" w:rsidRDefault="0096776A" w:rsidP="0096776A">
      <w:pPr>
        <w:pStyle w:val="a5"/>
        <w:numPr>
          <w:ilvl w:val="0"/>
          <w:numId w:val="25"/>
        </w:numPr>
        <w:tabs>
          <w:tab w:val="left" w:pos="1204"/>
        </w:tabs>
        <w:ind w:right="790" w:firstLine="0"/>
        <w:rPr>
          <w:sz w:val="24"/>
        </w:rPr>
      </w:pPr>
      <w:r>
        <w:rPr>
          <w:sz w:val="24"/>
        </w:rPr>
        <w:t>утратаосновнымифондамисвоейпотребительскойстоимостиврезультатепоявленияболееэффективногооборудованиятогоженазначения;</w:t>
      </w:r>
    </w:p>
    <w:p w:rsidR="0096776A" w:rsidRDefault="0096776A" w:rsidP="0096776A">
      <w:pPr>
        <w:pStyle w:val="a5"/>
        <w:numPr>
          <w:ilvl w:val="0"/>
          <w:numId w:val="25"/>
        </w:numPr>
        <w:tabs>
          <w:tab w:val="left" w:pos="1204"/>
        </w:tabs>
        <w:ind w:right="1393" w:firstLine="0"/>
        <w:rPr>
          <w:sz w:val="24"/>
        </w:rPr>
      </w:pPr>
      <w:r>
        <w:rPr>
          <w:sz w:val="24"/>
        </w:rPr>
        <w:t>утратаосновнымифондамисвоейпотребительнойстоимостиврезультатеростапроизводительности труда в отраслях, производящих средства труда, что требуетменьших затрат на созданиеосновных фондов.</w:t>
      </w:r>
    </w:p>
    <w:p w:rsidR="0096776A" w:rsidRDefault="0096776A" w:rsidP="0096776A">
      <w:pPr>
        <w:pStyle w:val="2"/>
      </w:pPr>
      <w:r>
        <w:t>14.Фондоотдачапоказывает:</w:t>
      </w:r>
    </w:p>
    <w:p w:rsidR="0096776A" w:rsidRDefault="0096776A" w:rsidP="0096776A">
      <w:pPr>
        <w:pStyle w:val="a5"/>
        <w:numPr>
          <w:ilvl w:val="0"/>
          <w:numId w:val="24"/>
        </w:numPr>
        <w:tabs>
          <w:tab w:val="left" w:pos="1204"/>
        </w:tabs>
        <w:rPr>
          <w:sz w:val="24"/>
        </w:rPr>
      </w:pPr>
      <w:r>
        <w:rPr>
          <w:sz w:val="24"/>
        </w:rPr>
        <w:t>стоимостьпроизведеннойпродукции,приходящаясянаодинрубльосновныхсредств,</w:t>
      </w:r>
    </w:p>
    <w:p w:rsidR="0096776A" w:rsidRDefault="0096776A" w:rsidP="0096776A">
      <w:pPr>
        <w:pStyle w:val="a5"/>
        <w:numPr>
          <w:ilvl w:val="0"/>
          <w:numId w:val="24"/>
        </w:numPr>
        <w:tabs>
          <w:tab w:val="left" w:pos="1204"/>
        </w:tabs>
        <w:ind w:left="964" w:right="2194" w:firstLine="0"/>
        <w:rPr>
          <w:sz w:val="24"/>
        </w:rPr>
      </w:pPr>
      <w:r>
        <w:rPr>
          <w:sz w:val="24"/>
        </w:rPr>
        <w:t>долю основных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аждом рубле произведенной продукции;3.уровеньоснащенностиработниковпроизводстваосновнымисредствами.</w:t>
      </w:r>
    </w:p>
    <w:p w:rsidR="0096776A" w:rsidRDefault="0096776A" w:rsidP="0096776A">
      <w:pPr>
        <w:pStyle w:val="2"/>
        <w:ind w:right="858"/>
      </w:pPr>
      <w:r>
        <w:t>15.Всоставосновныхпроизводственныхфондовпредприятиявключаютсяматериально–вещественныеэлементы:</w:t>
      </w:r>
    </w:p>
    <w:p w:rsidR="0096776A" w:rsidRDefault="0096776A" w:rsidP="0096776A">
      <w:pPr>
        <w:pStyle w:val="a5"/>
        <w:numPr>
          <w:ilvl w:val="0"/>
          <w:numId w:val="23"/>
        </w:numPr>
        <w:tabs>
          <w:tab w:val="left" w:pos="1204"/>
        </w:tabs>
        <w:ind w:right="1535" w:firstLine="0"/>
        <w:rPr>
          <w:sz w:val="24"/>
        </w:rPr>
      </w:pPr>
      <w:r>
        <w:rPr>
          <w:sz w:val="24"/>
        </w:rPr>
        <w:lastRenderedPageBreak/>
        <w:t>здания, сооружения, передаточные устройства, транспортные средства, товарыотгруженные; топливо иэнергия, расходыбудущихпериодов;</w:t>
      </w:r>
    </w:p>
    <w:p w:rsidR="0096776A" w:rsidRDefault="0096776A" w:rsidP="0096776A">
      <w:pPr>
        <w:pStyle w:val="a5"/>
        <w:numPr>
          <w:ilvl w:val="0"/>
          <w:numId w:val="23"/>
        </w:numPr>
        <w:tabs>
          <w:tab w:val="left" w:pos="1204"/>
        </w:tabs>
        <w:ind w:right="894" w:firstLine="0"/>
        <w:rPr>
          <w:sz w:val="24"/>
        </w:rPr>
      </w:pPr>
      <w:r>
        <w:rPr>
          <w:sz w:val="24"/>
        </w:rPr>
        <w:t>здания, сооружения, передаточные устройства, машины и оборудование (в том числесиловые машины и оборудование, рабочие машины и оборудование, измерительные ирегулирующиеприборы,вычислительная техника,прочиемашиныиоборудование),</w:t>
      </w:r>
    </w:p>
    <w:p w:rsidR="0096776A" w:rsidRDefault="0096776A" w:rsidP="0096776A">
      <w:pPr>
        <w:rPr>
          <w:sz w:val="24"/>
        </w:rPr>
        <w:sectPr w:rsidR="0096776A">
          <w:pgSz w:w="11910" w:h="16840"/>
          <w:pgMar w:top="820" w:right="300" w:bottom="960" w:left="740" w:header="0" w:footer="692" w:gutter="0"/>
          <w:cols w:space="720"/>
        </w:sectPr>
      </w:pPr>
    </w:p>
    <w:p w:rsidR="0096776A" w:rsidRDefault="0096776A" w:rsidP="0096776A">
      <w:pPr>
        <w:pStyle w:val="a3"/>
        <w:spacing w:before="62"/>
      </w:pPr>
      <w:r>
        <w:lastRenderedPageBreak/>
        <w:t>незавершенноепроизводство,материалы,инструментыиприспособления,транспортныесредства;</w:t>
      </w:r>
    </w:p>
    <w:p w:rsidR="0096776A" w:rsidRDefault="0096776A" w:rsidP="0096776A">
      <w:pPr>
        <w:pStyle w:val="a5"/>
        <w:numPr>
          <w:ilvl w:val="0"/>
          <w:numId w:val="23"/>
        </w:numPr>
        <w:tabs>
          <w:tab w:val="left" w:pos="1204"/>
        </w:tabs>
        <w:ind w:right="894" w:firstLine="0"/>
        <w:rPr>
          <w:sz w:val="24"/>
        </w:rPr>
      </w:pPr>
      <w:r>
        <w:rPr>
          <w:sz w:val="24"/>
        </w:rPr>
        <w:t>здания, сооружения, передаточные устройства, машины и оборудование (в том числесиловые машины и оборудование, рабочие машины и оборудование, измерительные ирегулирующие приборы, вычислительная техника, прочие машины и оборудование),инструменты иприспособления,транспортныесредства,производственныйихозяйственныйинвентарь.</w:t>
      </w:r>
    </w:p>
    <w:p w:rsidR="0096776A" w:rsidRDefault="0096776A" w:rsidP="0096776A">
      <w:pPr>
        <w:pStyle w:val="a3"/>
        <w:ind w:left="0"/>
      </w:pPr>
    </w:p>
    <w:p w:rsidR="0096776A" w:rsidRDefault="0096776A" w:rsidP="0096776A">
      <w:pPr>
        <w:pStyle w:val="2"/>
      </w:pPr>
      <w:r>
        <w:t>Вариант2</w:t>
      </w:r>
    </w:p>
    <w:p w:rsidR="0096776A" w:rsidRDefault="0096776A" w:rsidP="0096776A">
      <w:pPr>
        <w:pStyle w:val="a3"/>
        <w:ind w:left="0"/>
        <w:rPr>
          <w:b/>
        </w:rPr>
      </w:pPr>
    </w:p>
    <w:p w:rsidR="0096776A" w:rsidRDefault="0096776A" w:rsidP="0096776A">
      <w:pPr>
        <w:ind w:left="964"/>
        <w:rPr>
          <w:b/>
          <w:sz w:val="24"/>
        </w:rPr>
      </w:pPr>
      <w:r>
        <w:rPr>
          <w:b/>
          <w:sz w:val="24"/>
        </w:rPr>
        <w:t>1.Оборотныефонды,это:</w:t>
      </w:r>
    </w:p>
    <w:p w:rsidR="0096776A" w:rsidRDefault="0096776A" w:rsidP="0096776A">
      <w:pPr>
        <w:pStyle w:val="a5"/>
        <w:numPr>
          <w:ilvl w:val="0"/>
          <w:numId w:val="22"/>
        </w:numPr>
        <w:tabs>
          <w:tab w:val="left" w:pos="1204"/>
        </w:tabs>
        <w:ind w:right="735" w:firstLine="0"/>
        <w:rPr>
          <w:sz w:val="24"/>
        </w:rPr>
      </w:pPr>
      <w:r>
        <w:rPr>
          <w:sz w:val="24"/>
        </w:rPr>
        <w:t>Средстватруда,обслуживающиемножествопроизводственныхцикловипереносящиесвоюстоимостьнаизготавливаемыйпродуктчастями;</w:t>
      </w:r>
    </w:p>
    <w:p w:rsidR="0096776A" w:rsidRDefault="0096776A" w:rsidP="0096776A">
      <w:pPr>
        <w:pStyle w:val="a5"/>
        <w:numPr>
          <w:ilvl w:val="0"/>
          <w:numId w:val="22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Предметытруда,полностьюпотребляемыеводномпроизводственномцикле;</w:t>
      </w:r>
    </w:p>
    <w:p w:rsidR="0096776A" w:rsidRDefault="0096776A" w:rsidP="0096776A">
      <w:pPr>
        <w:pStyle w:val="a5"/>
        <w:numPr>
          <w:ilvl w:val="0"/>
          <w:numId w:val="22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Предметытруда,изменяющиесвоюпервоначальнуюнатурально-вещественнуюформу;</w:t>
      </w:r>
    </w:p>
    <w:p w:rsidR="0096776A" w:rsidRDefault="0096776A" w:rsidP="0096776A">
      <w:pPr>
        <w:pStyle w:val="a5"/>
        <w:numPr>
          <w:ilvl w:val="0"/>
          <w:numId w:val="22"/>
        </w:numPr>
        <w:tabs>
          <w:tab w:val="left" w:pos="1204"/>
        </w:tabs>
        <w:ind w:right="785" w:firstLine="0"/>
        <w:rPr>
          <w:sz w:val="24"/>
        </w:rPr>
      </w:pPr>
      <w:r>
        <w:rPr>
          <w:sz w:val="24"/>
        </w:rPr>
        <w:t>Предметы труда, сразу переносящие свою стоимость целиком на готовую продукцию;5. 2 +3 + 4</w:t>
      </w:r>
    </w:p>
    <w:p w:rsidR="0096776A" w:rsidRDefault="0096776A" w:rsidP="0096776A">
      <w:pPr>
        <w:pStyle w:val="2"/>
      </w:pPr>
      <w:r>
        <w:t>2.Какиеизперечисленныхвидовсредствотносятсякненормируемым:</w:t>
      </w:r>
    </w:p>
    <w:p w:rsidR="0096776A" w:rsidRDefault="0096776A" w:rsidP="0096776A">
      <w:pPr>
        <w:pStyle w:val="a5"/>
        <w:numPr>
          <w:ilvl w:val="0"/>
          <w:numId w:val="21"/>
        </w:numPr>
        <w:tabs>
          <w:tab w:val="left" w:pos="1204"/>
        </w:tabs>
        <w:rPr>
          <w:sz w:val="24"/>
        </w:rPr>
      </w:pPr>
      <w:r>
        <w:rPr>
          <w:sz w:val="24"/>
        </w:rPr>
        <w:t>Основныематериалы;</w:t>
      </w:r>
    </w:p>
    <w:p w:rsidR="0096776A" w:rsidRDefault="0096776A" w:rsidP="0096776A">
      <w:pPr>
        <w:pStyle w:val="a5"/>
        <w:numPr>
          <w:ilvl w:val="0"/>
          <w:numId w:val="21"/>
        </w:numPr>
        <w:tabs>
          <w:tab w:val="left" w:pos="1204"/>
        </w:tabs>
        <w:rPr>
          <w:sz w:val="24"/>
        </w:rPr>
      </w:pPr>
      <w:r>
        <w:rPr>
          <w:sz w:val="24"/>
        </w:rPr>
        <w:t>Деньгивкассе;</w:t>
      </w:r>
    </w:p>
    <w:p w:rsidR="0096776A" w:rsidRDefault="0096776A" w:rsidP="0096776A">
      <w:pPr>
        <w:pStyle w:val="a5"/>
        <w:numPr>
          <w:ilvl w:val="0"/>
          <w:numId w:val="21"/>
        </w:numPr>
        <w:tabs>
          <w:tab w:val="left" w:pos="1204"/>
        </w:tabs>
        <w:rPr>
          <w:sz w:val="24"/>
        </w:rPr>
      </w:pPr>
      <w:r>
        <w:rPr>
          <w:sz w:val="24"/>
        </w:rPr>
        <w:t>Топливо;</w:t>
      </w:r>
    </w:p>
    <w:p w:rsidR="0096776A" w:rsidRDefault="0096776A" w:rsidP="0096776A">
      <w:pPr>
        <w:pStyle w:val="a5"/>
        <w:numPr>
          <w:ilvl w:val="0"/>
          <w:numId w:val="21"/>
        </w:numPr>
        <w:tabs>
          <w:tab w:val="left" w:pos="1204"/>
        </w:tabs>
        <w:rPr>
          <w:sz w:val="24"/>
        </w:rPr>
      </w:pPr>
      <w:r>
        <w:rPr>
          <w:sz w:val="24"/>
        </w:rPr>
        <w:t>Тара;</w:t>
      </w:r>
    </w:p>
    <w:p w:rsidR="0096776A" w:rsidRDefault="0096776A" w:rsidP="0096776A">
      <w:pPr>
        <w:pStyle w:val="a5"/>
        <w:numPr>
          <w:ilvl w:val="0"/>
          <w:numId w:val="21"/>
        </w:numPr>
        <w:tabs>
          <w:tab w:val="left" w:pos="1204"/>
        </w:tabs>
        <w:rPr>
          <w:sz w:val="24"/>
        </w:rPr>
      </w:pPr>
      <w:r>
        <w:rPr>
          <w:sz w:val="24"/>
        </w:rPr>
        <w:t>Готоваяпродукция.</w:t>
      </w:r>
    </w:p>
    <w:p w:rsidR="0096776A" w:rsidRDefault="0096776A" w:rsidP="0096776A">
      <w:pPr>
        <w:pStyle w:val="2"/>
      </w:pPr>
      <w:r>
        <w:t>3.Какиеизперечисленныхвидовсредствотносятсякнормируемым:</w:t>
      </w:r>
    </w:p>
    <w:p w:rsidR="0096776A" w:rsidRDefault="0096776A" w:rsidP="0096776A">
      <w:pPr>
        <w:pStyle w:val="a5"/>
        <w:numPr>
          <w:ilvl w:val="0"/>
          <w:numId w:val="20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Основныематериалы;</w:t>
      </w:r>
    </w:p>
    <w:p w:rsidR="0096776A" w:rsidRDefault="0096776A" w:rsidP="0096776A">
      <w:pPr>
        <w:pStyle w:val="a5"/>
        <w:numPr>
          <w:ilvl w:val="0"/>
          <w:numId w:val="20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Денежныесредстванарасчетном счете;</w:t>
      </w:r>
    </w:p>
    <w:p w:rsidR="0096776A" w:rsidRDefault="0096776A" w:rsidP="0096776A">
      <w:pPr>
        <w:pStyle w:val="a5"/>
        <w:numPr>
          <w:ilvl w:val="0"/>
          <w:numId w:val="20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Запасныечасти;</w:t>
      </w:r>
    </w:p>
    <w:p w:rsidR="0096776A" w:rsidRDefault="0096776A" w:rsidP="0096776A">
      <w:pPr>
        <w:pStyle w:val="a5"/>
        <w:numPr>
          <w:ilvl w:val="0"/>
          <w:numId w:val="20"/>
        </w:numPr>
        <w:tabs>
          <w:tab w:val="left" w:pos="1264"/>
        </w:tabs>
        <w:ind w:left="1264"/>
        <w:jc w:val="left"/>
        <w:rPr>
          <w:sz w:val="24"/>
        </w:rPr>
      </w:pPr>
      <w:r>
        <w:rPr>
          <w:sz w:val="24"/>
        </w:rPr>
        <w:t>Готоваяпродукция.</w:t>
      </w:r>
    </w:p>
    <w:p w:rsidR="0096776A" w:rsidRDefault="0096776A" w:rsidP="0096776A">
      <w:pPr>
        <w:pStyle w:val="2"/>
        <w:spacing w:before="1"/>
        <w:ind w:left="1024"/>
      </w:pPr>
      <w:r>
        <w:t>4.Материалы–предметытруда:</w:t>
      </w:r>
    </w:p>
    <w:p w:rsidR="0096776A" w:rsidRDefault="0096776A" w:rsidP="0096776A">
      <w:pPr>
        <w:pStyle w:val="a5"/>
        <w:numPr>
          <w:ilvl w:val="0"/>
          <w:numId w:val="19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направляемыевпроизводстводляпервичнойобработки;</w:t>
      </w:r>
    </w:p>
    <w:p w:rsidR="0096776A" w:rsidRDefault="0096776A" w:rsidP="0096776A">
      <w:pPr>
        <w:pStyle w:val="a5"/>
        <w:numPr>
          <w:ilvl w:val="0"/>
          <w:numId w:val="19"/>
        </w:numPr>
        <w:tabs>
          <w:tab w:val="left" w:pos="1264"/>
        </w:tabs>
        <w:ind w:left="1264"/>
        <w:jc w:val="left"/>
        <w:rPr>
          <w:sz w:val="24"/>
        </w:rPr>
      </w:pPr>
      <w:r>
        <w:rPr>
          <w:sz w:val="24"/>
        </w:rPr>
        <w:t>предметытруда,частичнопрошедшиеобработку;9</w:t>
      </w:r>
    </w:p>
    <w:p w:rsidR="0096776A" w:rsidRDefault="0096776A" w:rsidP="0096776A">
      <w:pPr>
        <w:pStyle w:val="a5"/>
        <w:numPr>
          <w:ilvl w:val="0"/>
          <w:numId w:val="19"/>
        </w:numPr>
        <w:tabs>
          <w:tab w:val="left" w:pos="1204"/>
        </w:tabs>
        <w:ind w:left="964" w:right="1365" w:firstLine="0"/>
        <w:jc w:val="left"/>
        <w:rPr>
          <w:sz w:val="24"/>
        </w:rPr>
      </w:pPr>
      <w:r>
        <w:rPr>
          <w:sz w:val="24"/>
        </w:rPr>
        <w:t>предметы труда, прошедшие несколько стадий промышленного производства напредприятии, нотребующиедальнейшейобработки надругихпредприятиях.</w:t>
      </w:r>
    </w:p>
    <w:p w:rsidR="0096776A" w:rsidRDefault="0096776A" w:rsidP="0096776A">
      <w:pPr>
        <w:pStyle w:val="2"/>
        <w:ind w:right="1205" w:firstLine="60"/>
      </w:pPr>
      <w:r>
        <w:t>5. По степени быстро превращаться в денежную наличность оборотные фондыделятсяна:</w:t>
      </w:r>
    </w:p>
    <w:p w:rsidR="0096776A" w:rsidRDefault="0096776A" w:rsidP="0096776A">
      <w:pPr>
        <w:pStyle w:val="a5"/>
        <w:numPr>
          <w:ilvl w:val="0"/>
          <w:numId w:val="18"/>
        </w:numPr>
        <w:tabs>
          <w:tab w:val="left" w:pos="1204"/>
        </w:tabs>
        <w:rPr>
          <w:sz w:val="24"/>
        </w:rPr>
      </w:pPr>
      <w:r>
        <w:rPr>
          <w:sz w:val="24"/>
        </w:rPr>
        <w:t>краткосрочные,долгосрочные;</w:t>
      </w:r>
    </w:p>
    <w:p w:rsidR="0096776A" w:rsidRDefault="0096776A" w:rsidP="0096776A">
      <w:pPr>
        <w:pStyle w:val="a5"/>
        <w:numPr>
          <w:ilvl w:val="0"/>
          <w:numId w:val="18"/>
        </w:numPr>
        <w:tabs>
          <w:tab w:val="left" w:pos="1204"/>
        </w:tabs>
        <w:rPr>
          <w:sz w:val="24"/>
        </w:rPr>
      </w:pPr>
      <w:r>
        <w:rPr>
          <w:sz w:val="24"/>
        </w:rPr>
        <w:t>высоколиквидные,ликвидные,низколиквидные;</w:t>
      </w:r>
    </w:p>
    <w:p w:rsidR="0096776A" w:rsidRDefault="0096776A" w:rsidP="0096776A">
      <w:pPr>
        <w:pStyle w:val="a5"/>
        <w:numPr>
          <w:ilvl w:val="0"/>
          <w:numId w:val="18"/>
        </w:numPr>
        <w:tabs>
          <w:tab w:val="left" w:pos="1204"/>
        </w:tabs>
        <w:rPr>
          <w:sz w:val="24"/>
        </w:rPr>
      </w:pPr>
      <w:r>
        <w:rPr>
          <w:sz w:val="24"/>
        </w:rPr>
        <w:t>собственные,заемные,привлеченные.</w:t>
      </w:r>
    </w:p>
    <w:p w:rsidR="0096776A" w:rsidRDefault="0096776A" w:rsidP="0096776A">
      <w:pPr>
        <w:pStyle w:val="2"/>
        <w:ind w:left="1024"/>
      </w:pPr>
      <w:r>
        <w:t>6.Коэффициентоборачиваемостиоборотныхсредствхарактеризует:</w:t>
      </w:r>
    </w:p>
    <w:p w:rsidR="0096776A" w:rsidRDefault="0096776A" w:rsidP="0096776A">
      <w:pPr>
        <w:pStyle w:val="a3"/>
        <w:ind w:right="623"/>
        <w:jc w:val="both"/>
      </w:pPr>
      <w:r>
        <w:t xml:space="preserve">1.размер реализованной продукции, приходящейся на 1 рубль производственных фондов;2.средняя длительность одного оборота оборотных средств </w:t>
      </w:r>
      <w:proofErr w:type="gramStart"/>
      <w:r>
        <w:t>за</w:t>
      </w:r>
      <w:proofErr w:type="gramEnd"/>
      <w:r>
        <w:t xml:space="preserve"> соответствующий отчетныйпериод;</w:t>
      </w:r>
    </w:p>
    <w:p w:rsidR="0096776A" w:rsidRDefault="0096776A" w:rsidP="0096776A">
      <w:pPr>
        <w:pStyle w:val="a5"/>
        <w:numPr>
          <w:ilvl w:val="0"/>
          <w:numId w:val="17"/>
        </w:numPr>
        <w:tabs>
          <w:tab w:val="left" w:pos="1145"/>
        </w:tabs>
        <w:jc w:val="both"/>
        <w:rPr>
          <w:sz w:val="24"/>
        </w:rPr>
      </w:pPr>
      <w:r>
        <w:rPr>
          <w:sz w:val="24"/>
        </w:rPr>
        <w:t>уровеньтехническойоснащенноститруда;</w:t>
      </w:r>
    </w:p>
    <w:p w:rsidR="0096776A" w:rsidRDefault="0096776A" w:rsidP="0096776A">
      <w:pPr>
        <w:pStyle w:val="a5"/>
        <w:numPr>
          <w:ilvl w:val="0"/>
          <w:numId w:val="17"/>
        </w:numPr>
        <w:tabs>
          <w:tab w:val="left" w:pos="1145"/>
        </w:tabs>
        <w:jc w:val="both"/>
        <w:rPr>
          <w:sz w:val="24"/>
        </w:rPr>
      </w:pPr>
      <w:r>
        <w:rPr>
          <w:sz w:val="24"/>
        </w:rPr>
        <w:t>количествооборотовоборотныхсредствзасоответствующийотчетныйпериод.</w:t>
      </w:r>
    </w:p>
    <w:p w:rsidR="0096776A" w:rsidRDefault="0096776A" w:rsidP="0096776A">
      <w:pPr>
        <w:pStyle w:val="2"/>
        <w:ind w:left="1024"/>
      </w:pPr>
      <w:r>
        <w:t>7.Коэффициентзагрузкидолжен:</w:t>
      </w:r>
    </w:p>
    <w:p w:rsidR="0096776A" w:rsidRDefault="0096776A" w:rsidP="0096776A">
      <w:pPr>
        <w:pStyle w:val="a5"/>
        <w:numPr>
          <w:ilvl w:val="0"/>
          <w:numId w:val="16"/>
        </w:numPr>
        <w:tabs>
          <w:tab w:val="left" w:pos="1204"/>
        </w:tabs>
        <w:rPr>
          <w:sz w:val="24"/>
        </w:rPr>
      </w:pPr>
      <w:r>
        <w:rPr>
          <w:sz w:val="24"/>
        </w:rPr>
        <w:t>увеличиваться;</w:t>
      </w:r>
    </w:p>
    <w:p w:rsidR="0096776A" w:rsidRDefault="0096776A" w:rsidP="0096776A">
      <w:pPr>
        <w:pStyle w:val="a5"/>
        <w:numPr>
          <w:ilvl w:val="0"/>
          <w:numId w:val="16"/>
        </w:numPr>
        <w:tabs>
          <w:tab w:val="left" w:pos="1204"/>
        </w:tabs>
        <w:rPr>
          <w:sz w:val="24"/>
        </w:rPr>
      </w:pPr>
      <w:r>
        <w:rPr>
          <w:sz w:val="24"/>
        </w:rPr>
        <w:t>уменьшаться.</w:t>
      </w:r>
    </w:p>
    <w:p w:rsidR="0096776A" w:rsidRDefault="0096776A" w:rsidP="0096776A">
      <w:pPr>
        <w:pStyle w:val="2"/>
      </w:pPr>
      <w:r>
        <w:t>8.Кпоказателямэффективностиоборотныхсредствотносятся:</w:t>
      </w:r>
    </w:p>
    <w:p w:rsidR="0096776A" w:rsidRDefault="0096776A" w:rsidP="0096776A">
      <w:pPr>
        <w:pStyle w:val="a5"/>
        <w:numPr>
          <w:ilvl w:val="0"/>
          <w:numId w:val="15"/>
        </w:numPr>
        <w:tabs>
          <w:tab w:val="left" w:pos="1204"/>
        </w:tabs>
        <w:jc w:val="left"/>
        <w:rPr>
          <w:sz w:val="24"/>
        </w:rPr>
      </w:pPr>
      <w:proofErr w:type="spellStart"/>
      <w:r>
        <w:rPr>
          <w:sz w:val="24"/>
        </w:rPr>
        <w:t>фондоотдача,фондоемкость,коэффициентзагрузки</w:t>
      </w:r>
      <w:proofErr w:type="spellEnd"/>
      <w:r>
        <w:rPr>
          <w:sz w:val="24"/>
        </w:rPr>
        <w:t>;</w:t>
      </w:r>
    </w:p>
    <w:p w:rsidR="0096776A" w:rsidRDefault="0096776A" w:rsidP="0096776A">
      <w:pPr>
        <w:pStyle w:val="a5"/>
        <w:numPr>
          <w:ilvl w:val="0"/>
          <w:numId w:val="15"/>
        </w:numPr>
        <w:tabs>
          <w:tab w:val="left" w:pos="1264"/>
        </w:tabs>
        <w:ind w:left="1264"/>
        <w:jc w:val="left"/>
        <w:rPr>
          <w:sz w:val="24"/>
        </w:rPr>
      </w:pPr>
      <w:proofErr w:type="spellStart"/>
      <w:r>
        <w:rPr>
          <w:sz w:val="24"/>
        </w:rPr>
        <w:t>коэффициентоборачиваемости,фондовооруженность</w:t>
      </w:r>
      <w:proofErr w:type="spellEnd"/>
      <w:r>
        <w:rPr>
          <w:sz w:val="24"/>
        </w:rPr>
        <w:t>;</w:t>
      </w:r>
    </w:p>
    <w:p w:rsidR="0096776A" w:rsidRDefault="0096776A" w:rsidP="0096776A">
      <w:pPr>
        <w:pStyle w:val="a5"/>
        <w:numPr>
          <w:ilvl w:val="0"/>
          <w:numId w:val="15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длительностьоборота,коэффициентоборачиваемости,коэффициентзагрузки.</w:t>
      </w:r>
    </w:p>
    <w:p w:rsidR="0096776A" w:rsidRDefault="0096776A" w:rsidP="0096776A">
      <w:pPr>
        <w:pStyle w:val="2"/>
      </w:pPr>
      <w:r>
        <w:t>9.Стадиикругооборотаоборотныхсредств:</w:t>
      </w:r>
    </w:p>
    <w:p w:rsidR="0096776A" w:rsidRDefault="0096776A" w:rsidP="0096776A">
      <w:pPr>
        <w:pStyle w:val="a5"/>
        <w:numPr>
          <w:ilvl w:val="0"/>
          <w:numId w:val="14"/>
        </w:numPr>
        <w:tabs>
          <w:tab w:val="left" w:pos="1145"/>
        </w:tabs>
        <w:rPr>
          <w:sz w:val="24"/>
        </w:rPr>
      </w:pPr>
      <w:r>
        <w:rPr>
          <w:sz w:val="24"/>
        </w:rPr>
        <w:t>складирование–производство–сбыт;</w:t>
      </w:r>
    </w:p>
    <w:p w:rsidR="0096776A" w:rsidRDefault="0096776A" w:rsidP="0096776A">
      <w:pPr>
        <w:rPr>
          <w:sz w:val="24"/>
        </w:rPr>
        <w:sectPr w:rsidR="0096776A">
          <w:pgSz w:w="11910" w:h="16840"/>
          <w:pgMar w:top="820" w:right="300" w:bottom="960" w:left="740" w:header="0" w:footer="692" w:gutter="0"/>
          <w:cols w:space="720"/>
        </w:sectPr>
      </w:pPr>
    </w:p>
    <w:p w:rsidR="0096776A" w:rsidRDefault="0096776A" w:rsidP="0096776A">
      <w:pPr>
        <w:pStyle w:val="a5"/>
        <w:numPr>
          <w:ilvl w:val="0"/>
          <w:numId w:val="14"/>
        </w:numPr>
        <w:tabs>
          <w:tab w:val="left" w:pos="1204"/>
        </w:tabs>
        <w:spacing w:before="62"/>
        <w:ind w:left="964" w:right="6230" w:firstLine="0"/>
        <w:rPr>
          <w:sz w:val="24"/>
        </w:rPr>
      </w:pPr>
      <w:r>
        <w:rPr>
          <w:sz w:val="24"/>
        </w:rPr>
        <w:lastRenderedPageBreak/>
        <w:t>производство- сбыт – снабжение;3.снабжение-производство–сбыт.</w:t>
      </w:r>
    </w:p>
    <w:p w:rsidR="0096776A" w:rsidRDefault="0096776A" w:rsidP="0096776A">
      <w:pPr>
        <w:pStyle w:val="2"/>
      </w:pPr>
      <w:r>
        <w:t>10.Определитеоборотныесредства:</w:t>
      </w:r>
    </w:p>
    <w:p w:rsidR="0096776A" w:rsidRDefault="0096776A" w:rsidP="0096776A">
      <w:pPr>
        <w:pStyle w:val="a5"/>
        <w:numPr>
          <w:ilvl w:val="0"/>
          <w:numId w:val="13"/>
        </w:numPr>
        <w:tabs>
          <w:tab w:val="left" w:pos="1204"/>
        </w:tabs>
        <w:rPr>
          <w:sz w:val="24"/>
        </w:rPr>
      </w:pPr>
      <w:r>
        <w:rPr>
          <w:sz w:val="24"/>
        </w:rPr>
        <w:t>здания,кожанаскладе,нитки,оборудование;</w:t>
      </w:r>
    </w:p>
    <w:p w:rsidR="0096776A" w:rsidRDefault="0096776A" w:rsidP="0096776A">
      <w:pPr>
        <w:pStyle w:val="a5"/>
        <w:numPr>
          <w:ilvl w:val="0"/>
          <w:numId w:val="13"/>
        </w:numPr>
        <w:tabs>
          <w:tab w:val="left" w:pos="1204"/>
        </w:tabs>
        <w:ind w:left="964" w:right="931" w:firstLine="0"/>
        <w:rPr>
          <w:sz w:val="24"/>
        </w:rPr>
      </w:pPr>
      <w:r>
        <w:rPr>
          <w:sz w:val="24"/>
        </w:rPr>
        <w:t>сырье,основныеивспомогательныематериалы,топливо,полуфабрикаты,денежныесредства;</w:t>
      </w:r>
    </w:p>
    <w:p w:rsidR="0096776A" w:rsidRDefault="0096776A" w:rsidP="0096776A">
      <w:pPr>
        <w:pStyle w:val="a5"/>
        <w:numPr>
          <w:ilvl w:val="0"/>
          <w:numId w:val="13"/>
        </w:numPr>
        <w:tabs>
          <w:tab w:val="left" w:pos="1204"/>
        </w:tabs>
        <w:ind w:left="964" w:right="2197" w:firstLine="0"/>
        <w:rPr>
          <w:sz w:val="24"/>
        </w:rPr>
      </w:pPr>
      <w:r>
        <w:rPr>
          <w:sz w:val="24"/>
        </w:rPr>
        <w:t>транспортные средства, сырье, основные и вспомогательные материалы,вычислительная техника.</w:t>
      </w:r>
    </w:p>
    <w:p w:rsidR="0096776A" w:rsidRDefault="0096776A" w:rsidP="0096776A">
      <w:pPr>
        <w:pStyle w:val="2"/>
      </w:pPr>
      <w:r>
        <w:t>11.Восстановительнаястоимостьосновныхфондовпредставляет:</w:t>
      </w:r>
    </w:p>
    <w:p w:rsidR="0096776A" w:rsidRDefault="0096776A" w:rsidP="0096776A">
      <w:pPr>
        <w:pStyle w:val="a5"/>
        <w:numPr>
          <w:ilvl w:val="0"/>
          <w:numId w:val="12"/>
        </w:numPr>
        <w:tabs>
          <w:tab w:val="left" w:pos="1204"/>
        </w:tabs>
        <w:rPr>
          <w:sz w:val="24"/>
        </w:rPr>
      </w:pPr>
      <w:r>
        <w:rPr>
          <w:sz w:val="24"/>
        </w:rPr>
        <w:t>затратынавоспроизводствоосновныхфондовприсовременномуровнецен;</w:t>
      </w:r>
    </w:p>
    <w:p w:rsidR="0096776A" w:rsidRDefault="0096776A" w:rsidP="0096776A">
      <w:pPr>
        <w:pStyle w:val="a5"/>
        <w:numPr>
          <w:ilvl w:val="0"/>
          <w:numId w:val="12"/>
        </w:numPr>
        <w:tabs>
          <w:tab w:val="left" w:pos="1204"/>
        </w:tabs>
        <w:rPr>
          <w:sz w:val="24"/>
        </w:rPr>
      </w:pPr>
      <w:r>
        <w:rPr>
          <w:sz w:val="24"/>
        </w:rPr>
        <w:t>фактическиезатратынасозданиеилиприобретение основныхфондов;</w:t>
      </w:r>
    </w:p>
    <w:p w:rsidR="0096776A" w:rsidRDefault="0096776A" w:rsidP="0096776A">
      <w:pPr>
        <w:pStyle w:val="a5"/>
        <w:numPr>
          <w:ilvl w:val="0"/>
          <w:numId w:val="12"/>
        </w:numPr>
        <w:tabs>
          <w:tab w:val="left" w:pos="1204"/>
        </w:tabs>
        <w:rPr>
          <w:sz w:val="24"/>
        </w:rPr>
      </w:pPr>
      <w:r>
        <w:rPr>
          <w:sz w:val="24"/>
        </w:rPr>
        <w:t>восстановительнуюстоимостьсучетомизноса.</w:t>
      </w:r>
    </w:p>
    <w:p w:rsidR="0096776A" w:rsidRDefault="0096776A" w:rsidP="0096776A">
      <w:pPr>
        <w:pStyle w:val="2"/>
      </w:pPr>
      <w:r>
        <w:t>12.Моральныйизносэто:</w:t>
      </w:r>
    </w:p>
    <w:p w:rsidR="0096776A" w:rsidRDefault="0096776A" w:rsidP="0096776A">
      <w:pPr>
        <w:pStyle w:val="a5"/>
        <w:numPr>
          <w:ilvl w:val="0"/>
          <w:numId w:val="11"/>
        </w:numPr>
        <w:tabs>
          <w:tab w:val="left" w:pos="1204"/>
        </w:tabs>
        <w:ind w:right="1228" w:firstLine="0"/>
        <w:rPr>
          <w:sz w:val="24"/>
        </w:rPr>
      </w:pPr>
      <w:r>
        <w:rPr>
          <w:sz w:val="24"/>
        </w:rPr>
        <w:t>постепеннаяпотеряосновнымифондамитехническиххарактеристикврезультатепроизводственногоиспользования;</w:t>
      </w:r>
    </w:p>
    <w:p w:rsidR="0096776A" w:rsidRDefault="0096776A" w:rsidP="0096776A">
      <w:pPr>
        <w:pStyle w:val="a5"/>
        <w:numPr>
          <w:ilvl w:val="0"/>
          <w:numId w:val="11"/>
        </w:numPr>
        <w:tabs>
          <w:tab w:val="left" w:pos="1204"/>
        </w:tabs>
        <w:ind w:right="790" w:firstLine="0"/>
        <w:rPr>
          <w:sz w:val="24"/>
        </w:rPr>
      </w:pPr>
      <w:r>
        <w:rPr>
          <w:sz w:val="24"/>
        </w:rPr>
        <w:t>утратаосновнымифондамисвоейпотребительскойстоимостиврезультатепоявленияболееэффективногооборудованиятогоженазначения;</w:t>
      </w:r>
    </w:p>
    <w:p w:rsidR="0096776A" w:rsidRDefault="0096776A" w:rsidP="0096776A">
      <w:pPr>
        <w:pStyle w:val="a5"/>
        <w:numPr>
          <w:ilvl w:val="0"/>
          <w:numId w:val="11"/>
        </w:numPr>
        <w:tabs>
          <w:tab w:val="left" w:pos="1204"/>
        </w:tabs>
        <w:ind w:right="1258" w:firstLine="0"/>
        <w:rPr>
          <w:sz w:val="24"/>
        </w:rPr>
      </w:pPr>
      <w:r>
        <w:rPr>
          <w:sz w:val="24"/>
        </w:rPr>
        <w:t>потеряосновнымифондамитехническиххарактеристикврезультатевоздействияестественных силприроды.</w:t>
      </w:r>
    </w:p>
    <w:p w:rsidR="0096776A" w:rsidRDefault="0096776A" w:rsidP="0096776A">
      <w:pPr>
        <w:pStyle w:val="2"/>
      </w:pPr>
      <w:r>
        <w:t>13.Фондоемкостьпоказывает:</w:t>
      </w:r>
    </w:p>
    <w:p w:rsidR="0096776A" w:rsidRDefault="0096776A" w:rsidP="0096776A">
      <w:pPr>
        <w:pStyle w:val="a5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стоимостьпроизведеннойпродукции,приходящаясянаодинрубльосновныхсредств;</w:t>
      </w:r>
    </w:p>
    <w:p w:rsidR="0096776A" w:rsidRDefault="0096776A" w:rsidP="0096776A">
      <w:pPr>
        <w:pStyle w:val="a5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долюосновныхсредстввкаждомрублепроизведеннойпродукции;</w:t>
      </w:r>
    </w:p>
    <w:p w:rsidR="0096776A" w:rsidRDefault="0096776A" w:rsidP="0096776A">
      <w:pPr>
        <w:pStyle w:val="a5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уровеньоснащенностиработниковпроизводстваосновнымисредствами.</w:t>
      </w:r>
    </w:p>
    <w:p w:rsidR="0096776A" w:rsidRDefault="0096776A" w:rsidP="0096776A">
      <w:pPr>
        <w:pStyle w:val="2"/>
      </w:pPr>
      <w:r>
        <w:t>14.Фондовооруженностьпоказывает:</w:t>
      </w:r>
    </w:p>
    <w:p w:rsidR="0096776A" w:rsidRDefault="0096776A" w:rsidP="0096776A">
      <w:pPr>
        <w:pStyle w:val="a5"/>
        <w:numPr>
          <w:ilvl w:val="0"/>
          <w:numId w:val="9"/>
        </w:numPr>
        <w:tabs>
          <w:tab w:val="left" w:pos="1204"/>
        </w:tabs>
        <w:rPr>
          <w:sz w:val="24"/>
        </w:rPr>
      </w:pPr>
      <w:r>
        <w:rPr>
          <w:sz w:val="24"/>
        </w:rPr>
        <w:t>стоимостьпроизведеннойпродукции,приходящаясянаодинрубльосновныхсредств,</w:t>
      </w:r>
    </w:p>
    <w:p w:rsidR="0096776A" w:rsidRDefault="0096776A" w:rsidP="0096776A">
      <w:pPr>
        <w:pStyle w:val="a5"/>
        <w:numPr>
          <w:ilvl w:val="0"/>
          <w:numId w:val="9"/>
        </w:numPr>
        <w:tabs>
          <w:tab w:val="left" w:pos="1204"/>
        </w:tabs>
        <w:ind w:left="1024" w:right="2134" w:hanging="60"/>
        <w:rPr>
          <w:sz w:val="24"/>
        </w:rPr>
      </w:pPr>
      <w:r>
        <w:rPr>
          <w:sz w:val="24"/>
        </w:rPr>
        <w:t>долю основных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аждом рубле произведенной продукции;3.уровеньоснащенностиработниковпроизводстваосновнымисредствами.</w:t>
      </w:r>
    </w:p>
    <w:p w:rsidR="0096776A" w:rsidRDefault="0096776A" w:rsidP="0096776A">
      <w:pPr>
        <w:pStyle w:val="2"/>
        <w:ind w:right="1622"/>
      </w:pPr>
      <w:r>
        <w:t>15.Всоставосновныхпроизводственныхфондовпредприятиявключаютсяматериально-вещественныеэлементы:</w:t>
      </w:r>
    </w:p>
    <w:p w:rsidR="0096776A" w:rsidRDefault="0096776A" w:rsidP="0096776A">
      <w:pPr>
        <w:pStyle w:val="a5"/>
        <w:numPr>
          <w:ilvl w:val="0"/>
          <w:numId w:val="8"/>
        </w:numPr>
        <w:tabs>
          <w:tab w:val="left" w:pos="1204"/>
        </w:tabs>
        <w:spacing w:before="1"/>
        <w:ind w:right="894" w:firstLine="0"/>
        <w:jc w:val="left"/>
        <w:rPr>
          <w:sz w:val="24"/>
        </w:rPr>
      </w:pPr>
      <w:r>
        <w:rPr>
          <w:sz w:val="24"/>
        </w:rPr>
        <w:t>здания, сооружения, передаточные устройства, машины и оборудование (в том числесиловые машины и оборудование, рабочие машины и оборудование, измерительные ирегулирующие приборы, вычислительная техника, прочие машины и оборудование),инструменты иприспособления,транспортныесредства,производственныйихозяйственныйинвентарь.</w:t>
      </w:r>
    </w:p>
    <w:p w:rsidR="0096776A" w:rsidRDefault="0096776A" w:rsidP="0096776A">
      <w:pPr>
        <w:pStyle w:val="a5"/>
        <w:numPr>
          <w:ilvl w:val="0"/>
          <w:numId w:val="8"/>
        </w:numPr>
        <w:tabs>
          <w:tab w:val="left" w:pos="1204"/>
        </w:tabs>
        <w:ind w:right="716" w:firstLine="0"/>
        <w:jc w:val="left"/>
        <w:rPr>
          <w:sz w:val="24"/>
        </w:rPr>
      </w:pPr>
      <w:r>
        <w:rPr>
          <w:sz w:val="24"/>
        </w:rPr>
        <w:t>здания, сооружения, передаточные устройства, машины и оборудование (в том числесиловые машины и оборудование, рабочие машины и оборудование, измерительные ирегулирующие приборы, вычислительная техника, прочие машины и оборудование),незавершенноепроизводство,материалы,инструментыиприспособления,транспортныесредства;</w:t>
      </w:r>
    </w:p>
    <w:p w:rsidR="0096776A" w:rsidRDefault="0096776A" w:rsidP="0096776A">
      <w:pPr>
        <w:pStyle w:val="a5"/>
        <w:numPr>
          <w:ilvl w:val="0"/>
          <w:numId w:val="8"/>
        </w:numPr>
        <w:tabs>
          <w:tab w:val="left" w:pos="1264"/>
        </w:tabs>
        <w:ind w:right="1475" w:firstLine="60"/>
        <w:jc w:val="left"/>
        <w:rPr>
          <w:sz w:val="24"/>
        </w:rPr>
      </w:pPr>
      <w:r>
        <w:rPr>
          <w:sz w:val="24"/>
        </w:rPr>
        <w:t>здания, сооружения, передаточные устройства, транспортные средства, товарыотгруженные; топливо иэнергия, расходыбудущихпериодов.</w:t>
      </w:r>
    </w:p>
    <w:p w:rsidR="0096776A" w:rsidRDefault="0096776A" w:rsidP="0096776A">
      <w:pPr>
        <w:pStyle w:val="a3"/>
        <w:ind w:left="1024"/>
      </w:pPr>
      <w:r>
        <w:t>Критерииоценкизнаний:</w:t>
      </w:r>
    </w:p>
    <w:p w:rsidR="0096776A" w:rsidRDefault="0096776A" w:rsidP="0096776A">
      <w:pPr>
        <w:pStyle w:val="a3"/>
        <w:ind w:right="3455"/>
      </w:pPr>
      <w:r>
        <w:t>Отлично дано правильных ответов на -15- 14 вопросов;Хорошо дано правильных ответов на 13-10 вопросов;Удовлетворительноданоправильныхответовна9-7вопросов;</w:t>
      </w:r>
    </w:p>
    <w:p w:rsidR="0096776A" w:rsidRDefault="0096776A" w:rsidP="0096776A">
      <w:pPr>
        <w:pStyle w:val="a3"/>
      </w:pPr>
      <w:r>
        <w:t>Неудовлетворительноданоправильныхответовменее7вопросов.</w:t>
      </w:r>
    </w:p>
    <w:p w:rsidR="0096776A" w:rsidRDefault="0096776A" w:rsidP="0096776A">
      <w:pPr>
        <w:sectPr w:rsidR="0096776A">
          <w:pgSz w:w="11910" w:h="16840"/>
          <w:pgMar w:top="820" w:right="300" w:bottom="960" w:left="740" w:header="0" w:footer="692" w:gutter="0"/>
          <w:cols w:space="720"/>
        </w:sectPr>
      </w:pPr>
    </w:p>
    <w:p w:rsidR="0096776A" w:rsidRDefault="0096776A" w:rsidP="0096776A">
      <w:pPr>
        <w:pStyle w:val="2"/>
        <w:spacing w:before="62"/>
        <w:ind w:left="1153" w:right="742"/>
        <w:jc w:val="center"/>
      </w:pPr>
      <w:r>
        <w:lastRenderedPageBreak/>
        <w:t>Тесткразделу3.«Кадрыиоплататрудаворганизации»</w:t>
      </w:r>
    </w:p>
    <w:p w:rsidR="0096776A" w:rsidRPr="0096776A" w:rsidRDefault="0096776A" w:rsidP="0096776A">
      <w:pPr>
        <w:pStyle w:val="2"/>
        <w:spacing w:before="138"/>
        <w:ind w:left="1155" w:right="33"/>
        <w:jc w:val="center"/>
        <w:rPr>
          <w:b w:val="0"/>
        </w:rPr>
      </w:pPr>
      <w:r w:rsidRPr="0096776A">
        <w:rPr>
          <w:b w:val="0"/>
        </w:rPr>
        <w:t>ОК-02, ПК-1.1, ПК-2.2, -2.5, ПК-4.5</w:t>
      </w:r>
    </w:p>
    <w:p w:rsidR="0096776A" w:rsidRDefault="0096776A" w:rsidP="0096776A">
      <w:pPr>
        <w:pStyle w:val="2"/>
        <w:spacing w:before="62"/>
        <w:ind w:left="1153" w:right="742"/>
        <w:jc w:val="center"/>
      </w:pPr>
    </w:p>
    <w:p w:rsidR="0096776A" w:rsidRDefault="0096776A" w:rsidP="0096776A">
      <w:pPr>
        <w:pStyle w:val="a3"/>
        <w:ind w:left="0"/>
        <w:rPr>
          <w:b/>
        </w:rPr>
      </w:pPr>
    </w:p>
    <w:p w:rsidR="0096776A" w:rsidRDefault="0096776A" w:rsidP="0096776A">
      <w:pPr>
        <w:pStyle w:val="a5"/>
        <w:numPr>
          <w:ilvl w:val="0"/>
          <w:numId w:val="7"/>
        </w:numPr>
        <w:tabs>
          <w:tab w:val="left" w:pos="1204"/>
        </w:tabs>
        <w:ind w:right="808" w:firstLine="0"/>
        <w:jc w:val="left"/>
        <w:rPr>
          <w:b/>
          <w:sz w:val="24"/>
        </w:rPr>
      </w:pPr>
      <w:r>
        <w:rPr>
          <w:b/>
          <w:sz w:val="24"/>
        </w:rPr>
        <w:t xml:space="preserve">Форма оплаты </w:t>
      </w:r>
      <w:proofErr w:type="gramStart"/>
      <w:r>
        <w:rPr>
          <w:b/>
          <w:sz w:val="24"/>
        </w:rPr>
        <w:t>труда</w:t>
      </w:r>
      <w:proofErr w:type="gramEnd"/>
      <w:r>
        <w:rPr>
          <w:b/>
          <w:sz w:val="24"/>
        </w:rPr>
        <w:t xml:space="preserve"> основанная на начислении заработной платы работнику поустановленной расценкезакаждую единицупродукции:</w:t>
      </w:r>
    </w:p>
    <w:p w:rsidR="0096776A" w:rsidRDefault="0096776A" w:rsidP="0096776A">
      <w:pPr>
        <w:pStyle w:val="a3"/>
      </w:pPr>
      <w:r>
        <w:t>а)сдельная;</w:t>
      </w:r>
    </w:p>
    <w:p w:rsidR="0096776A" w:rsidRDefault="0096776A" w:rsidP="0096776A">
      <w:pPr>
        <w:pStyle w:val="a3"/>
        <w:ind w:right="8179" w:firstLine="60"/>
      </w:pPr>
      <w:r>
        <w:rPr>
          <w:spacing w:val="-1"/>
        </w:rPr>
        <w:t xml:space="preserve">б) </w:t>
      </w:r>
      <w:r>
        <w:t>повременная;в)бестарифная.</w:t>
      </w:r>
    </w:p>
    <w:p w:rsidR="0096776A" w:rsidRDefault="0096776A" w:rsidP="0096776A">
      <w:pPr>
        <w:pStyle w:val="2"/>
        <w:numPr>
          <w:ilvl w:val="0"/>
          <w:numId w:val="7"/>
        </w:numPr>
        <w:tabs>
          <w:tab w:val="left" w:pos="1145"/>
        </w:tabs>
        <w:ind w:right="868" w:firstLine="0"/>
        <w:jc w:val="left"/>
      </w:pPr>
      <w:r>
        <w:t xml:space="preserve">Форма оплаты </w:t>
      </w:r>
      <w:proofErr w:type="gramStart"/>
      <w:r>
        <w:t>труда</w:t>
      </w:r>
      <w:proofErr w:type="gramEnd"/>
      <w:r>
        <w:t xml:space="preserve"> основанная на начислении заработной платы работнику потарифной ставкеилиокладусучетомотработанного времени:</w:t>
      </w:r>
    </w:p>
    <w:p w:rsidR="0096776A" w:rsidRDefault="0096776A" w:rsidP="0096776A">
      <w:pPr>
        <w:pStyle w:val="a3"/>
        <w:ind w:left="1024"/>
      </w:pPr>
      <w:r>
        <w:t>а)сдельная;</w:t>
      </w:r>
    </w:p>
    <w:p w:rsidR="0096776A" w:rsidRDefault="0096776A" w:rsidP="0096776A">
      <w:pPr>
        <w:pStyle w:val="a3"/>
        <w:ind w:right="8239"/>
      </w:pPr>
      <w:r>
        <w:rPr>
          <w:spacing w:val="-1"/>
        </w:rPr>
        <w:t xml:space="preserve">б) </w:t>
      </w:r>
      <w:r>
        <w:t>повременная;в)бестарифная.</w:t>
      </w:r>
    </w:p>
    <w:p w:rsidR="0096776A" w:rsidRDefault="0096776A" w:rsidP="0096776A">
      <w:pPr>
        <w:pStyle w:val="2"/>
        <w:numPr>
          <w:ilvl w:val="0"/>
          <w:numId w:val="7"/>
        </w:numPr>
        <w:tabs>
          <w:tab w:val="left" w:pos="1145"/>
        </w:tabs>
        <w:ind w:left="1145" w:hanging="181"/>
        <w:jc w:val="left"/>
      </w:pPr>
      <w:r>
        <w:t>Тарифнаясистема:</w:t>
      </w:r>
    </w:p>
    <w:p w:rsidR="0096776A" w:rsidRDefault="0096776A" w:rsidP="0096776A">
      <w:pPr>
        <w:pStyle w:val="a3"/>
        <w:ind w:right="858"/>
      </w:pPr>
      <w:r>
        <w:t>а)совокупностьнормативов,используемыхдлядифференциациирасчетовпооплатетруда;</w:t>
      </w:r>
    </w:p>
    <w:p w:rsidR="0096776A" w:rsidRDefault="0096776A" w:rsidP="0096776A">
      <w:pPr>
        <w:pStyle w:val="a3"/>
        <w:ind w:right="331"/>
      </w:pPr>
      <w:r>
        <w:t>б)выражаетвденежнойформевеличинуоплатытрудаработниказаработуопределеннойсложности (квалификации) за соответствующую единицу отработанного времени (час,смена, месяц);</w:t>
      </w:r>
    </w:p>
    <w:p w:rsidR="0096776A" w:rsidRDefault="0096776A" w:rsidP="0096776A">
      <w:pPr>
        <w:pStyle w:val="a3"/>
        <w:ind w:right="736" w:firstLine="60"/>
        <w:jc w:val="both"/>
      </w:pPr>
      <w:r>
        <w:t>в) это шкала, состоящая из определенного числа тарифных разрядов и соответствующихим тарифных коэффициентов, на основании которой осуществляют расчет оплаты трудаработниковв зависимостиотих квалификации.</w:t>
      </w:r>
    </w:p>
    <w:p w:rsidR="0096776A" w:rsidRDefault="0096776A" w:rsidP="0096776A">
      <w:pPr>
        <w:pStyle w:val="2"/>
        <w:numPr>
          <w:ilvl w:val="0"/>
          <w:numId w:val="7"/>
        </w:numPr>
        <w:tabs>
          <w:tab w:val="left" w:pos="1205"/>
        </w:tabs>
        <w:ind w:left="1205" w:hanging="181"/>
        <w:jc w:val="both"/>
      </w:pPr>
      <w:r>
        <w:t>Тарифнаяставка:</w:t>
      </w:r>
    </w:p>
    <w:p w:rsidR="0096776A" w:rsidRDefault="0096776A" w:rsidP="0096776A">
      <w:pPr>
        <w:pStyle w:val="a3"/>
        <w:ind w:right="858"/>
      </w:pPr>
      <w:r>
        <w:t>а)совокупностьнормативов,используемыхдлядифференциациирасчетовпооплатетруда;</w:t>
      </w:r>
    </w:p>
    <w:p w:rsidR="0096776A" w:rsidRDefault="0096776A" w:rsidP="0096776A">
      <w:pPr>
        <w:pStyle w:val="a3"/>
        <w:ind w:right="331"/>
      </w:pPr>
      <w:r>
        <w:t>б)выражаетвденежнойформевеличинуоплатытрудаработниказаработуопределеннойсложности (квалификации) за соответствующую единицу отработанного времени (час,смена, месяц);</w:t>
      </w:r>
    </w:p>
    <w:p w:rsidR="0096776A" w:rsidRDefault="0096776A" w:rsidP="0096776A">
      <w:pPr>
        <w:pStyle w:val="a3"/>
        <w:ind w:right="736" w:firstLine="60"/>
        <w:jc w:val="both"/>
      </w:pPr>
      <w:r>
        <w:t>в) это шкала, состоящая из определенного числа тарифных разрядов и соответствующихим тарифных коэффициентов, на основании которой осуществляют расчет оплаты трудаработниковв зависимостиотих квалификации.</w:t>
      </w:r>
    </w:p>
    <w:p w:rsidR="0096776A" w:rsidRDefault="0096776A" w:rsidP="0096776A">
      <w:pPr>
        <w:pStyle w:val="2"/>
        <w:numPr>
          <w:ilvl w:val="0"/>
          <w:numId w:val="7"/>
        </w:numPr>
        <w:tabs>
          <w:tab w:val="left" w:pos="1204"/>
        </w:tabs>
        <w:spacing w:before="1"/>
        <w:ind w:left="1204"/>
        <w:jc w:val="both"/>
      </w:pPr>
      <w:r>
        <w:t>Тарифнаясетка:</w:t>
      </w:r>
    </w:p>
    <w:p w:rsidR="0096776A" w:rsidRDefault="0096776A" w:rsidP="0096776A">
      <w:pPr>
        <w:pStyle w:val="a3"/>
        <w:ind w:right="858" w:firstLine="60"/>
      </w:pPr>
      <w:r>
        <w:t>а)совокупностьнормативов,используемыхдлядифференциациирасчетовпооплатетруда;</w:t>
      </w:r>
    </w:p>
    <w:p w:rsidR="0096776A" w:rsidRDefault="0096776A" w:rsidP="0096776A">
      <w:pPr>
        <w:pStyle w:val="a3"/>
        <w:ind w:right="331" w:firstLine="60"/>
      </w:pPr>
      <w:r>
        <w:t>б)выражаетвденежнойформевеличинуоплатытрудаработниказаработуопределеннойсложности (квалификации) за соответствующую единицу отработанного времени (час,смена, месяц);</w:t>
      </w:r>
    </w:p>
    <w:p w:rsidR="0096776A" w:rsidRDefault="0096776A" w:rsidP="0096776A">
      <w:pPr>
        <w:pStyle w:val="a3"/>
        <w:ind w:right="789"/>
        <w:jc w:val="both"/>
      </w:pPr>
      <w:r>
        <w:t>в) это шкала, состоящая из определенного числа тарифных разрядов и соответствующихим тарифных коэффициентов, на основании которой осуществляют расчет оплаты трудаработниковв зависимостиотих квалификации.</w:t>
      </w:r>
    </w:p>
    <w:p w:rsidR="0096776A" w:rsidRDefault="0096776A" w:rsidP="0096776A">
      <w:pPr>
        <w:pStyle w:val="2"/>
        <w:numPr>
          <w:ilvl w:val="0"/>
          <w:numId w:val="7"/>
        </w:numPr>
        <w:tabs>
          <w:tab w:val="left" w:pos="1145"/>
        </w:tabs>
        <w:ind w:left="1145" w:hanging="181"/>
        <w:jc w:val="both"/>
      </w:pPr>
      <w:r>
        <w:t>Подиздержкамипонимается:</w:t>
      </w:r>
    </w:p>
    <w:p w:rsidR="0096776A" w:rsidRDefault="0096776A" w:rsidP="0096776A">
      <w:pPr>
        <w:pStyle w:val="a3"/>
        <w:ind w:right="694" w:firstLine="60"/>
        <w:jc w:val="both"/>
      </w:pPr>
      <w:r>
        <w:t>а) совокупность затрат предприятия, необходимых для осуществления производственно-сбытовойдеятельности;</w:t>
      </w:r>
    </w:p>
    <w:p w:rsidR="0096776A" w:rsidRDefault="0096776A" w:rsidP="0096776A">
      <w:pPr>
        <w:pStyle w:val="a3"/>
        <w:ind w:right="796"/>
        <w:jc w:val="both"/>
      </w:pPr>
      <w:r>
        <w:t>б) полная сводка затрат на производство продукции, выполнение работ, оказание услуг;в) стоимостная оценка текущих затрат на производство и реализацию продукции (работ,услуг).</w:t>
      </w:r>
    </w:p>
    <w:p w:rsidR="0096776A" w:rsidRDefault="0096776A" w:rsidP="0096776A">
      <w:pPr>
        <w:pStyle w:val="2"/>
        <w:numPr>
          <w:ilvl w:val="0"/>
          <w:numId w:val="7"/>
        </w:numPr>
        <w:tabs>
          <w:tab w:val="left" w:pos="1204"/>
        </w:tabs>
        <w:ind w:left="1204"/>
        <w:jc w:val="both"/>
      </w:pPr>
      <w:r>
        <w:t>Сметазатрат:</w:t>
      </w:r>
    </w:p>
    <w:p w:rsidR="0096776A" w:rsidRDefault="0096776A" w:rsidP="0096776A">
      <w:pPr>
        <w:pStyle w:val="a3"/>
      </w:pPr>
      <w:r>
        <w:t>а)совокупностьзатратпредприятия,необходимыхдляосуществленияпроизводственно-сбытовойдеятельности;</w:t>
      </w:r>
    </w:p>
    <w:p w:rsidR="0096776A" w:rsidRDefault="0096776A" w:rsidP="0096776A">
      <w:pPr>
        <w:pStyle w:val="a3"/>
        <w:ind w:right="858"/>
      </w:pPr>
      <w:r>
        <w:t>б)полнаясводказатратпоэкономическимэлементам напроизводствопродукции,выполнениеработ, оказаниеуслуг;</w:t>
      </w:r>
    </w:p>
    <w:p w:rsidR="0096776A" w:rsidRDefault="0096776A" w:rsidP="0096776A">
      <w:pPr>
        <w:pStyle w:val="a3"/>
        <w:ind w:right="779"/>
      </w:pPr>
      <w:r>
        <w:t>в) стоимостная оценка текущих затрат на производство и реализацию продукции (работ,услуг).</w:t>
      </w:r>
    </w:p>
    <w:p w:rsidR="0096776A" w:rsidRDefault="0096776A" w:rsidP="0096776A">
      <w:pPr>
        <w:pStyle w:val="2"/>
        <w:numPr>
          <w:ilvl w:val="0"/>
          <w:numId w:val="7"/>
        </w:numPr>
        <w:tabs>
          <w:tab w:val="left" w:pos="1204"/>
        </w:tabs>
        <w:ind w:left="1204"/>
        <w:jc w:val="left"/>
      </w:pPr>
      <w:r>
        <w:t>Себестоимость–это:</w:t>
      </w:r>
    </w:p>
    <w:p w:rsidR="0096776A" w:rsidRDefault="0096776A" w:rsidP="0096776A">
      <w:pPr>
        <w:pStyle w:val="a3"/>
        <w:spacing w:before="62"/>
      </w:pPr>
      <w:r>
        <w:t>а)совокупностьзатратпредприятия,необходимыхдляосуществленияпроизводственно-сбытовойдеятельности;</w:t>
      </w:r>
    </w:p>
    <w:p w:rsidR="0096776A" w:rsidRDefault="0096776A" w:rsidP="0096776A">
      <w:pPr>
        <w:pStyle w:val="a3"/>
        <w:ind w:right="681"/>
      </w:pPr>
      <w:r>
        <w:lastRenderedPageBreak/>
        <w:t>б) полная сводка затрат на производство продукции, выполнение работ, оказание услуг;в) стоимостная оценка текущих затрат на производство и реализацию продукции (работ,услуг).</w:t>
      </w:r>
    </w:p>
    <w:p w:rsidR="0096776A" w:rsidRDefault="0096776A" w:rsidP="0096776A">
      <w:pPr>
        <w:pStyle w:val="2"/>
        <w:ind w:left="1024"/>
      </w:pPr>
      <w:r>
        <w:t>Калькуляция–это:</w:t>
      </w:r>
    </w:p>
    <w:p w:rsidR="0096776A" w:rsidRDefault="0096776A" w:rsidP="0096776A">
      <w:pPr>
        <w:pStyle w:val="a3"/>
      </w:pPr>
      <w:r>
        <w:t>а)расчетполнойсебестоимостиединицыпродукции;</w:t>
      </w:r>
    </w:p>
    <w:p w:rsidR="0096776A" w:rsidRDefault="0096776A" w:rsidP="0096776A">
      <w:pPr>
        <w:pStyle w:val="a3"/>
        <w:ind w:right="796"/>
        <w:jc w:val="both"/>
      </w:pPr>
      <w:r>
        <w:t>б) полная сводка затрат на производство продукции, выполнение работ, оказание услуг;в) стоимостная оценка текущих затрат на производство и реализацию продукции (работ,услуг).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right="870" w:firstLine="0"/>
        <w:jc w:val="both"/>
      </w:pPr>
      <w:r>
        <w:t>По способу включения в себестоимость продукции затраты классифицируютсяна:</w:t>
      </w:r>
    </w:p>
    <w:p w:rsidR="0096776A" w:rsidRDefault="0096776A" w:rsidP="0096776A">
      <w:pPr>
        <w:pStyle w:val="a3"/>
        <w:ind w:right="7250"/>
      </w:pPr>
      <w:r>
        <w:t>а) основные и накладные.б)простые исложные;</w:t>
      </w:r>
    </w:p>
    <w:p w:rsidR="0096776A" w:rsidRDefault="0096776A" w:rsidP="0096776A">
      <w:pPr>
        <w:pStyle w:val="a3"/>
      </w:pPr>
      <w:r>
        <w:t>в)прямыеикосвенные.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left="1324"/>
      </w:pPr>
      <w:r>
        <w:t>Видыкалькуляций:</w:t>
      </w:r>
    </w:p>
    <w:p w:rsidR="0096776A" w:rsidRDefault="0096776A" w:rsidP="0096776A">
      <w:pPr>
        <w:pStyle w:val="a3"/>
        <w:ind w:left="1024"/>
      </w:pPr>
      <w:r>
        <w:t>а)технологическая,цеховая,</w:t>
      </w:r>
    </w:p>
    <w:p w:rsidR="0096776A" w:rsidRDefault="0096776A" w:rsidP="0096776A">
      <w:pPr>
        <w:pStyle w:val="a3"/>
      </w:pPr>
      <w:r>
        <w:t>б)плановая,фактическая,нормативная,сметная,проектная;в)производственная,полная.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left="1324"/>
      </w:pPr>
      <w:r>
        <w:t>Вернылиданныевысказывания:</w:t>
      </w:r>
    </w:p>
    <w:p w:rsidR="0096776A" w:rsidRDefault="0096776A" w:rsidP="0096776A">
      <w:pPr>
        <w:pStyle w:val="a3"/>
        <w:ind w:firstLine="120"/>
      </w:pPr>
      <w:r>
        <w:t>а)мотивирование–этопроцессвоздействия начеловекасцельюпобуждения егокопределенным действиям спомощьюопределенныхмотивов,</w:t>
      </w:r>
    </w:p>
    <w:p w:rsidR="0096776A" w:rsidRDefault="0096776A" w:rsidP="0096776A">
      <w:pPr>
        <w:pStyle w:val="a3"/>
      </w:pPr>
      <w:r>
        <w:t>б)формамимотивацииявляютсятолькоденежныевыплаты;</w:t>
      </w:r>
    </w:p>
    <w:p w:rsidR="0096776A" w:rsidRDefault="0096776A" w:rsidP="0096776A">
      <w:pPr>
        <w:pStyle w:val="a3"/>
        <w:ind w:right="859"/>
      </w:pPr>
      <w:r>
        <w:t>в) коллективная форма оплаты характеризуется тем, что труд работника оплачивается взависимостиотрезультатоввсего коллектива,бригады, участка;</w:t>
      </w:r>
    </w:p>
    <w:p w:rsidR="0096776A" w:rsidRDefault="0096776A" w:rsidP="0096776A">
      <w:pPr>
        <w:pStyle w:val="a3"/>
        <w:ind w:right="1295" w:firstLine="60"/>
      </w:pPr>
      <w:r>
        <w:t>г) аккордная система оплаты труда предусматривает начисление заработной платыработникуза веськомплекс работбезучета сроковикачествавыполнения;</w:t>
      </w:r>
    </w:p>
    <w:p w:rsidR="0096776A" w:rsidRDefault="0096776A" w:rsidP="0096776A">
      <w:pPr>
        <w:pStyle w:val="a3"/>
      </w:pPr>
      <w:r>
        <w:t>д)должностнойоклад–этотарифнаяставказамесяц,устанавливаемаяработникувсоответствиисзанимаемойдолжностью;</w:t>
      </w:r>
    </w:p>
    <w:p w:rsidR="0096776A" w:rsidRDefault="0096776A" w:rsidP="0096776A">
      <w:pPr>
        <w:pStyle w:val="a3"/>
        <w:spacing w:before="1"/>
        <w:ind w:right="1141"/>
      </w:pPr>
      <w:r>
        <w:t>е) смешанная система имеет признаки одновременно тарифных и бестарифных формоплатытруда.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right="857" w:firstLine="0"/>
        <w:rPr>
          <w:b w:val="0"/>
        </w:rPr>
      </w:pPr>
      <w:r>
        <w:t>Среднесписочная численность работников предприятия 60 человек. Средняязаработная плата на одного работника 15500 рублей. Фонд оплаты труда составит:</w:t>
      </w:r>
      <w:r>
        <w:rPr>
          <w:b w:val="0"/>
        </w:rPr>
        <w:t>а) 258,3руб.;</w:t>
      </w:r>
    </w:p>
    <w:p w:rsidR="0096776A" w:rsidRDefault="0096776A" w:rsidP="0096776A">
      <w:pPr>
        <w:pStyle w:val="a3"/>
      </w:pPr>
      <w:r>
        <w:t>б)930000 руб.;</w:t>
      </w:r>
    </w:p>
    <w:p w:rsidR="0096776A" w:rsidRDefault="0096776A" w:rsidP="0096776A">
      <w:pPr>
        <w:pStyle w:val="a3"/>
      </w:pPr>
      <w:r>
        <w:t>в)0,38%.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right="752" w:firstLine="0"/>
      </w:pPr>
      <w:r>
        <w:t>Выпуск плановый 100 штук изделий. По факту было изготовлено 110 штукизделий. Расценка плановая 10 рублей за штуку, расценка прогрессивная 12 рублейзаштуку.Заработнаяплатасдельно-прогрессивнаясоставит:</w:t>
      </w:r>
    </w:p>
    <w:p w:rsidR="0096776A" w:rsidRDefault="0096776A" w:rsidP="0096776A">
      <w:pPr>
        <w:pStyle w:val="a3"/>
      </w:pPr>
      <w:r>
        <w:t>а)1120 руб.;</w:t>
      </w:r>
    </w:p>
    <w:p w:rsidR="0096776A" w:rsidRDefault="0096776A" w:rsidP="0096776A">
      <w:pPr>
        <w:pStyle w:val="a3"/>
      </w:pPr>
      <w:r>
        <w:t>б)2320 руб.;</w:t>
      </w:r>
    </w:p>
    <w:p w:rsidR="0096776A" w:rsidRDefault="0096776A" w:rsidP="0096776A">
      <w:pPr>
        <w:pStyle w:val="a3"/>
        <w:ind w:left="1024"/>
      </w:pPr>
      <w:r>
        <w:t>в)4620руб.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right="1409" w:firstLine="0"/>
        <w:jc w:val="both"/>
      </w:pPr>
      <w:r>
        <w:t>Часовая тарифная ставка рабочего первого разряда 55 рублей. Тарифныйкоэффициент рабочего третьего разряда – 1,4, тогда часовая тарифная ставкарабочего третьегоразряда составит:</w:t>
      </w:r>
    </w:p>
    <w:p w:rsidR="0096776A" w:rsidRDefault="0096776A" w:rsidP="0096776A">
      <w:pPr>
        <w:pStyle w:val="a3"/>
      </w:pPr>
      <w:r>
        <w:t>а)66 руб.;</w:t>
      </w:r>
    </w:p>
    <w:p w:rsidR="0096776A" w:rsidRDefault="0096776A" w:rsidP="0096776A">
      <w:pPr>
        <w:pStyle w:val="a3"/>
      </w:pPr>
      <w:r>
        <w:t>б)60,5 руб.;</w:t>
      </w:r>
    </w:p>
    <w:p w:rsidR="0096776A" w:rsidRDefault="0096776A" w:rsidP="0096776A">
      <w:pPr>
        <w:pStyle w:val="a3"/>
      </w:pPr>
      <w:r>
        <w:t>в)77руб.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left="1324"/>
      </w:pPr>
      <w:r>
        <w:t>Определитепрямыезатраты:</w:t>
      </w:r>
    </w:p>
    <w:p w:rsidR="0096776A" w:rsidRDefault="0096776A" w:rsidP="0096776A">
      <w:pPr>
        <w:pStyle w:val="a3"/>
      </w:pPr>
      <w:r>
        <w:t>а)сырьеиматериалы;</w:t>
      </w:r>
    </w:p>
    <w:p w:rsidR="0096776A" w:rsidRDefault="0096776A" w:rsidP="0096776A">
      <w:pPr>
        <w:pStyle w:val="a3"/>
        <w:ind w:right="6877"/>
      </w:pPr>
      <w:r>
        <w:t>б) покупные полуфабрикаты;в)РСЭО;</w:t>
      </w:r>
    </w:p>
    <w:p w:rsidR="0096776A" w:rsidRDefault="0096776A" w:rsidP="0096776A">
      <w:pPr>
        <w:pStyle w:val="a3"/>
        <w:jc w:val="both"/>
      </w:pPr>
      <w:r>
        <w:t>г)заработнаяплатааппаратауправления;</w:t>
      </w:r>
    </w:p>
    <w:p w:rsidR="0096776A" w:rsidRDefault="0096776A" w:rsidP="0096776A">
      <w:pPr>
        <w:pStyle w:val="a3"/>
        <w:jc w:val="both"/>
      </w:pPr>
      <w:r>
        <w:t>д)заработнаяплатаосновныхпроизводственныхрабочих;</w:t>
      </w:r>
    </w:p>
    <w:p w:rsidR="0096776A" w:rsidRDefault="0096776A" w:rsidP="0096776A">
      <w:pPr>
        <w:pStyle w:val="a3"/>
        <w:spacing w:before="62"/>
      </w:pPr>
      <w:r>
        <w:t>е)цеховыерасходы.</w:t>
      </w:r>
    </w:p>
    <w:p w:rsidR="0096776A" w:rsidRDefault="0096776A" w:rsidP="0096776A">
      <w:pPr>
        <w:pStyle w:val="2"/>
        <w:numPr>
          <w:ilvl w:val="0"/>
          <w:numId w:val="6"/>
        </w:numPr>
        <w:tabs>
          <w:tab w:val="left" w:pos="1324"/>
        </w:tabs>
        <w:ind w:left="1324"/>
      </w:pPr>
      <w:r>
        <w:t>Определитекосвенныезатраты.</w:t>
      </w:r>
    </w:p>
    <w:p w:rsidR="0096776A" w:rsidRDefault="0096776A" w:rsidP="0096776A">
      <w:pPr>
        <w:pStyle w:val="a3"/>
      </w:pPr>
      <w:r>
        <w:lastRenderedPageBreak/>
        <w:t>а)РСЭО;</w:t>
      </w:r>
    </w:p>
    <w:p w:rsidR="0096776A" w:rsidRDefault="0096776A" w:rsidP="0096776A">
      <w:pPr>
        <w:pStyle w:val="a3"/>
        <w:ind w:right="1488"/>
      </w:pPr>
      <w:r>
        <w:t>б) страховые взносы с фонда оплаты труда основных производственных рабочих;в)покупныеполуфабрикаты;</w:t>
      </w:r>
    </w:p>
    <w:p w:rsidR="0096776A" w:rsidRDefault="0096776A" w:rsidP="0096776A">
      <w:pPr>
        <w:pStyle w:val="a3"/>
      </w:pPr>
      <w:r>
        <w:t>г)цеховыерасходы;</w:t>
      </w:r>
    </w:p>
    <w:p w:rsidR="0096776A" w:rsidRDefault="0096776A" w:rsidP="0096776A">
      <w:pPr>
        <w:pStyle w:val="a3"/>
        <w:ind w:right="7092"/>
      </w:pPr>
      <w:r>
        <w:t>д) общезаводские расходы;е)коммерческиерасходы.</w:t>
      </w:r>
    </w:p>
    <w:p w:rsidR="0096776A" w:rsidRDefault="0096776A" w:rsidP="0096776A">
      <w:pPr>
        <w:pStyle w:val="a3"/>
        <w:ind w:left="0"/>
      </w:pPr>
    </w:p>
    <w:p w:rsidR="0096776A" w:rsidRDefault="0096776A" w:rsidP="0096776A">
      <w:pPr>
        <w:pStyle w:val="a3"/>
      </w:pPr>
      <w:r>
        <w:t>Критерииоценкизнаний:</w:t>
      </w:r>
    </w:p>
    <w:p w:rsidR="0096776A" w:rsidRDefault="0096776A" w:rsidP="0096776A">
      <w:pPr>
        <w:pStyle w:val="a3"/>
        <w:ind w:right="3336"/>
      </w:pPr>
      <w:r>
        <w:t>Отличноданоправильныхответовна-17-16вопросов;Хорошо дано правильных ответов на 15-12 вопросов;Удовлетворительноданоправильныхответовна11-9вопросов;</w:t>
      </w:r>
    </w:p>
    <w:p w:rsidR="0096776A" w:rsidRDefault="0096776A" w:rsidP="0096776A">
      <w:pPr>
        <w:pStyle w:val="a3"/>
      </w:pPr>
      <w:r>
        <w:t>Неудовлетворительноданоправильныхответовменее9вопросов.</w:t>
      </w:r>
    </w:p>
    <w:p w:rsidR="0096776A" w:rsidRDefault="0096776A" w:rsidP="0096776A">
      <w:pPr>
        <w:pStyle w:val="a3"/>
        <w:ind w:left="0"/>
        <w:rPr>
          <w:sz w:val="36"/>
        </w:rPr>
      </w:pPr>
    </w:p>
    <w:p w:rsidR="0096776A" w:rsidRDefault="0096776A" w:rsidP="0096776A">
      <w:pPr>
        <w:pStyle w:val="2"/>
        <w:ind w:left="1155" w:right="740"/>
        <w:jc w:val="center"/>
      </w:pPr>
      <w:r>
        <w:t>Вопросыдляустногоопросакразделу4</w:t>
      </w:r>
    </w:p>
    <w:p w:rsidR="0096776A" w:rsidRDefault="0096776A" w:rsidP="0096776A">
      <w:pPr>
        <w:ind w:left="1155" w:right="742"/>
        <w:jc w:val="center"/>
        <w:rPr>
          <w:b/>
          <w:sz w:val="24"/>
        </w:rPr>
      </w:pPr>
      <w:r>
        <w:rPr>
          <w:b/>
          <w:sz w:val="24"/>
        </w:rPr>
        <w:t>«Издержки, цена, прибыль и рентабельность - основные показатели деятельностиэкономического субъекта»</w:t>
      </w:r>
    </w:p>
    <w:p w:rsidR="0096776A" w:rsidRPr="0096776A" w:rsidRDefault="0096776A" w:rsidP="0096776A">
      <w:pPr>
        <w:pStyle w:val="2"/>
        <w:spacing w:before="138"/>
        <w:ind w:left="1155" w:right="33"/>
        <w:jc w:val="center"/>
        <w:rPr>
          <w:b w:val="0"/>
        </w:rPr>
      </w:pPr>
      <w:r w:rsidRPr="0096776A">
        <w:rPr>
          <w:b w:val="0"/>
        </w:rPr>
        <w:t>ОК-02, ПК-1.1, ПК-2.2, -2.5, ПК-4.5</w:t>
      </w:r>
    </w:p>
    <w:p w:rsidR="0096776A" w:rsidRDefault="0096776A" w:rsidP="0096776A">
      <w:pPr>
        <w:ind w:left="1155" w:right="742"/>
        <w:jc w:val="center"/>
        <w:rPr>
          <w:b/>
          <w:sz w:val="24"/>
        </w:rPr>
      </w:pP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Издержкипроизводстваиреализации:определениеисущность.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Себестоимостьпродукции(работ,услуг):определение,видысебестоимости.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64"/>
        </w:tabs>
        <w:ind w:left="1264"/>
        <w:jc w:val="left"/>
        <w:rPr>
          <w:sz w:val="24"/>
        </w:rPr>
      </w:pPr>
      <w:r>
        <w:rPr>
          <w:sz w:val="24"/>
        </w:rPr>
        <w:t>Классификациязатратвзависимостиотобъемапроизводствапродукции,посоставу.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64"/>
        </w:tabs>
        <w:ind w:left="964" w:right="630" w:firstLine="60"/>
        <w:jc w:val="left"/>
        <w:rPr>
          <w:sz w:val="24"/>
        </w:rPr>
      </w:pPr>
      <w:r>
        <w:rPr>
          <w:sz w:val="24"/>
        </w:rPr>
        <w:t>Классификация затрат по признаку участия в производственном процессе и по способувключениявсебестоимостьпродукции.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04"/>
        </w:tabs>
        <w:ind w:left="964" w:right="1570" w:firstLine="0"/>
        <w:jc w:val="left"/>
        <w:rPr>
          <w:sz w:val="24"/>
        </w:rPr>
      </w:pPr>
      <w:r>
        <w:rPr>
          <w:sz w:val="24"/>
        </w:rPr>
        <w:t>Смета затрат на производство продукции: определение, группировка затрат поэкономическим элементам.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Калькуляция:определение,видыкалькуляций.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Статьикалькуляции,расходы,включаемыевстатьикалькуляции.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04"/>
        </w:tabs>
        <w:spacing w:before="1"/>
        <w:jc w:val="left"/>
        <w:rPr>
          <w:sz w:val="24"/>
        </w:rPr>
      </w:pPr>
      <w:r>
        <w:rPr>
          <w:sz w:val="24"/>
        </w:rPr>
        <w:t>Расчетно-аналитический,нормативныйипозаказныйметодкалькулирования.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204"/>
        </w:tabs>
        <w:jc w:val="left"/>
        <w:rPr>
          <w:sz w:val="24"/>
        </w:rPr>
      </w:pPr>
      <w:r>
        <w:rPr>
          <w:sz w:val="24"/>
        </w:rPr>
        <w:t>Назначениегруппировкизатратпоэкономическимэлементам.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964" w:right="772" w:firstLine="0"/>
        <w:jc w:val="left"/>
        <w:rPr>
          <w:sz w:val="24"/>
        </w:rPr>
      </w:pPr>
      <w:r>
        <w:rPr>
          <w:sz w:val="24"/>
        </w:rPr>
        <w:t>Управлениеиздержкаминапредприятиизасчетболеерациональногоиспользованияматериальных ресурсов,поулучшениюиспользованияосновныхфондов.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964" w:right="745" w:firstLine="0"/>
        <w:jc w:val="left"/>
        <w:rPr>
          <w:sz w:val="24"/>
        </w:rPr>
      </w:pPr>
      <w:r>
        <w:rPr>
          <w:sz w:val="24"/>
        </w:rPr>
        <w:t>Управление издержками на предприятии за счет мероприятий по улучшениюиспользованиярабочейсилы,посовершенствованиюорганизациипроизводстваитруда.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Цена:определение,сущность.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Функциицен.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Классификацияцен.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Факторы,влияющиенауровеньцен.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Ценоваяполитикапредприятия.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Порядокценообразования.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Доходыирасходыорганизации(предприятия).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84"/>
        </w:tabs>
        <w:ind w:left="1384" w:hanging="360"/>
        <w:jc w:val="left"/>
        <w:rPr>
          <w:sz w:val="24"/>
        </w:rPr>
      </w:pPr>
      <w:r>
        <w:rPr>
          <w:sz w:val="24"/>
        </w:rPr>
        <w:t>Формированиеприбыли:функцииприбыли,видыприбыли.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Рентабельностьиеевиды.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Понятиеифункциифинансов.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Классификацияфинансов.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Финансовыересурсыорганизации.</w:t>
      </w:r>
    </w:p>
    <w:p w:rsidR="0096776A" w:rsidRDefault="0096776A" w:rsidP="0096776A">
      <w:pPr>
        <w:pStyle w:val="a5"/>
        <w:numPr>
          <w:ilvl w:val="0"/>
          <w:numId w:val="5"/>
        </w:numPr>
        <w:tabs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Финансовыйпланорганизации</w:t>
      </w:r>
    </w:p>
    <w:p w:rsidR="0096776A" w:rsidRDefault="0096776A" w:rsidP="0096776A">
      <w:pPr>
        <w:pStyle w:val="a3"/>
        <w:ind w:left="0"/>
        <w:rPr>
          <w:sz w:val="36"/>
        </w:rPr>
      </w:pPr>
    </w:p>
    <w:p w:rsidR="0096776A" w:rsidRDefault="0096776A" w:rsidP="0096776A">
      <w:pPr>
        <w:pStyle w:val="2"/>
        <w:ind w:left="0" w:right="1586"/>
        <w:jc w:val="right"/>
      </w:pPr>
      <w:r>
        <w:t>Вопросыдлятекущегоконтроляуспеваемостипо5разделу.</w:t>
      </w:r>
    </w:p>
    <w:p w:rsidR="0096776A" w:rsidRDefault="0096776A" w:rsidP="0096776A">
      <w:pPr>
        <w:spacing w:before="138"/>
        <w:ind w:right="1669"/>
        <w:jc w:val="right"/>
        <w:rPr>
          <w:b/>
          <w:sz w:val="24"/>
        </w:rPr>
      </w:pPr>
      <w:r>
        <w:rPr>
          <w:b/>
          <w:sz w:val="24"/>
        </w:rPr>
        <w:t>«Внешнеэкономическаядеятельностьэкономическогосубъекта»</w:t>
      </w:r>
    </w:p>
    <w:p w:rsidR="0096776A" w:rsidRPr="0096776A" w:rsidRDefault="0096776A" w:rsidP="0096776A">
      <w:pPr>
        <w:pStyle w:val="2"/>
        <w:spacing w:before="138"/>
        <w:ind w:left="1155" w:right="33"/>
        <w:jc w:val="center"/>
        <w:rPr>
          <w:b w:val="0"/>
        </w:rPr>
      </w:pPr>
      <w:r w:rsidRPr="0096776A">
        <w:rPr>
          <w:b w:val="0"/>
        </w:rPr>
        <w:lastRenderedPageBreak/>
        <w:t>ОК-02, ПК-1.1, ПК-2.2, -2.5, ПК-4.5</w:t>
      </w:r>
    </w:p>
    <w:p w:rsidR="0096776A" w:rsidRDefault="0096776A" w:rsidP="0096776A">
      <w:pPr>
        <w:spacing w:before="138"/>
        <w:ind w:right="1669"/>
        <w:rPr>
          <w:b/>
          <w:sz w:val="24"/>
        </w:rPr>
      </w:pPr>
    </w:p>
    <w:p w:rsidR="0096776A" w:rsidRPr="0096776A" w:rsidRDefault="0096776A" w:rsidP="00D1259C">
      <w:pPr>
        <w:pStyle w:val="a5"/>
        <w:numPr>
          <w:ilvl w:val="0"/>
          <w:numId w:val="4"/>
        </w:numPr>
        <w:tabs>
          <w:tab w:val="left" w:pos="1110"/>
        </w:tabs>
        <w:spacing w:before="76"/>
        <w:ind w:left="870" w:right="1795" w:firstLine="0"/>
        <w:rPr>
          <w:sz w:val="24"/>
        </w:rPr>
      </w:pPr>
      <w:r w:rsidRPr="0096776A">
        <w:rPr>
          <w:color w:val="232323"/>
          <w:sz w:val="24"/>
        </w:rPr>
        <w:t>Сущностьвнешнеэкономическойдеятельности.Особенности</w:t>
      </w:r>
      <w:r w:rsidRPr="0096776A">
        <w:rPr>
          <w:color w:val="232323"/>
          <w:sz w:val="24"/>
        </w:rPr>
        <w:tab/>
        <w:t>бухгалтерского</w:t>
      </w:r>
      <w:r w:rsidRPr="0096776A">
        <w:rPr>
          <w:color w:val="232323"/>
          <w:sz w:val="24"/>
        </w:rPr>
        <w:tab/>
        <w:t>учета</w:t>
      </w:r>
      <w:r w:rsidRPr="0096776A">
        <w:rPr>
          <w:color w:val="232323"/>
          <w:sz w:val="24"/>
        </w:rPr>
        <w:tab/>
        <w:t>операций</w:t>
      </w:r>
      <w:r w:rsidRPr="0096776A">
        <w:rPr>
          <w:color w:val="232323"/>
          <w:sz w:val="24"/>
        </w:rPr>
        <w:tab/>
      </w:r>
      <w:r w:rsidRPr="0096776A">
        <w:rPr>
          <w:color w:val="232323"/>
          <w:spacing w:val="-1"/>
          <w:sz w:val="24"/>
        </w:rPr>
        <w:t>внешнеэкономической</w:t>
      </w:r>
      <w:r w:rsidRPr="0096776A">
        <w:rPr>
          <w:color w:val="232323"/>
          <w:sz w:val="24"/>
        </w:rPr>
        <w:t>деятельности.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color w:val="232323"/>
          <w:sz w:val="24"/>
        </w:rPr>
        <w:t>Формырасчетоввнешнеэкономическойдеятельности.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164"/>
        </w:tabs>
        <w:ind w:left="870" w:right="1801" w:firstLine="0"/>
        <w:rPr>
          <w:sz w:val="24"/>
        </w:rPr>
      </w:pPr>
      <w:r>
        <w:rPr>
          <w:color w:val="232323"/>
          <w:sz w:val="24"/>
        </w:rPr>
        <w:t>Какотражаютсянасчетахбухгалтерскогоучетаоперациипоразличнымформам расчетов?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color w:val="232323"/>
          <w:sz w:val="24"/>
        </w:rPr>
        <w:t>Видыаккредитивов.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color w:val="232323"/>
          <w:sz w:val="24"/>
        </w:rPr>
        <w:t>Позициисторонвнешнеэкономическойсделки(экспортераиимпортера).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color w:val="232323"/>
          <w:sz w:val="24"/>
        </w:rPr>
        <w:t>Ктоявляетсярезидентамиинерезидентами?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color w:val="232323"/>
          <w:sz w:val="24"/>
        </w:rPr>
        <w:t>Перечислитевидывалютныхценностей.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color w:val="232323"/>
          <w:sz w:val="24"/>
        </w:rPr>
        <w:t>Перечислитевидывалютныхопераций.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Сущностьквотированияилицензирования.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Каковпорядокоткрытиявалютныхсчетов?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КтоявляетсясубъектамиВЭД?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Какиедокументынеобходимыдляоткрытиявалютныхсчетов?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Экспортныйконтрольиметодыегоосуществления.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94"/>
        </w:tabs>
        <w:ind w:left="870" w:right="1800" w:firstLine="0"/>
        <w:rPr>
          <w:sz w:val="24"/>
        </w:rPr>
      </w:pPr>
      <w:r>
        <w:rPr>
          <w:color w:val="232323"/>
          <w:sz w:val="24"/>
        </w:rPr>
        <w:t>Каквбухгалтерскомучетеотражаетсяположительнаяиотрицательнаякурсоваяразница?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Длячегослужаттранзитныйитекущий валютныесчета?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Учетэкспортныхопераций.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Учетимпортныхопераций.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Учетреэкспортныхопераций.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Учетреимпортныхопераций.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Учеткассовыхопераций виностранной валюте.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Методыгосударственногорегулирования.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Таможенно-тарифноерегулированиеВЭД.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Учетпокупкиипродажииностраннойвалюты.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УчетрасчетовпоНДСприэкспортныхоперациях.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УчетрасчетовпоНДСприимпортныхоперациях.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spacing w:before="1"/>
        <w:ind w:left="1230" w:hanging="360"/>
        <w:rPr>
          <w:sz w:val="24"/>
        </w:rPr>
      </w:pPr>
      <w:r>
        <w:rPr>
          <w:color w:val="232323"/>
          <w:sz w:val="24"/>
        </w:rPr>
        <w:t>Учетоперацийпопластиковымкарточкам.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Учетрасходовпозарубежнымкомандировкам.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Учетоперацийполиквидациисовместныхпредприятий.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Учетрасчетовпотаможеннымплатежамприимпортетоваров.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ЭкономическиеметодырегулированияВЭД.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Государственнаяэкспертизасделок.Кемонапроводится?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ПеречислитезащитныемерыприосуществленииВЭД.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Назовитевидыкорпоративныхбанковскихкартдляюридическихлиц.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60"/>
        </w:tabs>
        <w:ind w:left="870" w:right="1794" w:firstLine="0"/>
        <w:rPr>
          <w:sz w:val="24"/>
        </w:rPr>
      </w:pPr>
      <w:r>
        <w:rPr>
          <w:color w:val="232323"/>
          <w:sz w:val="24"/>
        </w:rPr>
        <w:t>Перечислитеоперации,которыемогутосуществитьюридическиелица—резидентыс использованием корпоративных банковскихкарт.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КакиминормативнымиправовымидокументамирегулируетсяВЭД?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Валютно-финансовыеусловияконтракта.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Вчемзаключается анализимпортныхопераций?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Вчемзаключается анализэкспортныхопераций?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ДлявыявленияиоценкичегоиспользуетсяанализВЭД?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Применение^ИДЭГ-анализаэкспортаиимпорта.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Вкакойпоследовательностиосуществляетсяанализэкспортныхопераций?</w:t>
      </w:r>
    </w:p>
    <w:p w:rsidR="0096776A" w:rsidRDefault="0096776A" w:rsidP="0096776A">
      <w:pPr>
        <w:pStyle w:val="a5"/>
        <w:numPr>
          <w:ilvl w:val="0"/>
          <w:numId w:val="4"/>
        </w:numPr>
        <w:tabs>
          <w:tab w:val="left" w:pos="1230"/>
        </w:tabs>
        <w:ind w:left="1230" w:hanging="360"/>
        <w:rPr>
          <w:sz w:val="24"/>
        </w:rPr>
      </w:pPr>
      <w:r>
        <w:rPr>
          <w:color w:val="232323"/>
          <w:sz w:val="24"/>
        </w:rPr>
        <w:t>Вкакойпоследовательностиосуществляетсяанализимпортныхопераций?</w:t>
      </w:r>
    </w:p>
    <w:p w:rsidR="0096776A" w:rsidRDefault="0096776A" w:rsidP="0096776A">
      <w:pPr>
        <w:rPr>
          <w:sz w:val="24"/>
        </w:rPr>
        <w:sectPr w:rsidR="0096776A">
          <w:pgSz w:w="11910" w:h="16840"/>
          <w:pgMar w:top="820" w:right="300" w:bottom="960" w:left="740" w:header="0" w:footer="692" w:gutter="0"/>
          <w:cols w:space="720"/>
        </w:sectPr>
      </w:pPr>
    </w:p>
    <w:p w:rsidR="0096776A" w:rsidRDefault="0096776A" w:rsidP="0096776A">
      <w:pPr>
        <w:pStyle w:val="2"/>
        <w:numPr>
          <w:ilvl w:val="4"/>
          <w:numId w:val="45"/>
        </w:numPr>
        <w:tabs>
          <w:tab w:val="left" w:pos="3938"/>
        </w:tabs>
        <w:ind w:left="3616" w:right="2492" w:firstLine="142"/>
      </w:pPr>
      <w:r>
        <w:lastRenderedPageBreak/>
        <w:t>ФОНД ОЦЕНОЧНЫХ МАТЕРИАЛОВДЛЯПРОМЕЖУТОЧНОЙАТТЕСТАЦИИ</w:t>
      </w:r>
    </w:p>
    <w:p w:rsidR="0096776A" w:rsidRPr="0096776A" w:rsidRDefault="0096776A" w:rsidP="0096776A">
      <w:pPr>
        <w:pStyle w:val="2"/>
        <w:ind w:left="1155" w:right="33"/>
        <w:jc w:val="center"/>
        <w:rPr>
          <w:b w:val="0"/>
        </w:rPr>
      </w:pPr>
      <w:r w:rsidRPr="0096776A">
        <w:rPr>
          <w:b w:val="0"/>
        </w:rPr>
        <w:t>ОК-02, ПК-1.1, ПК-2.2, -2.5, ПК-4.5</w:t>
      </w:r>
    </w:p>
    <w:p w:rsidR="0096776A" w:rsidRDefault="0096776A" w:rsidP="0096776A">
      <w:pPr>
        <w:spacing w:before="1"/>
        <w:ind w:left="4186"/>
        <w:rPr>
          <w:b/>
          <w:sz w:val="24"/>
        </w:rPr>
      </w:pPr>
      <w:r>
        <w:rPr>
          <w:b/>
          <w:sz w:val="24"/>
        </w:rPr>
        <w:t>Вопросыкустномуопросу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Понятиеэкономикиорганизации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Классификацияорганизации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Предприятие,егохарактеристика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Организационно-правовыеформыпредпринимательства.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Производственнаяструктураорганизации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Организационнаяструктураорганизации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Понятиеиклассификацияосновныхпроизводственныхфондов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Видыстоимостнойоценкиосновныхфондов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204"/>
        </w:tabs>
        <w:rPr>
          <w:sz w:val="24"/>
        </w:rPr>
      </w:pPr>
      <w:r>
        <w:rPr>
          <w:sz w:val="24"/>
        </w:rPr>
        <w:t>Амортизацияосновныхфондов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Составиструктураоборотногокапитала</w:t>
      </w:r>
    </w:p>
    <w:p w:rsidR="0096776A" w:rsidRDefault="0096776A" w:rsidP="0096776A">
      <w:pPr>
        <w:pStyle w:val="a5"/>
        <w:numPr>
          <w:ilvl w:val="0"/>
          <w:numId w:val="2"/>
        </w:numPr>
        <w:tabs>
          <w:tab w:val="left" w:pos="1324"/>
        </w:tabs>
        <w:ind w:left="964" w:right="4715" w:firstLine="0"/>
        <w:rPr>
          <w:sz w:val="24"/>
        </w:rPr>
      </w:pPr>
      <w:r>
        <w:rPr>
          <w:sz w:val="24"/>
        </w:rPr>
        <w:t>Показатели использования оборотных средств.12.Кругооборотоборотных средств</w:t>
      </w:r>
    </w:p>
    <w:p w:rsidR="0096776A" w:rsidRDefault="0096776A" w:rsidP="0096776A">
      <w:pPr>
        <w:pStyle w:val="a3"/>
        <w:ind w:right="2472"/>
      </w:pPr>
      <w:r>
        <w:t>13.Материальные ресурсы и показатели их использования14.Показатели эффективности использования оборотных средств15.Сущностьинвестицийиихзначениедляразвитияорганизации16.Источникииструктура капитальныхвложений</w:t>
      </w:r>
    </w:p>
    <w:p w:rsidR="0096776A" w:rsidRDefault="0096776A" w:rsidP="0096776A">
      <w:pPr>
        <w:pStyle w:val="a3"/>
        <w:ind w:right="4243"/>
      </w:pPr>
      <w:r>
        <w:t>17.Состав и структура трудовых ресурсов организации18.Планированиекадров иихподбор19.Производительностьтруда</w:t>
      </w:r>
    </w:p>
    <w:p w:rsidR="0096776A" w:rsidRDefault="0096776A" w:rsidP="0096776A">
      <w:pPr>
        <w:pStyle w:val="a3"/>
        <w:ind w:right="6050"/>
      </w:pPr>
      <w:r>
        <w:t>20.Принципыоплатытруда21.Формыисистемыоплатытруда</w:t>
      </w:r>
    </w:p>
    <w:p w:rsidR="0096776A" w:rsidRDefault="0096776A" w:rsidP="0096776A">
      <w:pPr>
        <w:pStyle w:val="a3"/>
        <w:ind w:right="1058"/>
      </w:pPr>
      <w:r>
        <w:t>22.Методика расчета заработной платы при различных формах оплаты труда 23.Фондоплатытрудаиегоструктура</w:t>
      </w:r>
    </w:p>
    <w:p w:rsidR="0096776A" w:rsidRDefault="0096776A" w:rsidP="0096776A">
      <w:pPr>
        <w:pStyle w:val="a3"/>
        <w:ind w:right="2759"/>
      </w:pPr>
      <w:r>
        <w:t>24.Понятие и состав издержек производства и реализации продукции25.Классификациязатрат</w:t>
      </w:r>
    </w:p>
    <w:p w:rsidR="0096776A" w:rsidRDefault="0096776A" w:rsidP="0096776A">
      <w:pPr>
        <w:pStyle w:val="a3"/>
        <w:ind w:right="5241"/>
      </w:pPr>
      <w:r>
        <w:t>26.Смета затрат и методика ее составления27.Калькуляция себестоимости и ее значение28.Методыкалькулирования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265"/>
        </w:tabs>
        <w:rPr>
          <w:sz w:val="24"/>
        </w:rPr>
      </w:pPr>
      <w:r>
        <w:rPr>
          <w:sz w:val="24"/>
        </w:rPr>
        <w:t>Ценаиее функции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265"/>
        </w:tabs>
        <w:rPr>
          <w:sz w:val="24"/>
        </w:rPr>
      </w:pPr>
      <w:r>
        <w:rPr>
          <w:sz w:val="24"/>
        </w:rPr>
        <w:t>Видыцениихклассификация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265"/>
        </w:tabs>
        <w:rPr>
          <w:sz w:val="24"/>
        </w:rPr>
      </w:pPr>
      <w:r>
        <w:rPr>
          <w:sz w:val="24"/>
        </w:rPr>
        <w:t>Методикаустановления рыночныхценнатовары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Ценоваяполитикаорганизации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265"/>
        </w:tabs>
        <w:rPr>
          <w:sz w:val="24"/>
        </w:rPr>
      </w:pPr>
      <w:r>
        <w:rPr>
          <w:sz w:val="24"/>
        </w:rPr>
        <w:t>Доходыпредприятия,условияпризнанияиклассификация.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Прибыльорганизации,еесущностьиформирование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Факторы,влияющиенавеличинуприбыли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Распределениеииспользованиеприбыли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Видыипоказателирентабельности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spacing w:before="1"/>
        <w:ind w:left="1324" w:hanging="360"/>
        <w:rPr>
          <w:sz w:val="24"/>
        </w:rPr>
      </w:pPr>
      <w:r>
        <w:rPr>
          <w:sz w:val="24"/>
        </w:rPr>
        <w:t>Методикарасчетауровнярентабельности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Планированиедеятельностиорганизациивусловияхрынка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Понятиефинансоворганизации,ихзначениеифункции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Финансовыересурсыорганизации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Управлениефинансовымиресурсамиорганизации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left="1324" w:hanging="360"/>
        <w:rPr>
          <w:sz w:val="24"/>
        </w:rPr>
      </w:pPr>
      <w:r>
        <w:rPr>
          <w:sz w:val="24"/>
        </w:rPr>
        <w:t>Сущностьипоказателиэффективностидеятельностиорганизации</w:t>
      </w:r>
    </w:p>
    <w:p w:rsidR="0096776A" w:rsidRDefault="0096776A" w:rsidP="00082CAE">
      <w:pPr>
        <w:pStyle w:val="a5"/>
        <w:numPr>
          <w:ilvl w:val="0"/>
          <w:numId w:val="1"/>
        </w:numPr>
        <w:tabs>
          <w:tab w:val="left" w:pos="1324"/>
        </w:tabs>
        <w:ind w:left="964" w:right="2980" w:firstLine="0"/>
        <w:rPr>
          <w:sz w:val="24"/>
        </w:rPr>
      </w:pPr>
      <w:r w:rsidRPr="0096776A">
        <w:rPr>
          <w:sz w:val="24"/>
        </w:rPr>
        <w:t>Показателииспользования финансовыхресурсов.45.Показатели эффективности финансовой деятельности фирмы46.Показатели эффективности хозяйственной деятельности фирмы47.Сущностьанализахозяйственнойдеятельностинапредприятии.</w:t>
      </w:r>
    </w:p>
    <w:p w:rsidR="0096776A" w:rsidRDefault="0096776A" w:rsidP="0096776A">
      <w:pPr>
        <w:pStyle w:val="a5"/>
        <w:numPr>
          <w:ilvl w:val="0"/>
          <w:numId w:val="1"/>
        </w:numPr>
        <w:tabs>
          <w:tab w:val="left" w:pos="1324"/>
        </w:tabs>
        <w:ind w:right="2980"/>
        <w:rPr>
          <w:sz w:val="24"/>
        </w:rPr>
      </w:pPr>
      <w:r w:rsidRPr="0096776A">
        <w:rPr>
          <w:sz w:val="24"/>
        </w:rPr>
        <w:t xml:space="preserve">48.Анализ платежеспособности и финансовой устойчивости </w:t>
      </w:r>
      <w:r w:rsidRPr="0096776A">
        <w:rPr>
          <w:sz w:val="24"/>
        </w:rPr>
        <w:lastRenderedPageBreak/>
        <w:t>предприятия.</w:t>
      </w:r>
    </w:p>
    <w:p w:rsidR="0096776A" w:rsidRPr="0096776A" w:rsidRDefault="0096776A" w:rsidP="0096776A">
      <w:pPr>
        <w:tabs>
          <w:tab w:val="left" w:pos="1324"/>
        </w:tabs>
        <w:ind w:right="2980"/>
        <w:rPr>
          <w:sz w:val="24"/>
        </w:rPr>
        <w:sectPr w:rsidR="0096776A" w:rsidRPr="0096776A">
          <w:pgSz w:w="11910" w:h="16840"/>
          <w:pgMar w:top="820" w:right="300" w:bottom="960" w:left="740" w:header="0" w:footer="692" w:gutter="0"/>
          <w:cols w:space="720"/>
        </w:sectPr>
      </w:pPr>
    </w:p>
    <w:p w:rsidR="0096776A" w:rsidRDefault="0096776A" w:rsidP="0096776A">
      <w:pPr>
        <w:pStyle w:val="1"/>
        <w:spacing w:before="1"/>
        <w:ind w:left="5107"/>
        <w:jc w:val="both"/>
      </w:pPr>
      <w:r>
        <w:lastRenderedPageBreak/>
        <w:t>Критерииоценки</w:t>
      </w:r>
    </w:p>
    <w:p w:rsidR="0096776A" w:rsidRDefault="0096776A" w:rsidP="0096776A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662"/>
      </w:tblGrid>
      <w:tr w:rsidR="0096776A" w:rsidTr="0096776A">
        <w:trPr>
          <w:trHeight w:val="1103"/>
        </w:trPr>
        <w:tc>
          <w:tcPr>
            <w:tcW w:w="2694" w:type="dxa"/>
          </w:tcPr>
          <w:p w:rsidR="0096776A" w:rsidRDefault="0096776A" w:rsidP="00F764E6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Отлично</w:t>
            </w:r>
            <w:proofErr w:type="spellEnd"/>
          </w:p>
        </w:tc>
        <w:tc>
          <w:tcPr>
            <w:tcW w:w="6662" w:type="dxa"/>
          </w:tcPr>
          <w:p w:rsidR="0096776A" w:rsidRPr="0096776A" w:rsidRDefault="0096776A" w:rsidP="00F764E6">
            <w:pPr>
              <w:pStyle w:val="TableParagraph"/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студент,твёрдознаетпрограммныйматериал,системноиграмотноизлагает его, демонстрирует необходимый уровень компетенций,чёткие, сжатые ответы на дополнительные вопросы, свободновладеетпонятийнымаппаратом.</w:t>
            </w:r>
          </w:p>
        </w:tc>
      </w:tr>
      <w:tr w:rsidR="0096776A" w:rsidTr="0096776A">
        <w:trPr>
          <w:trHeight w:val="1104"/>
        </w:trPr>
        <w:tc>
          <w:tcPr>
            <w:tcW w:w="2694" w:type="dxa"/>
          </w:tcPr>
          <w:p w:rsidR="0096776A" w:rsidRDefault="0096776A" w:rsidP="00F764E6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Хорошо</w:t>
            </w:r>
            <w:proofErr w:type="spellEnd"/>
          </w:p>
        </w:tc>
        <w:tc>
          <w:tcPr>
            <w:tcW w:w="6662" w:type="dxa"/>
          </w:tcPr>
          <w:p w:rsidR="0096776A" w:rsidRPr="0096776A" w:rsidRDefault="0096776A" w:rsidP="00F764E6">
            <w:pPr>
              <w:pStyle w:val="TableParagraph"/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студент, проявил полное знание программного материала,демонстрируетсформированныенадостаточном уровнеуменияинавыки, указанные в программе компетенции, допускаетнепринципиальныенеточностиприизложенииответанавопросы.</w:t>
            </w:r>
          </w:p>
        </w:tc>
      </w:tr>
      <w:tr w:rsidR="0096776A" w:rsidTr="0096776A">
        <w:trPr>
          <w:trHeight w:val="1104"/>
        </w:trPr>
        <w:tc>
          <w:tcPr>
            <w:tcW w:w="2694" w:type="dxa"/>
          </w:tcPr>
          <w:p w:rsidR="0096776A" w:rsidRDefault="0096776A" w:rsidP="00F764E6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Удовлетворительно</w:t>
            </w:r>
            <w:proofErr w:type="spellEnd"/>
          </w:p>
        </w:tc>
        <w:tc>
          <w:tcPr>
            <w:tcW w:w="6662" w:type="dxa"/>
          </w:tcPr>
          <w:p w:rsidR="0096776A" w:rsidRPr="0096776A" w:rsidRDefault="0096776A" w:rsidP="00F764E6">
            <w:pPr>
              <w:pStyle w:val="TableParagraph"/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студент, обнаруживаетзнания только основного материала, но неусвоил детали, допускает ошибки принципиального характера,демонстрируетнедоконцасформированныекомпетенции,умениясистематизироватьматериал иделатьвыводы.</w:t>
            </w:r>
          </w:p>
        </w:tc>
      </w:tr>
      <w:tr w:rsidR="0096776A" w:rsidTr="0096776A">
        <w:trPr>
          <w:trHeight w:val="1103"/>
        </w:trPr>
        <w:tc>
          <w:tcPr>
            <w:tcW w:w="2694" w:type="dxa"/>
          </w:tcPr>
          <w:p w:rsidR="0096776A" w:rsidRDefault="0096776A" w:rsidP="00F764E6">
            <w:pPr>
              <w:pStyle w:val="TableParagraph"/>
              <w:ind w:right="212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Неудовлетворительн</w:t>
            </w:r>
            <w:r>
              <w:rPr>
                <w:i/>
                <w:sz w:val="24"/>
              </w:rPr>
              <w:t>о</w:t>
            </w:r>
            <w:proofErr w:type="spellEnd"/>
          </w:p>
        </w:tc>
        <w:tc>
          <w:tcPr>
            <w:tcW w:w="6662" w:type="dxa"/>
          </w:tcPr>
          <w:p w:rsidR="0096776A" w:rsidRPr="0096776A" w:rsidRDefault="0096776A" w:rsidP="00F764E6">
            <w:pPr>
              <w:pStyle w:val="TableParagraph"/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96776A">
              <w:rPr>
                <w:sz w:val="24"/>
                <w:lang w:val="ru-RU"/>
              </w:rPr>
              <w:t>студент, не усвоил основное содержание материала, не умеетсистематизироватьинформацию,делатьнеобходимыевыводы,чёткои грамотно отвечать на заданные вопросы, демонстрирует низкийуровеньовладениянеобходимымикомпетенциями.</w:t>
            </w:r>
          </w:p>
        </w:tc>
      </w:tr>
    </w:tbl>
    <w:p w:rsidR="001B6D2D" w:rsidRDefault="001B6D2D"/>
    <w:sectPr w:rsidR="001B6D2D" w:rsidSect="005C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AB"/>
    <w:multiLevelType w:val="hybridMultilevel"/>
    <w:tmpl w:val="BBCE66CC"/>
    <w:lvl w:ilvl="0" w:tplc="34E8FA36">
      <w:start w:val="29"/>
      <w:numFmt w:val="decimal"/>
      <w:lvlText w:val="%1."/>
      <w:lvlJc w:val="left"/>
      <w:pPr>
        <w:ind w:left="1265" w:hanging="3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51EF32C">
      <w:numFmt w:val="bullet"/>
      <w:lvlText w:val="•"/>
      <w:lvlJc w:val="left"/>
      <w:pPr>
        <w:ind w:left="2220" w:hanging="301"/>
      </w:pPr>
      <w:rPr>
        <w:rFonts w:hint="default"/>
        <w:lang w:val="ru-RU" w:eastAsia="en-US" w:bidi="ar-SA"/>
      </w:rPr>
    </w:lvl>
    <w:lvl w:ilvl="2" w:tplc="689EEBB0">
      <w:numFmt w:val="bullet"/>
      <w:lvlText w:val="•"/>
      <w:lvlJc w:val="left"/>
      <w:pPr>
        <w:ind w:left="3181" w:hanging="301"/>
      </w:pPr>
      <w:rPr>
        <w:rFonts w:hint="default"/>
        <w:lang w:val="ru-RU" w:eastAsia="en-US" w:bidi="ar-SA"/>
      </w:rPr>
    </w:lvl>
    <w:lvl w:ilvl="3" w:tplc="6478C542">
      <w:numFmt w:val="bullet"/>
      <w:lvlText w:val="•"/>
      <w:lvlJc w:val="left"/>
      <w:pPr>
        <w:ind w:left="4141" w:hanging="301"/>
      </w:pPr>
      <w:rPr>
        <w:rFonts w:hint="default"/>
        <w:lang w:val="ru-RU" w:eastAsia="en-US" w:bidi="ar-SA"/>
      </w:rPr>
    </w:lvl>
    <w:lvl w:ilvl="4" w:tplc="19589C66">
      <w:numFmt w:val="bullet"/>
      <w:lvlText w:val="•"/>
      <w:lvlJc w:val="left"/>
      <w:pPr>
        <w:ind w:left="5102" w:hanging="301"/>
      </w:pPr>
      <w:rPr>
        <w:rFonts w:hint="default"/>
        <w:lang w:val="ru-RU" w:eastAsia="en-US" w:bidi="ar-SA"/>
      </w:rPr>
    </w:lvl>
    <w:lvl w:ilvl="5" w:tplc="67C69250">
      <w:numFmt w:val="bullet"/>
      <w:lvlText w:val="•"/>
      <w:lvlJc w:val="left"/>
      <w:pPr>
        <w:ind w:left="6063" w:hanging="301"/>
      </w:pPr>
      <w:rPr>
        <w:rFonts w:hint="default"/>
        <w:lang w:val="ru-RU" w:eastAsia="en-US" w:bidi="ar-SA"/>
      </w:rPr>
    </w:lvl>
    <w:lvl w:ilvl="6" w:tplc="AAFC2FF0">
      <w:numFmt w:val="bullet"/>
      <w:lvlText w:val="•"/>
      <w:lvlJc w:val="left"/>
      <w:pPr>
        <w:ind w:left="7023" w:hanging="301"/>
      </w:pPr>
      <w:rPr>
        <w:rFonts w:hint="default"/>
        <w:lang w:val="ru-RU" w:eastAsia="en-US" w:bidi="ar-SA"/>
      </w:rPr>
    </w:lvl>
    <w:lvl w:ilvl="7" w:tplc="7E18E400">
      <w:numFmt w:val="bullet"/>
      <w:lvlText w:val="•"/>
      <w:lvlJc w:val="left"/>
      <w:pPr>
        <w:ind w:left="7984" w:hanging="301"/>
      </w:pPr>
      <w:rPr>
        <w:rFonts w:hint="default"/>
        <w:lang w:val="ru-RU" w:eastAsia="en-US" w:bidi="ar-SA"/>
      </w:rPr>
    </w:lvl>
    <w:lvl w:ilvl="8" w:tplc="72409BA6">
      <w:numFmt w:val="bullet"/>
      <w:lvlText w:val="•"/>
      <w:lvlJc w:val="left"/>
      <w:pPr>
        <w:ind w:left="8944" w:hanging="301"/>
      </w:pPr>
      <w:rPr>
        <w:rFonts w:hint="default"/>
        <w:lang w:val="ru-RU" w:eastAsia="en-US" w:bidi="ar-SA"/>
      </w:rPr>
    </w:lvl>
  </w:abstractNum>
  <w:abstractNum w:abstractNumId="1">
    <w:nsid w:val="023C546D"/>
    <w:multiLevelType w:val="hybridMultilevel"/>
    <w:tmpl w:val="3E1E504C"/>
    <w:lvl w:ilvl="0" w:tplc="FD822D32">
      <w:start w:val="1"/>
      <w:numFmt w:val="decimal"/>
      <w:lvlText w:val="%1."/>
      <w:lvlJc w:val="left"/>
      <w:pPr>
        <w:ind w:left="1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EF334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AA784A7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329E22DC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B64E608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BA3C2BD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A438A69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84867888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9842AE0E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2">
    <w:nsid w:val="033376CD"/>
    <w:multiLevelType w:val="hybridMultilevel"/>
    <w:tmpl w:val="E67CCFB8"/>
    <w:lvl w:ilvl="0" w:tplc="79C4F200">
      <w:start w:val="11"/>
      <w:numFmt w:val="decimal"/>
      <w:lvlText w:val="%1."/>
      <w:lvlJc w:val="left"/>
      <w:pPr>
        <w:ind w:left="1265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CEFE0E">
      <w:numFmt w:val="bullet"/>
      <w:lvlText w:val="•"/>
      <w:lvlJc w:val="left"/>
      <w:pPr>
        <w:ind w:left="2220" w:hanging="301"/>
      </w:pPr>
      <w:rPr>
        <w:rFonts w:hint="default"/>
        <w:lang w:val="ru-RU" w:eastAsia="en-US" w:bidi="ar-SA"/>
      </w:rPr>
    </w:lvl>
    <w:lvl w:ilvl="2" w:tplc="ED7A2A5C">
      <w:numFmt w:val="bullet"/>
      <w:lvlText w:val="•"/>
      <w:lvlJc w:val="left"/>
      <w:pPr>
        <w:ind w:left="3181" w:hanging="301"/>
      </w:pPr>
      <w:rPr>
        <w:rFonts w:hint="default"/>
        <w:lang w:val="ru-RU" w:eastAsia="en-US" w:bidi="ar-SA"/>
      </w:rPr>
    </w:lvl>
    <w:lvl w:ilvl="3" w:tplc="51942F62">
      <w:numFmt w:val="bullet"/>
      <w:lvlText w:val="•"/>
      <w:lvlJc w:val="left"/>
      <w:pPr>
        <w:ind w:left="4141" w:hanging="301"/>
      </w:pPr>
      <w:rPr>
        <w:rFonts w:hint="default"/>
        <w:lang w:val="ru-RU" w:eastAsia="en-US" w:bidi="ar-SA"/>
      </w:rPr>
    </w:lvl>
    <w:lvl w:ilvl="4" w:tplc="242608E2">
      <w:numFmt w:val="bullet"/>
      <w:lvlText w:val="•"/>
      <w:lvlJc w:val="left"/>
      <w:pPr>
        <w:ind w:left="5102" w:hanging="301"/>
      </w:pPr>
      <w:rPr>
        <w:rFonts w:hint="default"/>
        <w:lang w:val="ru-RU" w:eastAsia="en-US" w:bidi="ar-SA"/>
      </w:rPr>
    </w:lvl>
    <w:lvl w:ilvl="5" w:tplc="3A6A6116">
      <w:numFmt w:val="bullet"/>
      <w:lvlText w:val="•"/>
      <w:lvlJc w:val="left"/>
      <w:pPr>
        <w:ind w:left="6063" w:hanging="301"/>
      </w:pPr>
      <w:rPr>
        <w:rFonts w:hint="default"/>
        <w:lang w:val="ru-RU" w:eastAsia="en-US" w:bidi="ar-SA"/>
      </w:rPr>
    </w:lvl>
    <w:lvl w:ilvl="6" w:tplc="FB707BA8">
      <w:numFmt w:val="bullet"/>
      <w:lvlText w:val="•"/>
      <w:lvlJc w:val="left"/>
      <w:pPr>
        <w:ind w:left="7023" w:hanging="301"/>
      </w:pPr>
      <w:rPr>
        <w:rFonts w:hint="default"/>
        <w:lang w:val="ru-RU" w:eastAsia="en-US" w:bidi="ar-SA"/>
      </w:rPr>
    </w:lvl>
    <w:lvl w:ilvl="7" w:tplc="3A483F78">
      <w:numFmt w:val="bullet"/>
      <w:lvlText w:val="•"/>
      <w:lvlJc w:val="left"/>
      <w:pPr>
        <w:ind w:left="7984" w:hanging="301"/>
      </w:pPr>
      <w:rPr>
        <w:rFonts w:hint="default"/>
        <w:lang w:val="ru-RU" w:eastAsia="en-US" w:bidi="ar-SA"/>
      </w:rPr>
    </w:lvl>
    <w:lvl w:ilvl="8" w:tplc="4AD8AB1A">
      <w:numFmt w:val="bullet"/>
      <w:lvlText w:val="•"/>
      <w:lvlJc w:val="left"/>
      <w:pPr>
        <w:ind w:left="8944" w:hanging="301"/>
      </w:pPr>
      <w:rPr>
        <w:rFonts w:hint="default"/>
        <w:lang w:val="ru-RU" w:eastAsia="en-US" w:bidi="ar-SA"/>
      </w:rPr>
    </w:lvl>
  </w:abstractNum>
  <w:abstractNum w:abstractNumId="3">
    <w:nsid w:val="0466612F"/>
    <w:multiLevelType w:val="hybridMultilevel"/>
    <w:tmpl w:val="2B443F84"/>
    <w:lvl w:ilvl="0" w:tplc="2990D058">
      <w:start w:val="1"/>
      <w:numFmt w:val="decimal"/>
      <w:lvlText w:val="%1."/>
      <w:lvlJc w:val="left"/>
      <w:pPr>
        <w:ind w:left="114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32AD06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2" w:tplc="3E9EC8B0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B5365DBC">
      <w:numFmt w:val="bullet"/>
      <w:lvlText w:val="•"/>
      <w:lvlJc w:val="left"/>
      <w:pPr>
        <w:ind w:left="4057" w:hanging="181"/>
      </w:pPr>
      <w:rPr>
        <w:rFonts w:hint="default"/>
        <w:lang w:val="ru-RU" w:eastAsia="en-US" w:bidi="ar-SA"/>
      </w:rPr>
    </w:lvl>
    <w:lvl w:ilvl="4" w:tplc="8B8038B4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5" w:tplc="BF7ED7C6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8A127E14">
      <w:numFmt w:val="bullet"/>
      <w:lvlText w:val="•"/>
      <w:lvlJc w:val="left"/>
      <w:pPr>
        <w:ind w:left="6975" w:hanging="181"/>
      </w:pPr>
      <w:rPr>
        <w:rFonts w:hint="default"/>
        <w:lang w:val="ru-RU" w:eastAsia="en-US" w:bidi="ar-SA"/>
      </w:rPr>
    </w:lvl>
    <w:lvl w:ilvl="7" w:tplc="2B26BEFE">
      <w:numFmt w:val="bullet"/>
      <w:lvlText w:val="•"/>
      <w:lvlJc w:val="left"/>
      <w:pPr>
        <w:ind w:left="7948" w:hanging="181"/>
      </w:pPr>
      <w:rPr>
        <w:rFonts w:hint="default"/>
        <w:lang w:val="ru-RU" w:eastAsia="en-US" w:bidi="ar-SA"/>
      </w:rPr>
    </w:lvl>
    <w:lvl w:ilvl="8" w:tplc="AF3E4ABC">
      <w:numFmt w:val="bullet"/>
      <w:lvlText w:val="•"/>
      <w:lvlJc w:val="left"/>
      <w:pPr>
        <w:ind w:left="8920" w:hanging="181"/>
      </w:pPr>
      <w:rPr>
        <w:rFonts w:hint="default"/>
        <w:lang w:val="ru-RU" w:eastAsia="en-US" w:bidi="ar-SA"/>
      </w:rPr>
    </w:lvl>
  </w:abstractNum>
  <w:abstractNum w:abstractNumId="4">
    <w:nsid w:val="07F03B1E"/>
    <w:multiLevelType w:val="hybridMultilevel"/>
    <w:tmpl w:val="41ACD508"/>
    <w:lvl w:ilvl="0" w:tplc="2ED4CD9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81744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0CA440C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AAAE51F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AAF650B2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11A09096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3C1EDD7C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5B08C96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3CCE56E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5">
    <w:nsid w:val="0CE72497"/>
    <w:multiLevelType w:val="hybridMultilevel"/>
    <w:tmpl w:val="D9227EFA"/>
    <w:lvl w:ilvl="0" w:tplc="CD281AC8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E6032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C43E3A76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31A6017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3A345FAE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21A8AC4C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70EEF1FC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D4521032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C658D882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6">
    <w:nsid w:val="13460611"/>
    <w:multiLevelType w:val="multilevel"/>
    <w:tmpl w:val="4B1AA234"/>
    <w:lvl w:ilvl="0">
      <w:start w:val="1"/>
      <w:numFmt w:val="decimal"/>
      <w:lvlText w:val="%1"/>
      <w:lvlJc w:val="left"/>
      <w:pPr>
        <w:ind w:left="1414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4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90"/>
      </w:pPr>
      <w:rPr>
        <w:rFonts w:hint="default"/>
        <w:lang w:val="ru-RU" w:eastAsia="en-US" w:bidi="ar-SA"/>
      </w:rPr>
    </w:lvl>
  </w:abstractNum>
  <w:abstractNum w:abstractNumId="7">
    <w:nsid w:val="13BE1072"/>
    <w:multiLevelType w:val="hybridMultilevel"/>
    <w:tmpl w:val="45BCB806"/>
    <w:lvl w:ilvl="0" w:tplc="6F4662D4">
      <w:start w:val="1"/>
      <w:numFmt w:val="decimal"/>
      <w:lvlText w:val="%1."/>
      <w:lvlJc w:val="left"/>
      <w:pPr>
        <w:ind w:left="114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2AD450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2" w:tplc="AF1A2C14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6F6ABC1A">
      <w:numFmt w:val="bullet"/>
      <w:lvlText w:val="•"/>
      <w:lvlJc w:val="left"/>
      <w:pPr>
        <w:ind w:left="4057" w:hanging="181"/>
      </w:pPr>
      <w:rPr>
        <w:rFonts w:hint="default"/>
        <w:lang w:val="ru-RU" w:eastAsia="en-US" w:bidi="ar-SA"/>
      </w:rPr>
    </w:lvl>
    <w:lvl w:ilvl="4" w:tplc="C3647BE2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5" w:tplc="221E23D0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5450E4C4">
      <w:numFmt w:val="bullet"/>
      <w:lvlText w:val="•"/>
      <w:lvlJc w:val="left"/>
      <w:pPr>
        <w:ind w:left="6975" w:hanging="181"/>
      </w:pPr>
      <w:rPr>
        <w:rFonts w:hint="default"/>
        <w:lang w:val="ru-RU" w:eastAsia="en-US" w:bidi="ar-SA"/>
      </w:rPr>
    </w:lvl>
    <w:lvl w:ilvl="7" w:tplc="BEAA109C">
      <w:numFmt w:val="bullet"/>
      <w:lvlText w:val="•"/>
      <w:lvlJc w:val="left"/>
      <w:pPr>
        <w:ind w:left="7948" w:hanging="181"/>
      </w:pPr>
      <w:rPr>
        <w:rFonts w:hint="default"/>
        <w:lang w:val="ru-RU" w:eastAsia="en-US" w:bidi="ar-SA"/>
      </w:rPr>
    </w:lvl>
    <w:lvl w:ilvl="8" w:tplc="948E9B8C">
      <w:numFmt w:val="bullet"/>
      <w:lvlText w:val="•"/>
      <w:lvlJc w:val="left"/>
      <w:pPr>
        <w:ind w:left="8920" w:hanging="181"/>
      </w:pPr>
      <w:rPr>
        <w:rFonts w:hint="default"/>
        <w:lang w:val="ru-RU" w:eastAsia="en-US" w:bidi="ar-SA"/>
      </w:rPr>
    </w:lvl>
  </w:abstractNum>
  <w:abstractNum w:abstractNumId="8">
    <w:nsid w:val="16D23219"/>
    <w:multiLevelType w:val="hybridMultilevel"/>
    <w:tmpl w:val="33EC3C22"/>
    <w:lvl w:ilvl="0" w:tplc="4A8C667E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E976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F2C05C3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DB6422B0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14242CB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7B9EFCA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48A449E6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515CB7EE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C56A2A1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9">
    <w:nsid w:val="16F62235"/>
    <w:multiLevelType w:val="hybridMultilevel"/>
    <w:tmpl w:val="E18C4CA6"/>
    <w:lvl w:ilvl="0" w:tplc="FA8A108C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24C74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5784BE4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5EFA292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147EAD1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B4581822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533A509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74DEC580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34064514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10">
    <w:nsid w:val="17EB38E2"/>
    <w:multiLevelType w:val="hybridMultilevel"/>
    <w:tmpl w:val="053AF6DC"/>
    <w:lvl w:ilvl="0" w:tplc="1430CB3E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C8162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36002D62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5128C9C4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0FFECEA8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8EB88B26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D74400AC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18EA2860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58A2B4FC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11">
    <w:nsid w:val="1ABE0EF3"/>
    <w:multiLevelType w:val="hybridMultilevel"/>
    <w:tmpl w:val="4D5E9328"/>
    <w:lvl w:ilvl="0" w:tplc="E00CDB2A">
      <w:start w:val="1"/>
      <w:numFmt w:val="decimal"/>
      <w:lvlText w:val="%1."/>
      <w:lvlJc w:val="left"/>
      <w:pPr>
        <w:ind w:left="114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B9A1C80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2" w:tplc="9CDAC73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D146EF6C">
      <w:numFmt w:val="bullet"/>
      <w:lvlText w:val="•"/>
      <w:lvlJc w:val="left"/>
      <w:pPr>
        <w:ind w:left="4057" w:hanging="181"/>
      </w:pPr>
      <w:rPr>
        <w:rFonts w:hint="default"/>
        <w:lang w:val="ru-RU" w:eastAsia="en-US" w:bidi="ar-SA"/>
      </w:rPr>
    </w:lvl>
    <w:lvl w:ilvl="4" w:tplc="C3D6883E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5" w:tplc="5B5098DA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738C5324">
      <w:numFmt w:val="bullet"/>
      <w:lvlText w:val="•"/>
      <w:lvlJc w:val="left"/>
      <w:pPr>
        <w:ind w:left="6975" w:hanging="181"/>
      </w:pPr>
      <w:rPr>
        <w:rFonts w:hint="default"/>
        <w:lang w:val="ru-RU" w:eastAsia="en-US" w:bidi="ar-SA"/>
      </w:rPr>
    </w:lvl>
    <w:lvl w:ilvl="7" w:tplc="FADA12EE">
      <w:numFmt w:val="bullet"/>
      <w:lvlText w:val="•"/>
      <w:lvlJc w:val="left"/>
      <w:pPr>
        <w:ind w:left="7948" w:hanging="181"/>
      </w:pPr>
      <w:rPr>
        <w:rFonts w:hint="default"/>
        <w:lang w:val="ru-RU" w:eastAsia="en-US" w:bidi="ar-SA"/>
      </w:rPr>
    </w:lvl>
    <w:lvl w:ilvl="8" w:tplc="A186253A">
      <w:numFmt w:val="bullet"/>
      <w:lvlText w:val="•"/>
      <w:lvlJc w:val="left"/>
      <w:pPr>
        <w:ind w:left="8920" w:hanging="181"/>
      </w:pPr>
      <w:rPr>
        <w:rFonts w:hint="default"/>
        <w:lang w:val="ru-RU" w:eastAsia="en-US" w:bidi="ar-SA"/>
      </w:rPr>
    </w:lvl>
  </w:abstractNum>
  <w:abstractNum w:abstractNumId="12">
    <w:nsid w:val="1EED13C2"/>
    <w:multiLevelType w:val="hybridMultilevel"/>
    <w:tmpl w:val="4B14B77C"/>
    <w:lvl w:ilvl="0" w:tplc="A77261C8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2EC4E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09CC202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5972E15C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1E34060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0AA26352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BAAE3AA4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33B8A456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14C62C8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13">
    <w:nsid w:val="1F995AE6"/>
    <w:multiLevelType w:val="hybridMultilevel"/>
    <w:tmpl w:val="C116F88C"/>
    <w:lvl w:ilvl="0" w:tplc="DB40C9B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AD5FC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D73A74D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10BE90B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64C7098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F4DE95DE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FD068F56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3D6820B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2825F52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14">
    <w:nsid w:val="1FAE09CC"/>
    <w:multiLevelType w:val="hybridMultilevel"/>
    <w:tmpl w:val="FCB2D566"/>
    <w:lvl w:ilvl="0" w:tplc="32869060">
      <w:start w:val="1"/>
      <w:numFmt w:val="decimal"/>
      <w:lvlText w:val="%1."/>
      <w:lvlJc w:val="left"/>
      <w:pPr>
        <w:ind w:left="1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0199E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1870C73A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9B9668D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9A30B83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0A6073E0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B9EE68E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FC12C30C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1AA45CDE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15">
    <w:nsid w:val="24144B03"/>
    <w:multiLevelType w:val="hybridMultilevel"/>
    <w:tmpl w:val="EBC8D9EA"/>
    <w:lvl w:ilvl="0" w:tplc="A774BE18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390C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CFD8095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9EC692E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4604863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A99A1DE2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D806D50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17AEE2F4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6F4C131C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16">
    <w:nsid w:val="264611A0"/>
    <w:multiLevelType w:val="hybridMultilevel"/>
    <w:tmpl w:val="B4BC1580"/>
    <w:lvl w:ilvl="0" w:tplc="51E2D33A">
      <w:start w:val="3"/>
      <w:numFmt w:val="decimal"/>
      <w:lvlText w:val="%1."/>
      <w:lvlJc w:val="left"/>
      <w:pPr>
        <w:ind w:left="114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58430C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2" w:tplc="A66873A8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 w:tplc="64DA8260">
      <w:numFmt w:val="bullet"/>
      <w:lvlText w:val="•"/>
      <w:lvlJc w:val="left"/>
      <w:pPr>
        <w:ind w:left="4057" w:hanging="181"/>
      </w:pPr>
      <w:rPr>
        <w:rFonts w:hint="default"/>
        <w:lang w:val="ru-RU" w:eastAsia="en-US" w:bidi="ar-SA"/>
      </w:rPr>
    </w:lvl>
    <w:lvl w:ilvl="4" w:tplc="FD044830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5" w:tplc="CCFA36D0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1F66CF7C">
      <w:numFmt w:val="bullet"/>
      <w:lvlText w:val="•"/>
      <w:lvlJc w:val="left"/>
      <w:pPr>
        <w:ind w:left="6975" w:hanging="181"/>
      </w:pPr>
      <w:rPr>
        <w:rFonts w:hint="default"/>
        <w:lang w:val="ru-RU" w:eastAsia="en-US" w:bidi="ar-SA"/>
      </w:rPr>
    </w:lvl>
    <w:lvl w:ilvl="7" w:tplc="7696ECFC">
      <w:numFmt w:val="bullet"/>
      <w:lvlText w:val="•"/>
      <w:lvlJc w:val="left"/>
      <w:pPr>
        <w:ind w:left="7948" w:hanging="181"/>
      </w:pPr>
      <w:rPr>
        <w:rFonts w:hint="default"/>
        <w:lang w:val="ru-RU" w:eastAsia="en-US" w:bidi="ar-SA"/>
      </w:rPr>
    </w:lvl>
    <w:lvl w:ilvl="8" w:tplc="2C38EA74">
      <w:numFmt w:val="bullet"/>
      <w:lvlText w:val="•"/>
      <w:lvlJc w:val="left"/>
      <w:pPr>
        <w:ind w:left="8920" w:hanging="181"/>
      </w:pPr>
      <w:rPr>
        <w:rFonts w:hint="default"/>
        <w:lang w:val="ru-RU" w:eastAsia="en-US" w:bidi="ar-SA"/>
      </w:rPr>
    </w:lvl>
  </w:abstractNum>
  <w:abstractNum w:abstractNumId="17">
    <w:nsid w:val="2B9D73C8"/>
    <w:multiLevelType w:val="hybridMultilevel"/>
    <w:tmpl w:val="2F343A06"/>
    <w:lvl w:ilvl="0" w:tplc="786E9A94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41FEE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48DA67EE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7FFC65B4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1392459C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C086896C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987A2994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6110F768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05085DB4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18">
    <w:nsid w:val="2CAF72D2"/>
    <w:multiLevelType w:val="hybridMultilevel"/>
    <w:tmpl w:val="6096E3A0"/>
    <w:lvl w:ilvl="0" w:tplc="FC8E81C0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8D506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EFB6C9A2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CB425CE2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D72C5D4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3D2F42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5165BE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42FE56AA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13FC064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19">
    <w:nsid w:val="2ED26AFA"/>
    <w:multiLevelType w:val="hybridMultilevel"/>
    <w:tmpl w:val="AFB4017C"/>
    <w:lvl w:ilvl="0" w:tplc="6C30E732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485AC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9AA2A3A6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C3482D64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B0788F7E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36EA309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9BAA5F06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D68AF61C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309C3B5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20">
    <w:nsid w:val="2F2D7D2A"/>
    <w:multiLevelType w:val="hybridMultilevel"/>
    <w:tmpl w:val="0298C234"/>
    <w:lvl w:ilvl="0" w:tplc="D5944C2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0E85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182CC59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236E9B0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25D6ECB6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872628F0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0534EB6C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0DF6D38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61ECC16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21">
    <w:nsid w:val="318573A6"/>
    <w:multiLevelType w:val="hybridMultilevel"/>
    <w:tmpl w:val="014E9016"/>
    <w:lvl w:ilvl="0" w:tplc="FF5E7D80">
      <w:start w:val="1"/>
      <w:numFmt w:val="decimal"/>
      <w:lvlText w:val="%1."/>
      <w:lvlJc w:val="left"/>
      <w:pPr>
        <w:ind w:left="9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B2B8FE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8C202F4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8CB44CAA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95D0E804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A27E66D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F2A8BC68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6F800774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2578F270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22">
    <w:nsid w:val="3283777C"/>
    <w:multiLevelType w:val="hybridMultilevel"/>
    <w:tmpl w:val="4F805C0C"/>
    <w:lvl w:ilvl="0" w:tplc="A1D02C5A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A5E52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F238E4C2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8D80CDC4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80DC0FD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0FA229B6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A468C4FE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BFB069FA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1840D552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23">
    <w:nsid w:val="3ACD1364"/>
    <w:multiLevelType w:val="hybridMultilevel"/>
    <w:tmpl w:val="345E4B16"/>
    <w:lvl w:ilvl="0" w:tplc="175C6DF4">
      <w:start w:val="1"/>
      <w:numFmt w:val="decimal"/>
      <w:lvlText w:val="%1."/>
      <w:lvlJc w:val="left"/>
      <w:pPr>
        <w:ind w:left="1110" w:hanging="240"/>
        <w:jc w:val="left"/>
      </w:pPr>
      <w:rPr>
        <w:rFonts w:ascii="Times New Roman" w:eastAsia="Times New Roman" w:hAnsi="Times New Roman" w:cs="Times New Roman" w:hint="default"/>
        <w:color w:val="232323"/>
        <w:w w:val="100"/>
        <w:sz w:val="24"/>
        <w:szCs w:val="24"/>
        <w:lang w:val="ru-RU" w:eastAsia="en-US" w:bidi="ar-SA"/>
      </w:rPr>
    </w:lvl>
    <w:lvl w:ilvl="1" w:tplc="BE84550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49662F20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29BC8414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667630F2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0B68FDF4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3A983834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7" w:tplc="856281F0">
      <w:numFmt w:val="bullet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  <w:lvl w:ilvl="8" w:tplc="52668EA4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</w:abstractNum>
  <w:abstractNum w:abstractNumId="24">
    <w:nsid w:val="3C1F2D50"/>
    <w:multiLevelType w:val="hybridMultilevel"/>
    <w:tmpl w:val="45646D84"/>
    <w:lvl w:ilvl="0" w:tplc="EC02CFD0">
      <w:start w:val="10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36215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4FEA353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C2886BC4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9684DF5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C8A2916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5644C188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38FA5CF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1492A88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25">
    <w:nsid w:val="3DAB7F49"/>
    <w:multiLevelType w:val="hybridMultilevel"/>
    <w:tmpl w:val="F0AA4C14"/>
    <w:lvl w:ilvl="0" w:tplc="248425A8">
      <w:start w:val="1"/>
      <w:numFmt w:val="decimal"/>
      <w:lvlText w:val="%1."/>
      <w:lvlJc w:val="left"/>
      <w:pPr>
        <w:ind w:left="96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62C4C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A8C05FBA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FC0CF1F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F6EC3F26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1EEEDB86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51942CBC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7BE2FA7A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DD6C2342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26">
    <w:nsid w:val="40041EB6"/>
    <w:multiLevelType w:val="hybridMultilevel"/>
    <w:tmpl w:val="CCFA41B0"/>
    <w:lvl w:ilvl="0" w:tplc="9236CD92">
      <w:start w:val="1"/>
      <w:numFmt w:val="decimal"/>
      <w:lvlText w:val="%1."/>
      <w:lvlJc w:val="left"/>
      <w:pPr>
        <w:ind w:left="1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0B634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64126A2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5D841AF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F128518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CB74C3B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1BF26FA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1C66B872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92BA5E6E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27">
    <w:nsid w:val="44E53E24"/>
    <w:multiLevelType w:val="hybridMultilevel"/>
    <w:tmpl w:val="54326FFE"/>
    <w:lvl w:ilvl="0" w:tplc="C136D958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8774A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E2AEBC3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FF120FD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1E96B6B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C5C96AE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2CCC021A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FF1222AE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BA549FA4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28">
    <w:nsid w:val="4DDC3087"/>
    <w:multiLevelType w:val="hybridMultilevel"/>
    <w:tmpl w:val="D68C4B16"/>
    <w:lvl w:ilvl="0" w:tplc="FBEE6DBA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68746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01429D6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237CBAA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39FC09EE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37CCF6D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06FE779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3EF0E24A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C1462FF4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29">
    <w:nsid w:val="4F083AE4"/>
    <w:multiLevelType w:val="hybridMultilevel"/>
    <w:tmpl w:val="0CD6CCB0"/>
    <w:lvl w:ilvl="0" w:tplc="036C91B4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C6596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AE56A5B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C3F87C2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8272B67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BB10EA66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CFD8090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D494BF42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D8F2438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30">
    <w:nsid w:val="4F6D4F55"/>
    <w:multiLevelType w:val="hybridMultilevel"/>
    <w:tmpl w:val="69C07104"/>
    <w:lvl w:ilvl="0" w:tplc="41F49EB8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44916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28161DD6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0D7CC040">
      <w:numFmt w:val="bullet"/>
      <w:lvlText w:val="•"/>
      <w:lvlJc w:val="left"/>
      <w:pPr>
        <w:ind w:left="2688" w:hanging="142"/>
      </w:pPr>
      <w:rPr>
        <w:rFonts w:hint="default"/>
        <w:lang w:val="ru-RU" w:eastAsia="en-US" w:bidi="ar-SA"/>
      </w:rPr>
    </w:lvl>
    <w:lvl w:ilvl="4" w:tplc="F3C67D8E">
      <w:numFmt w:val="bullet"/>
      <w:lvlText w:val="•"/>
      <w:lvlJc w:val="left"/>
      <w:pPr>
        <w:ind w:left="3497" w:hanging="142"/>
      </w:pPr>
      <w:rPr>
        <w:rFonts w:hint="default"/>
        <w:lang w:val="ru-RU" w:eastAsia="en-US" w:bidi="ar-SA"/>
      </w:rPr>
    </w:lvl>
    <w:lvl w:ilvl="5" w:tplc="2CB6CE20">
      <w:numFmt w:val="bullet"/>
      <w:lvlText w:val="•"/>
      <w:lvlJc w:val="left"/>
      <w:pPr>
        <w:ind w:left="4307" w:hanging="142"/>
      </w:pPr>
      <w:rPr>
        <w:rFonts w:hint="default"/>
        <w:lang w:val="ru-RU" w:eastAsia="en-US" w:bidi="ar-SA"/>
      </w:rPr>
    </w:lvl>
    <w:lvl w:ilvl="6" w:tplc="2AE87B74">
      <w:numFmt w:val="bullet"/>
      <w:lvlText w:val="•"/>
      <w:lvlJc w:val="left"/>
      <w:pPr>
        <w:ind w:left="5116" w:hanging="142"/>
      </w:pPr>
      <w:rPr>
        <w:rFonts w:hint="default"/>
        <w:lang w:val="ru-RU" w:eastAsia="en-US" w:bidi="ar-SA"/>
      </w:rPr>
    </w:lvl>
    <w:lvl w:ilvl="7" w:tplc="82742DF8">
      <w:numFmt w:val="bullet"/>
      <w:lvlText w:val="•"/>
      <w:lvlJc w:val="left"/>
      <w:pPr>
        <w:ind w:left="5925" w:hanging="142"/>
      </w:pPr>
      <w:rPr>
        <w:rFonts w:hint="default"/>
        <w:lang w:val="ru-RU" w:eastAsia="en-US" w:bidi="ar-SA"/>
      </w:rPr>
    </w:lvl>
    <w:lvl w:ilvl="8" w:tplc="CAE8A39A">
      <w:numFmt w:val="bullet"/>
      <w:lvlText w:val="•"/>
      <w:lvlJc w:val="left"/>
      <w:pPr>
        <w:ind w:left="6735" w:hanging="142"/>
      </w:pPr>
      <w:rPr>
        <w:rFonts w:hint="default"/>
        <w:lang w:val="ru-RU" w:eastAsia="en-US" w:bidi="ar-SA"/>
      </w:rPr>
    </w:lvl>
  </w:abstractNum>
  <w:abstractNum w:abstractNumId="31">
    <w:nsid w:val="4FBD55BC"/>
    <w:multiLevelType w:val="hybridMultilevel"/>
    <w:tmpl w:val="A70CFAEE"/>
    <w:lvl w:ilvl="0" w:tplc="0490688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E82C8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C04CDFA0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BF103CC8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18003E82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4CB2D9EC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E2CEB1CA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0646E3A4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C0AAD6A8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32">
    <w:nsid w:val="55BC4B15"/>
    <w:multiLevelType w:val="hybridMultilevel"/>
    <w:tmpl w:val="3C502104"/>
    <w:lvl w:ilvl="0" w:tplc="1A1ABDEC">
      <w:start w:val="1"/>
      <w:numFmt w:val="decimal"/>
      <w:lvlText w:val="%1."/>
      <w:lvlJc w:val="left"/>
      <w:pPr>
        <w:ind w:left="1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69784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44586672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7A3269CC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330EF1E6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BE52C2E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54187D8A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B8B463C4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E242A334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33">
    <w:nsid w:val="57F51F93"/>
    <w:multiLevelType w:val="hybridMultilevel"/>
    <w:tmpl w:val="0804E2F2"/>
    <w:lvl w:ilvl="0" w:tplc="12B2B66A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017CE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A4168C7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0B54D54C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4DBA340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F7668C40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174E4B7A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08842AAE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C8D6731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34">
    <w:nsid w:val="584A681C"/>
    <w:multiLevelType w:val="hybridMultilevel"/>
    <w:tmpl w:val="7CA689AC"/>
    <w:lvl w:ilvl="0" w:tplc="20E07BAA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C509A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BD9ECEE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D7CAE172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603C4AB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6366CEB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784A4C8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91201BF2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9CE6D16C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35">
    <w:nsid w:val="624954C9"/>
    <w:multiLevelType w:val="hybridMultilevel"/>
    <w:tmpl w:val="F7E0E05E"/>
    <w:lvl w:ilvl="0" w:tplc="10E45DFE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E0CA0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B1361A8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2FEE0412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69CC29B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EB5A971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E680612A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23A01AFC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9976C5C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36">
    <w:nsid w:val="642B0F1E"/>
    <w:multiLevelType w:val="hybridMultilevel"/>
    <w:tmpl w:val="3222CD7A"/>
    <w:lvl w:ilvl="0" w:tplc="3D706D46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CCE18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03AE8A1A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94D0930A">
      <w:numFmt w:val="bullet"/>
      <w:lvlText w:val="•"/>
      <w:lvlJc w:val="left"/>
      <w:pPr>
        <w:ind w:left="2688" w:hanging="142"/>
      </w:pPr>
      <w:rPr>
        <w:rFonts w:hint="default"/>
        <w:lang w:val="ru-RU" w:eastAsia="en-US" w:bidi="ar-SA"/>
      </w:rPr>
    </w:lvl>
    <w:lvl w:ilvl="4" w:tplc="73005C0E">
      <w:numFmt w:val="bullet"/>
      <w:lvlText w:val="•"/>
      <w:lvlJc w:val="left"/>
      <w:pPr>
        <w:ind w:left="3497" w:hanging="142"/>
      </w:pPr>
      <w:rPr>
        <w:rFonts w:hint="default"/>
        <w:lang w:val="ru-RU" w:eastAsia="en-US" w:bidi="ar-SA"/>
      </w:rPr>
    </w:lvl>
    <w:lvl w:ilvl="5" w:tplc="144CE63C">
      <w:numFmt w:val="bullet"/>
      <w:lvlText w:val="•"/>
      <w:lvlJc w:val="left"/>
      <w:pPr>
        <w:ind w:left="4307" w:hanging="142"/>
      </w:pPr>
      <w:rPr>
        <w:rFonts w:hint="default"/>
        <w:lang w:val="ru-RU" w:eastAsia="en-US" w:bidi="ar-SA"/>
      </w:rPr>
    </w:lvl>
    <w:lvl w:ilvl="6" w:tplc="3C24A4B4">
      <w:numFmt w:val="bullet"/>
      <w:lvlText w:val="•"/>
      <w:lvlJc w:val="left"/>
      <w:pPr>
        <w:ind w:left="5116" w:hanging="142"/>
      </w:pPr>
      <w:rPr>
        <w:rFonts w:hint="default"/>
        <w:lang w:val="ru-RU" w:eastAsia="en-US" w:bidi="ar-SA"/>
      </w:rPr>
    </w:lvl>
    <w:lvl w:ilvl="7" w:tplc="1FFC7B7A">
      <w:numFmt w:val="bullet"/>
      <w:lvlText w:val="•"/>
      <w:lvlJc w:val="left"/>
      <w:pPr>
        <w:ind w:left="5925" w:hanging="142"/>
      </w:pPr>
      <w:rPr>
        <w:rFonts w:hint="default"/>
        <w:lang w:val="ru-RU" w:eastAsia="en-US" w:bidi="ar-SA"/>
      </w:rPr>
    </w:lvl>
    <w:lvl w:ilvl="8" w:tplc="8E888B66">
      <w:numFmt w:val="bullet"/>
      <w:lvlText w:val="•"/>
      <w:lvlJc w:val="left"/>
      <w:pPr>
        <w:ind w:left="6735" w:hanging="142"/>
      </w:pPr>
      <w:rPr>
        <w:rFonts w:hint="default"/>
        <w:lang w:val="ru-RU" w:eastAsia="en-US" w:bidi="ar-SA"/>
      </w:rPr>
    </w:lvl>
  </w:abstractNum>
  <w:abstractNum w:abstractNumId="37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8">
    <w:nsid w:val="6B7F2355"/>
    <w:multiLevelType w:val="hybridMultilevel"/>
    <w:tmpl w:val="6E94A4D2"/>
    <w:lvl w:ilvl="0" w:tplc="779032E0">
      <w:start w:val="1"/>
      <w:numFmt w:val="decimal"/>
      <w:lvlText w:val="%1."/>
      <w:lvlJc w:val="left"/>
      <w:pPr>
        <w:ind w:left="1204" w:hanging="240"/>
        <w:jc w:val="left"/>
      </w:pPr>
      <w:rPr>
        <w:rFonts w:hint="default"/>
        <w:w w:val="100"/>
        <w:lang w:val="ru-RU" w:eastAsia="en-US" w:bidi="ar-SA"/>
      </w:rPr>
    </w:lvl>
    <w:lvl w:ilvl="1" w:tplc="3B964640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9788CDB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9E640424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4E4A047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BEFC628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2844006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DE70FDE8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6C3812D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39">
    <w:nsid w:val="6D84237F"/>
    <w:multiLevelType w:val="hybridMultilevel"/>
    <w:tmpl w:val="EBAE0C88"/>
    <w:lvl w:ilvl="0" w:tplc="09905648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6F716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A03CAB1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3578920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C0E49F0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C892106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B8E25826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394690D2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31E0A76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40">
    <w:nsid w:val="751A3898"/>
    <w:multiLevelType w:val="hybridMultilevel"/>
    <w:tmpl w:val="96D26066"/>
    <w:lvl w:ilvl="0" w:tplc="C0FE800C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CD0B4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33D62496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F75AF7A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4EB0238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92BCAC52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56A0A61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AB64CA04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9188B4F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41">
    <w:nsid w:val="75C27283"/>
    <w:multiLevelType w:val="hybridMultilevel"/>
    <w:tmpl w:val="AFEED70A"/>
    <w:lvl w:ilvl="0" w:tplc="2F485758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2CD1C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2C8ED1A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9B627DE2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C17E7C1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713A4530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A300AD4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E0AA8EB4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1674D23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42">
    <w:nsid w:val="78D4261E"/>
    <w:multiLevelType w:val="hybridMultilevel"/>
    <w:tmpl w:val="1A020CCE"/>
    <w:lvl w:ilvl="0" w:tplc="8690ABF0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453A2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E8D0133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4642DF5A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1F52FDF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3084A26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5776B77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024A5122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2058266C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43">
    <w:nsid w:val="7BAB1E7D"/>
    <w:multiLevelType w:val="hybridMultilevel"/>
    <w:tmpl w:val="A6EE9DA8"/>
    <w:lvl w:ilvl="0" w:tplc="A3EC30D2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C981C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D05E1E90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BB74D34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F968A2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069022F6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94004E8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0F9C313A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F7BC6F3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44">
    <w:nsid w:val="7D0860CB"/>
    <w:multiLevelType w:val="hybridMultilevel"/>
    <w:tmpl w:val="5134CD52"/>
    <w:lvl w:ilvl="0" w:tplc="3A32F9F6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CFD00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A026599A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DB3E5E4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667E8C8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806C4DA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0B24C71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5998B684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6D4EA756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45">
    <w:nsid w:val="7EE56D88"/>
    <w:multiLevelType w:val="multilevel"/>
    <w:tmpl w:val="4120EA62"/>
    <w:lvl w:ilvl="0">
      <w:start w:val="1"/>
      <w:numFmt w:val="decimal"/>
      <w:lvlText w:val="%1"/>
      <w:lvlJc w:val="left"/>
      <w:pPr>
        <w:ind w:left="109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4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964" w:hanging="5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"/>
      <w:lvlJc w:val="left"/>
      <w:pPr>
        <w:ind w:left="826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460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23"/>
  </w:num>
  <w:num w:numId="5">
    <w:abstractNumId w:val="32"/>
  </w:num>
  <w:num w:numId="6">
    <w:abstractNumId w:val="24"/>
  </w:num>
  <w:num w:numId="7">
    <w:abstractNumId w:val="21"/>
  </w:num>
  <w:num w:numId="8">
    <w:abstractNumId w:val="25"/>
  </w:num>
  <w:num w:numId="9">
    <w:abstractNumId w:val="41"/>
  </w:num>
  <w:num w:numId="10">
    <w:abstractNumId w:val="18"/>
  </w:num>
  <w:num w:numId="11">
    <w:abstractNumId w:val="17"/>
  </w:num>
  <w:num w:numId="12">
    <w:abstractNumId w:val="15"/>
  </w:num>
  <w:num w:numId="13">
    <w:abstractNumId w:val="27"/>
  </w:num>
  <w:num w:numId="14">
    <w:abstractNumId w:val="3"/>
  </w:num>
  <w:num w:numId="15">
    <w:abstractNumId w:val="26"/>
  </w:num>
  <w:num w:numId="16">
    <w:abstractNumId w:val="43"/>
  </w:num>
  <w:num w:numId="17">
    <w:abstractNumId w:val="16"/>
  </w:num>
  <w:num w:numId="18">
    <w:abstractNumId w:val="40"/>
  </w:num>
  <w:num w:numId="19">
    <w:abstractNumId w:val="14"/>
  </w:num>
  <w:num w:numId="20">
    <w:abstractNumId w:val="1"/>
  </w:num>
  <w:num w:numId="21">
    <w:abstractNumId w:val="44"/>
  </w:num>
  <w:num w:numId="22">
    <w:abstractNumId w:val="5"/>
  </w:num>
  <w:num w:numId="23">
    <w:abstractNumId w:val="31"/>
  </w:num>
  <w:num w:numId="24">
    <w:abstractNumId w:val="22"/>
  </w:num>
  <w:num w:numId="25">
    <w:abstractNumId w:val="10"/>
  </w:num>
  <w:num w:numId="26">
    <w:abstractNumId w:val="33"/>
  </w:num>
  <w:num w:numId="27">
    <w:abstractNumId w:val="42"/>
  </w:num>
  <w:num w:numId="28">
    <w:abstractNumId w:val="19"/>
  </w:num>
  <w:num w:numId="29">
    <w:abstractNumId w:val="9"/>
  </w:num>
  <w:num w:numId="30">
    <w:abstractNumId w:val="28"/>
  </w:num>
  <w:num w:numId="31">
    <w:abstractNumId w:val="7"/>
  </w:num>
  <w:num w:numId="32">
    <w:abstractNumId w:val="34"/>
  </w:num>
  <w:num w:numId="33">
    <w:abstractNumId w:val="39"/>
  </w:num>
  <w:num w:numId="34">
    <w:abstractNumId w:val="38"/>
  </w:num>
  <w:num w:numId="35">
    <w:abstractNumId w:val="8"/>
  </w:num>
  <w:num w:numId="36">
    <w:abstractNumId w:val="12"/>
  </w:num>
  <w:num w:numId="37">
    <w:abstractNumId w:val="35"/>
  </w:num>
  <w:num w:numId="38">
    <w:abstractNumId w:val="2"/>
  </w:num>
  <w:num w:numId="39">
    <w:abstractNumId w:val="30"/>
  </w:num>
  <w:num w:numId="40">
    <w:abstractNumId w:val="36"/>
  </w:num>
  <w:num w:numId="41">
    <w:abstractNumId w:val="20"/>
  </w:num>
  <w:num w:numId="42">
    <w:abstractNumId w:val="4"/>
  </w:num>
  <w:num w:numId="43">
    <w:abstractNumId w:val="13"/>
  </w:num>
  <w:num w:numId="44">
    <w:abstractNumId w:val="6"/>
  </w:num>
  <w:num w:numId="45">
    <w:abstractNumId w:val="45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A3"/>
    <w:rsid w:val="001B6D2D"/>
    <w:rsid w:val="005031A3"/>
    <w:rsid w:val="005C24DE"/>
    <w:rsid w:val="0096776A"/>
    <w:rsid w:val="00CB6A8F"/>
    <w:rsid w:val="00CB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776A"/>
    <w:pPr>
      <w:ind w:left="12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6776A"/>
    <w:pPr>
      <w:ind w:left="96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77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6776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7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776A"/>
    <w:pPr>
      <w:ind w:left="96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77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6776A"/>
    <w:pPr>
      <w:ind w:left="1204" w:hanging="240"/>
    </w:pPr>
  </w:style>
  <w:style w:type="paragraph" w:customStyle="1" w:styleId="TableParagraph">
    <w:name w:val="Table Paragraph"/>
    <w:basedOn w:val="a"/>
    <w:uiPriority w:val="1"/>
    <w:qFormat/>
    <w:rsid w:val="0096776A"/>
    <w:pPr>
      <w:ind w:left="110"/>
    </w:pPr>
  </w:style>
  <w:style w:type="paragraph" w:customStyle="1" w:styleId="a6">
    <w:name w:val="Центр"/>
    <w:basedOn w:val="a7"/>
    <w:rsid w:val="0096776A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  <w:jc w:val="center"/>
    </w:pPr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7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76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3681</Words>
  <Characters>20983</Characters>
  <Application>Microsoft Office Word</Application>
  <DocSecurity>0</DocSecurity>
  <Lines>174</Lines>
  <Paragraphs>49</Paragraphs>
  <ScaleCrop>false</ScaleCrop>
  <Company/>
  <LinksUpToDate>false</LinksUpToDate>
  <CharactersWithSpaces>24615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 </cp:lastModifiedBy>
  <cp:revision>4</cp:revision>
  <dcterms:created xsi:type="dcterms:W3CDTF">2023-02-07T13:06:00Z</dcterms:created>
  <dcterms:modified xsi:type="dcterms:W3CDTF">2023-07-05T07:10:00Z</dcterms:modified>
</cp:coreProperties>
</file>