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75" w:rsidRPr="00D638D9" w:rsidRDefault="00564975" w:rsidP="00564975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592775" w:rsidRDefault="00564975" w:rsidP="00592775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592775" w:rsidRPr="0035671F">
        <w:rPr>
          <w:sz w:val="28"/>
          <w:szCs w:val="28"/>
        </w:rPr>
        <w:t xml:space="preserve">едеральное государственное бюджетное образовательное </w:t>
      </w:r>
    </w:p>
    <w:p w:rsidR="00592775" w:rsidRPr="0035671F" w:rsidRDefault="00592775" w:rsidP="00592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592775" w:rsidRPr="0035671F" w:rsidRDefault="00592775" w:rsidP="00592775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592775" w:rsidRPr="0035671F" w:rsidRDefault="00592775" w:rsidP="00592775">
      <w:pPr>
        <w:jc w:val="center"/>
        <w:rPr>
          <w:sz w:val="28"/>
          <w:szCs w:val="28"/>
        </w:rPr>
      </w:pPr>
    </w:p>
    <w:p w:rsidR="00592775" w:rsidRPr="0035671F" w:rsidRDefault="00592775" w:rsidP="00592775">
      <w:pPr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592775" w:rsidRPr="0035671F" w:rsidRDefault="00592775" w:rsidP="00592775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592775" w:rsidRPr="0035671F" w:rsidRDefault="00592775" w:rsidP="00592775">
      <w:pPr>
        <w:jc w:val="center"/>
        <w:rPr>
          <w:sz w:val="28"/>
          <w:szCs w:val="28"/>
        </w:rPr>
      </w:pPr>
    </w:p>
    <w:p w:rsidR="00592775" w:rsidRPr="0035671F" w:rsidRDefault="00592775" w:rsidP="00592775">
      <w:pPr>
        <w:jc w:val="right"/>
        <w:rPr>
          <w:sz w:val="28"/>
          <w:szCs w:val="28"/>
        </w:rPr>
      </w:pPr>
    </w:p>
    <w:p w:rsidR="00592775" w:rsidRPr="0035671F" w:rsidRDefault="00592775" w:rsidP="00592775">
      <w:pPr>
        <w:jc w:val="right"/>
        <w:rPr>
          <w:sz w:val="28"/>
          <w:szCs w:val="28"/>
        </w:rPr>
      </w:pPr>
      <w:r w:rsidRPr="0035671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92775" w:rsidRPr="0035671F" w:rsidRDefault="00592775" w:rsidP="00592775">
      <w:pPr>
        <w:jc w:val="center"/>
        <w:rPr>
          <w:b/>
          <w:sz w:val="28"/>
          <w:szCs w:val="28"/>
        </w:rPr>
      </w:pPr>
    </w:p>
    <w:p w:rsidR="00592775" w:rsidRPr="0035671F" w:rsidRDefault="00592775" w:rsidP="00592775">
      <w:pPr>
        <w:jc w:val="center"/>
        <w:rPr>
          <w:b/>
          <w:sz w:val="28"/>
          <w:szCs w:val="28"/>
        </w:rPr>
      </w:pPr>
    </w:p>
    <w:p w:rsidR="00592775" w:rsidRPr="0035671F" w:rsidRDefault="00592775" w:rsidP="00592775">
      <w:pPr>
        <w:jc w:val="center"/>
        <w:rPr>
          <w:b/>
          <w:sz w:val="28"/>
          <w:szCs w:val="28"/>
        </w:rPr>
      </w:pPr>
    </w:p>
    <w:p w:rsidR="00592775" w:rsidRPr="0035671F" w:rsidRDefault="00592775" w:rsidP="00592775">
      <w:pPr>
        <w:jc w:val="center"/>
        <w:rPr>
          <w:b/>
          <w:sz w:val="28"/>
          <w:szCs w:val="28"/>
        </w:rPr>
      </w:pPr>
    </w:p>
    <w:p w:rsidR="00592775" w:rsidRPr="0035671F" w:rsidRDefault="00592775" w:rsidP="00592775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592775" w:rsidRPr="0035671F" w:rsidRDefault="00592775" w:rsidP="00592775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592775" w:rsidRPr="0035671F" w:rsidRDefault="00592775" w:rsidP="00592775">
      <w:pPr>
        <w:spacing w:before="120" w:after="120" w:line="360" w:lineRule="auto"/>
        <w:rPr>
          <w:sz w:val="28"/>
          <w:szCs w:val="28"/>
        </w:rPr>
      </w:pPr>
    </w:p>
    <w:p w:rsidR="00592775" w:rsidRPr="00CF7E56" w:rsidRDefault="00592775" w:rsidP="00592775">
      <w:pPr>
        <w:spacing w:before="120" w:after="120" w:line="360" w:lineRule="auto"/>
        <w:jc w:val="center"/>
        <w:rPr>
          <w:b/>
          <w:sz w:val="28"/>
          <w:szCs w:val="28"/>
        </w:rPr>
      </w:pPr>
      <w:r w:rsidRPr="00CF7E56">
        <w:rPr>
          <w:b/>
          <w:sz w:val="28"/>
          <w:szCs w:val="28"/>
        </w:rPr>
        <w:t>Основы предпринимательской деятельности</w:t>
      </w:r>
    </w:p>
    <w:p w:rsidR="00592775" w:rsidRPr="0035671F" w:rsidRDefault="00592775" w:rsidP="00592775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592775" w:rsidRPr="0035671F" w:rsidRDefault="00592775" w:rsidP="00592775">
      <w:pPr>
        <w:jc w:val="both"/>
        <w:rPr>
          <w:sz w:val="28"/>
          <w:szCs w:val="28"/>
          <w:u w:val="single"/>
        </w:rPr>
      </w:pPr>
      <w:r w:rsidRPr="0035671F">
        <w:rPr>
          <w:sz w:val="28"/>
          <w:szCs w:val="28"/>
        </w:rPr>
        <w:t xml:space="preserve">Для специальности:  </w:t>
      </w:r>
      <w:r w:rsidRPr="00CF7E56">
        <w:rPr>
          <w:bCs/>
          <w:sz w:val="28"/>
          <w:szCs w:val="28"/>
          <w:u w:val="single"/>
        </w:rPr>
        <w:t>38.02.01 Экономика и бухгалтерский учет (по отраслям)</w:t>
      </w:r>
    </w:p>
    <w:p w:rsidR="00592775" w:rsidRDefault="00592775" w:rsidP="00592775">
      <w:pPr>
        <w:pStyle w:val="a4"/>
        <w:jc w:val="left"/>
        <w:rPr>
          <w:sz w:val="28"/>
          <w:szCs w:val="28"/>
        </w:rPr>
      </w:pPr>
    </w:p>
    <w:p w:rsidR="00592775" w:rsidRDefault="00592775" w:rsidP="00592775">
      <w:pPr>
        <w:jc w:val="center"/>
        <w:rPr>
          <w:sz w:val="28"/>
          <w:szCs w:val="28"/>
        </w:rPr>
      </w:pPr>
    </w:p>
    <w:p w:rsidR="00592775" w:rsidRPr="0035671F" w:rsidRDefault="00592775" w:rsidP="00592775">
      <w:pPr>
        <w:jc w:val="center"/>
        <w:rPr>
          <w:sz w:val="28"/>
          <w:szCs w:val="28"/>
        </w:rPr>
      </w:pPr>
    </w:p>
    <w:p w:rsidR="00592775" w:rsidRPr="0035671F" w:rsidRDefault="00592775" w:rsidP="00592775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>
        <w:rPr>
          <w:sz w:val="28"/>
          <w:szCs w:val="28"/>
          <w:u w:val="single"/>
        </w:rPr>
        <w:t xml:space="preserve"> очная</w:t>
      </w:r>
      <w:r w:rsidRPr="0035671F">
        <w:rPr>
          <w:sz w:val="28"/>
          <w:szCs w:val="28"/>
          <w:u w:val="single"/>
        </w:rPr>
        <w:t xml:space="preserve">                                                                         </w:t>
      </w:r>
    </w:p>
    <w:p w:rsidR="00592775" w:rsidRPr="0035671F" w:rsidRDefault="00592775" w:rsidP="00592775">
      <w:pPr>
        <w:jc w:val="center"/>
        <w:rPr>
          <w:sz w:val="28"/>
          <w:szCs w:val="28"/>
        </w:rPr>
      </w:pPr>
    </w:p>
    <w:p w:rsidR="00592775" w:rsidRPr="0035671F" w:rsidRDefault="00592775" w:rsidP="00592775">
      <w:pPr>
        <w:jc w:val="center"/>
        <w:rPr>
          <w:sz w:val="28"/>
          <w:szCs w:val="28"/>
        </w:rPr>
      </w:pPr>
    </w:p>
    <w:p w:rsidR="00592775" w:rsidRPr="0035671F" w:rsidRDefault="00592775" w:rsidP="00592775">
      <w:pPr>
        <w:jc w:val="center"/>
        <w:rPr>
          <w:sz w:val="28"/>
          <w:szCs w:val="28"/>
        </w:rPr>
      </w:pPr>
    </w:p>
    <w:p w:rsidR="00592775" w:rsidRPr="0035671F" w:rsidRDefault="00592775" w:rsidP="00592775">
      <w:pPr>
        <w:jc w:val="center"/>
        <w:rPr>
          <w:sz w:val="28"/>
          <w:szCs w:val="28"/>
        </w:rPr>
      </w:pPr>
    </w:p>
    <w:p w:rsidR="00592775" w:rsidRPr="0035671F" w:rsidRDefault="00592775" w:rsidP="00592775">
      <w:pPr>
        <w:jc w:val="center"/>
        <w:rPr>
          <w:sz w:val="28"/>
          <w:szCs w:val="28"/>
        </w:rPr>
      </w:pPr>
    </w:p>
    <w:p w:rsidR="00592775" w:rsidRDefault="00592775" w:rsidP="00592775">
      <w:pPr>
        <w:jc w:val="center"/>
      </w:pPr>
    </w:p>
    <w:p w:rsidR="00592775" w:rsidRDefault="00592775" w:rsidP="00592775">
      <w:pPr>
        <w:jc w:val="center"/>
      </w:pPr>
    </w:p>
    <w:p w:rsidR="00592775" w:rsidRPr="0035671F" w:rsidRDefault="00592775" w:rsidP="00592775">
      <w:pPr>
        <w:jc w:val="center"/>
        <w:rPr>
          <w:sz w:val="28"/>
          <w:szCs w:val="28"/>
        </w:rPr>
      </w:pPr>
    </w:p>
    <w:p w:rsidR="00592775" w:rsidRPr="0035671F" w:rsidRDefault="00592775" w:rsidP="00592775">
      <w:pPr>
        <w:jc w:val="center"/>
        <w:rPr>
          <w:sz w:val="28"/>
          <w:szCs w:val="28"/>
        </w:rPr>
      </w:pPr>
    </w:p>
    <w:p w:rsidR="00592775" w:rsidRPr="0035671F" w:rsidRDefault="00592775" w:rsidP="00592775">
      <w:pPr>
        <w:jc w:val="center"/>
        <w:rPr>
          <w:sz w:val="28"/>
          <w:szCs w:val="28"/>
        </w:rPr>
      </w:pPr>
    </w:p>
    <w:p w:rsidR="00592775" w:rsidRPr="0035671F" w:rsidRDefault="00592775" w:rsidP="0059277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564975" w:rsidRPr="00121ED0" w:rsidTr="00947D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5" w:rsidRPr="00121ED0" w:rsidRDefault="00564975" w:rsidP="00947D47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5" w:rsidRPr="00121ED0" w:rsidRDefault="00564975" w:rsidP="00947D47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5" w:rsidRPr="00121ED0" w:rsidRDefault="00564975" w:rsidP="00947D47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564975" w:rsidRPr="00121ED0" w:rsidTr="00947D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5" w:rsidRPr="00121ED0" w:rsidRDefault="00564975" w:rsidP="00947D47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5" w:rsidRPr="00121ED0" w:rsidRDefault="00564975" w:rsidP="00947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1ED0">
              <w:rPr>
                <w:sz w:val="28"/>
                <w:szCs w:val="28"/>
              </w:rPr>
              <w:t>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5" w:rsidRPr="00121ED0" w:rsidRDefault="00564975" w:rsidP="0056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121ED0">
              <w:rPr>
                <w:sz w:val="28"/>
                <w:szCs w:val="28"/>
              </w:rPr>
              <w:t>. Б</w:t>
            </w:r>
            <w:r>
              <w:rPr>
                <w:sz w:val="28"/>
                <w:szCs w:val="28"/>
              </w:rPr>
              <w:t>адин</w:t>
            </w:r>
            <w:r w:rsidRPr="00121ED0">
              <w:rPr>
                <w:sz w:val="28"/>
                <w:szCs w:val="28"/>
              </w:rPr>
              <w:t>а</w:t>
            </w:r>
          </w:p>
        </w:tc>
      </w:tr>
      <w:tr w:rsidR="00564975" w:rsidRPr="00121ED0" w:rsidTr="00947D47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75" w:rsidRPr="00121ED0" w:rsidRDefault="00564975" w:rsidP="00947D47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5" w:rsidRPr="00121ED0" w:rsidRDefault="00564975" w:rsidP="00947D47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Заведующий кафедрой</w:t>
            </w:r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5" w:rsidRPr="00121ED0" w:rsidRDefault="00564975" w:rsidP="00947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Сычева</w:t>
            </w:r>
          </w:p>
        </w:tc>
      </w:tr>
    </w:tbl>
    <w:p w:rsidR="00592775" w:rsidRPr="0035671F" w:rsidRDefault="00592775" w:rsidP="00592775">
      <w:pPr>
        <w:jc w:val="center"/>
        <w:rPr>
          <w:sz w:val="28"/>
          <w:szCs w:val="28"/>
        </w:rPr>
      </w:pPr>
    </w:p>
    <w:p w:rsidR="00592775" w:rsidRDefault="00592775" w:rsidP="00592775">
      <w:pPr>
        <w:jc w:val="center"/>
      </w:pPr>
      <w:r>
        <w:br w:type="page"/>
      </w:r>
    </w:p>
    <w:p w:rsidR="00592775" w:rsidRDefault="00592775" w:rsidP="0059277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592775" w:rsidRDefault="00592775" w:rsidP="00592775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592775" w:rsidRPr="005B0225" w:rsidRDefault="00592775" w:rsidP="00592775">
      <w:pPr>
        <w:jc w:val="center"/>
        <w:rPr>
          <w:sz w:val="28"/>
          <w:szCs w:val="28"/>
        </w:rPr>
      </w:pPr>
      <w:r w:rsidRPr="005B022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Основы предпринимательской деятельности</w:t>
      </w:r>
      <w:r w:rsidRPr="005B0225">
        <w:rPr>
          <w:b/>
          <w:sz w:val="28"/>
          <w:szCs w:val="28"/>
        </w:rPr>
        <w:t>»</w:t>
      </w:r>
    </w:p>
    <w:p w:rsidR="00592775" w:rsidRDefault="00592775" w:rsidP="00592775">
      <w:pPr>
        <w:jc w:val="center"/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2126"/>
        <w:gridCol w:w="2693"/>
        <w:gridCol w:w="2517"/>
      </w:tblGrid>
      <w:tr w:rsidR="00592775" w:rsidRPr="00373F11" w:rsidTr="007524B1">
        <w:trPr>
          <w:trHeight w:val="93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  <w:rPr>
                <w:b/>
              </w:rPr>
            </w:pPr>
            <w:r w:rsidRPr="00714528">
              <w:rPr>
                <w:b/>
              </w:rPr>
              <w:t>Контролируемые разделы дисциплины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  <w:rPr>
                <w:b/>
              </w:rPr>
            </w:pPr>
            <w:r w:rsidRPr="00714528">
              <w:rPr>
                <w:b/>
              </w:rPr>
              <w:t>Код контролируемой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  <w:rPr>
                <w:b/>
              </w:rPr>
            </w:pPr>
            <w:r w:rsidRPr="00714528">
              <w:rPr>
                <w:b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  <w:rPr>
                <w:b/>
              </w:rPr>
            </w:pPr>
            <w:r w:rsidRPr="00714528">
              <w:rPr>
                <w:b/>
              </w:rPr>
              <w:t>Оценочное средство</w:t>
            </w:r>
          </w:p>
        </w:tc>
      </w:tr>
      <w:tr w:rsidR="00592775" w:rsidRPr="00373F11" w:rsidTr="007524B1">
        <w:trPr>
          <w:trHeight w:val="93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1" w:rsidRPr="007524B1" w:rsidRDefault="007524B1" w:rsidP="007524B1">
            <w:r>
              <w:t xml:space="preserve">Раздел </w:t>
            </w:r>
            <w:r w:rsidR="00592775" w:rsidRPr="0068417E">
              <w:t xml:space="preserve">1. </w:t>
            </w:r>
            <w:r w:rsidRPr="007524B1">
              <w:t>Понятие предпринимательской деятельности и история предпринимательства в России.</w:t>
            </w:r>
          </w:p>
          <w:p w:rsidR="00592775" w:rsidRPr="0068417E" w:rsidRDefault="00592775" w:rsidP="00947D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CF7E56" w:rsidRDefault="00592775" w:rsidP="00564975">
            <w:pPr>
              <w:jc w:val="center"/>
              <w:rPr>
                <w:b/>
              </w:rPr>
            </w:pPr>
            <w:r w:rsidRPr="00CF7E56">
              <w:t>ОК 02, ОК 03, ОК 04, ОК 05,</w:t>
            </w:r>
            <w:r w:rsidR="00564975">
              <w:t xml:space="preserve"> ОК 07,</w:t>
            </w:r>
            <w:r w:rsidR="00220D69">
              <w:t xml:space="preserve"> ОК 11,</w:t>
            </w:r>
            <w:r w:rsidRPr="00CF7E56">
              <w:t xml:space="preserve"> ПК 1.1, ДПК 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</w:pPr>
            <w:r w:rsidRPr="00714528">
              <w:t>Опросы на практических занятиях,</w:t>
            </w:r>
          </w:p>
          <w:p w:rsidR="00592775" w:rsidRPr="00714528" w:rsidRDefault="00592775" w:rsidP="00947D47">
            <w:pPr>
              <w:jc w:val="center"/>
            </w:pPr>
            <w:r w:rsidRPr="00714528">
              <w:t>защита контрольных работ (для студентов заочной формы обучения),</w:t>
            </w:r>
          </w:p>
          <w:p w:rsidR="00592775" w:rsidRPr="00714528" w:rsidRDefault="00592775" w:rsidP="00947D47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</w:pPr>
            <w:r w:rsidRPr="00714528"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592775" w:rsidRPr="00714528" w:rsidRDefault="00592775" w:rsidP="00947D47">
            <w:pPr>
              <w:jc w:val="center"/>
            </w:pPr>
            <w:r w:rsidRPr="00714528">
              <w:t xml:space="preserve">темы и методические указания по написанию контрольных работ, </w:t>
            </w:r>
          </w:p>
          <w:p w:rsidR="00592775" w:rsidRPr="00714528" w:rsidRDefault="00592775" w:rsidP="00947D47">
            <w:pPr>
              <w:jc w:val="center"/>
              <w:rPr>
                <w:b/>
              </w:rPr>
            </w:pPr>
            <w:r>
              <w:t>тесты</w:t>
            </w:r>
            <w:r w:rsidRPr="00714528">
              <w:t xml:space="preserve"> к </w:t>
            </w:r>
            <w:r>
              <w:t>зачету</w:t>
            </w:r>
          </w:p>
        </w:tc>
      </w:tr>
      <w:tr w:rsidR="00592775" w:rsidRPr="00373F11" w:rsidTr="007524B1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68417E" w:rsidRDefault="007524B1" w:rsidP="007524B1">
            <w:r>
              <w:t xml:space="preserve">Раздел </w:t>
            </w:r>
            <w:r w:rsidR="00592775" w:rsidRPr="0068417E">
              <w:t xml:space="preserve">2. </w:t>
            </w:r>
            <w:r w:rsidRPr="007524B1">
              <w:t>Концепция и виды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CF7E56" w:rsidRDefault="00592775" w:rsidP="00564975">
            <w:pPr>
              <w:jc w:val="center"/>
              <w:rPr>
                <w:b/>
              </w:rPr>
            </w:pPr>
            <w:r w:rsidRPr="00CF7E56">
              <w:t xml:space="preserve">ОК 02, ОК 03, ОК 04, ОК 05, </w:t>
            </w:r>
            <w:r w:rsidR="00564975">
              <w:t xml:space="preserve">ОК 07, </w:t>
            </w:r>
            <w:r w:rsidR="00220D69">
              <w:t>ОК 11,</w:t>
            </w:r>
            <w:r w:rsidR="00220D69" w:rsidRPr="00CF7E56">
              <w:t xml:space="preserve"> </w:t>
            </w:r>
            <w:r w:rsidRPr="00CF7E56">
              <w:t>ПК 1.1, ДПК 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</w:pPr>
            <w:r w:rsidRPr="00714528">
              <w:t>Опросы на практических занятиях,</w:t>
            </w:r>
          </w:p>
          <w:p w:rsidR="00592775" w:rsidRPr="00714528" w:rsidRDefault="00592775" w:rsidP="00947D47">
            <w:pPr>
              <w:jc w:val="center"/>
            </w:pPr>
            <w:r w:rsidRPr="00714528">
              <w:t>защита контрольных работ (для студентов заочной формы обучения),</w:t>
            </w:r>
          </w:p>
          <w:p w:rsidR="00592775" w:rsidRPr="00714528" w:rsidRDefault="00592775" w:rsidP="00947D47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</w:pPr>
            <w:r w:rsidRPr="00714528"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592775" w:rsidRPr="00714528" w:rsidRDefault="00592775" w:rsidP="00947D47">
            <w:pPr>
              <w:jc w:val="center"/>
            </w:pPr>
            <w:r w:rsidRPr="00714528">
              <w:t xml:space="preserve">темы и методические указания по написанию контрольных работ, </w:t>
            </w:r>
          </w:p>
          <w:p w:rsidR="00592775" w:rsidRPr="00714528" w:rsidRDefault="00592775" w:rsidP="00947D47">
            <w:pPr>
              <w:jc w:val="center"/>
              <w:rPr>
                <w:b/>
              </w:rPr>
            </w:pPr>
            <w:r>
              <w:t>тесты</w:t>
            </w:r>
            <w:r w:rsidRPr="00714528">
              <w:t xml:space="preserve"> к </w:t>
            </w:r>
            <w:r>
              <w:t>зачету</w:t>
            </w:r>
          </w:p>
        </w:tc>
      </w:tr>
      <w:tr w:rsidR="00592775" w:rsidRPr="00373F11" w:rsidTr="007524B1">
        <w:trPr>
          <w:trHeight w:val="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68417E" w:rsidRDefault="007524B1" w:rsidP="00947D47">
            <w:r>
              <w:t xml:space="preserve">Раздел </w:t>
            </w:r>
            <w:r w:rsidR="00592775" w:rsidRPr="0068417E">
              <w:t xml:space="preserve">3. </w:t>
            </w:r>
            <w:r w:rsidRPr="007524B1">
              <w:t>Правовое обеспечение предпринимательской деятельности</w:t>
            </w:r>
            <w:r w:rsidRPr="0068417E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CF7E56" w:rsidRDefault="00592775" w:rsidP="00564975">
            <w:pPr>
              <w:jc w:val="center"/>
              <w:rPr>
                <w:b/>
              </w:rPr>
            </w:pPr>
            <w:r w:rsidRPr="00CF7E56">
              <w:t>ОК 02, ОК 03, ОК 04, ОК 05, ОК 0</w:t>
            </w:r>
            <w:r w:rsidR="00564975">
              <w:t>7</w:t>
            </w:r>
            <w:r w:rsidRPr="00CF7E56">
              <w:t>,</w:t>
            </w:r>
            <w:r w:rsidR="00220D69">
              <w:t xml:space="preserve"> ОК 11,</w:t>
            </w:r>
            <w:r w:rsidR="00220D69" w:rsidRPr="00CF7E56">
              <w:t xml:space="preserve"> </w:t>
            </w:r>
            <w:r w:rsidRPr="00CF7E56">
              <w:t xml:space="preserve"> ПК 1.1, ДПК 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</w:pPr>
            <w:r w:rsidRPr="00714528">
              <w:t>Опросы на практических занятиях,</w:t>
            </w:r>
          </w:p>
          <w:p w:rsidR="00592775" w:rsidRPr="00714528" w:rsidRDefault="00592775" w:rsidP="00947D47">
            <w:pPr>
              <w:jc w:val="center"/>
            </w:pPr>
            <w:r w:rsidRPr="00714528">
              <w:t>защита контрольных работ (для студентов заочной формы обучения),</w:t>
            </w:r>
          </w:p>
          <w:p w:rsidR="00592775" w:rsidRPr="00714528" w:rsidRDefault="00592775" w:rsidP="00947D47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</w:pPr>
            <w:r w:rsidRPr="00714528"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592775" w:rsidRPr="00714528" w:rsidRDefault="00592775" w:rsidP="00947D47">
            <w:pPr>
              <w:jc w:val="center"/>
            </w:pPr>
            <w:r w:rsidRPr="00714528">
              <w:t xml:space="preserve">темы и методические указания по написанию контрольных работ, </w:t>
            </w:r>
          </w:p>
          <w:p w:rsidR="00592775" w:rsidRPr="00714528" w:rsidRDefault="00592775" w:rsidP="00947D47">
            <w:pPr>
              <w:jc w:val="center"/>
              <w:rPr>
                <w:b/>
              </w:rPr>
            </w:pPr>
            <w:r>
              <w:t>тесты</w:t>
            </w:r>
            <w:r w:rsidRPr="00714528">
              <w:t xml:space="preserve"> к </w:t>
            </w:r>
            <w:r>
              <w:t>зачету</w:t>
            </w:r>
          </w:p>
        </w:tc>
      </w:tr>
      <w:tr w:rsidR="00592775" w:rsidRPr="00373F11" w:rsidTr="007524B1">
        <w:trPr>
          <w:trHeight w:val="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1" w:rsidRPr="0068417E" w:rsidRDefault="007524B1" w:rsidP="007524B1">
            <w:r>
              <w:t>Раздел</w:t>
            </w:r>
            <w:r w:rsidR="00592775" w:rsidRPr="0068417E">
              <w:t xml:space="preserve"> 4. </w:t>
            </w:r>
          </w:p>
          <w:p w:rsidR="00592775" w:rsidRPr="007524B1" w:rsidRDefault="007524B1" w:rsidP="00947D47">
            <w:r w:rsidRPr="007524B1">
              <w:t>Финансирование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CF7E56" w:rsidRDefault="00592775" w:rsidP="00564975">
            <w:pPr>
              <w:jc w:val="center"/>
              <w:rPr>
                <w:b/>
              </w:rPr>
            </w:pPr>
            <w:r w:rsidRPr="00CF7E56">
              <w:t>ОК 02, ОК 03, ОК 04, ОК 05, ОК 0</w:t>
            </w:r>
            <w:r w:rsidR="00564975">
              <w:t>7</w:t>
            </w:r>
            <w:r w:rsidRPr="00CF7E56">
              <w:t xml:space="preserve">, </w:t>
            </w:r>
            <w:r w:rsidR="00220D69">
              <w:t>ОК 11,</w:t>
            </w:r>
            <w:r w:rsidR="00220D69" w:rsidRPr="00CF7E56">
              <w:t xml:space="preserve"> </w:t>
            </w:r>
            <w:r w:rsidRPr="00CF7E56">
              <w:t>ПК 1.1, ДПК 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</w:pPr>
            <w:r w:rsidRPr="00714528">
              <w:t>Опросы на практических занятиях,</w:t>
            </w:r>
          </w:p>
          <w:p w:rsidR="00592775" w:rsidRPr="00714528" w:rsidRDefault="00592775" w:rsidP="00947D47">
            <w:pPr>
              <w:jc w:val="center"/>
            </w:pPr>
            <w:r w:rsidRPr="00714528">
              <w:t>защита контрольных работ (для студентов заочной формы обучения),</w:t>
            </w:r>
          </w:p>
          <w:p w:rsidR="00592775" w:rsidRPr="00714528" w:rsidRDefault="00592775" w:rsidP="00947D47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</w:pPr>
            <w:r w:rsidRPr="00714528"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592775" w:rsidRPr="00714528" w:rsidRDefault="00592775" w:rsidP="00947D47">
            <w:pPr>
              <w:jc w:val="center"/>
            </w:pPr>
            <w:r w:rsidRPr="00714528">
              <w:t xml:space="preserve">темы и методические указания по написанию контрольных работ, </w:t>
            </w:r>
          </w:p>
          <w:p w:rsidR="00592775" w:rsidRPr="00714528" w:rsidRDefault="00592775" w:rsidP="00947D47">
            <w:pPr>
              <w:jc w:val="center"/>
              <w:rPr>
                <w:b/>
              </w:rPr>
            </w:pPr>
            <w:r>
              <w:t>тесты</w:t>
            </w:r>
            <w:r w:rsidRPr="00714528">
              <w:t xml:space="preserve"> к </w:t>
            </w:r>
            <w:r>
              <w:t>зачету</w:t>
            </w:r>
          </w:p>
        </w:tc>
      </w:tr>
      <w:tr w:rsidR="00592775" w:rsidRPr="00373F11" w:rsidTr="007524B1">
        <w:trPr>
          <w:trHeight w:val="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1" w:rsidRPr="0068417E" w:rsidRDefault="007524B1" w:rsidP="007524B1">
            <w:r>
              <w:t>Раздел</w:t>
            </w:r>
            <w:r w:rsidR="00592775" w:rsidRPr="0068417E">
              <w:t xml:space="preserve"> 5. </w:t>
            </w:r>
          </w:p>
          <w:p w:rsidR="00592775" w:rsidRPr="007524B1" w:rsidRDefault="007524B1" w:rsidP="00947D47">
            <w:r w:rsidRPr="007524B1">
              <w:t>Налогообложение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CF7E56" w:rsidRDefault="00592775" w:rsidP="00564975">
            <w:pPr>
              <w:jc w:val="center"/>
              <w:rPr>
                <w:b/>
              </w:rPr>
            </w:pPr>
            <w:r w:rsidRPr="00CF7E56">
              <w:t>ОК 02, ОК 03, ОК 04, ОК 05, ОК 0</w:t>
            </w:r>
            <w:r w:rsidR="00564975">
              <w:t>7</w:t>
            </w:r>
            <w:r w:rsidRPr="00CF7E56">
              <w:t xml:space="preserve">, </w:t>
            </w:r>
            <w:r w:rsidR="00220D69">
              <w:t>ОК 11,</w:t>
            </w:r>
            <w:r w:rsidR="00220D69" w:rsidRPr="00CF7E56">
              <w:t xml:space="preserve"> </w:t>
            </w:r>
            <w:r w:rsidRPr="00CF7E56">
              <w:t>ПК 1.1, ДПК 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</w:pPr>
            <w:r w:rsidRPr="00714528">
              <w:t>Опросы на практических занятиях,</w:t>
            </w:r>
          </w:p>
          <w:p w:rsidR="00592775" w:rsidRPr="00714528" w:rsidRDefault="00592775" w:rsidP="00947D47">
            <w:pPr>
              <w:jc w:val="center"/>
            </w:pPr>
            <w:r w:rsidRPr="00714528">
              <w:t>защита контрольных работ (для студентов заочной формы обучения),</w:t>
            </w:r>
          </w:p>
          <w:p w:rsidR="00592775" w:rsidRPr="00714528" w:rsidRDefault="00592775" w:rsidP="00947D47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</w:pPr>
            <w:r w:rsidRPr="00714528"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592775" w:rsidRPr="00714528" w:rsidRDefault="00592775" w:rsidP="00947D47">
            <w:pPr>
              <w:jc w:val="center"/>
            </w:pPr>
            <w:r w:rsidRPr="00714528">
              <w:t xml:space="preserve">темы и методические указания по написанию контрольных работ, </w:t>
            </w:r>
          </w:p>
          <w:p w:rsidR="00592775" w:rsidRPr="00714528" w:rsidRDefault="00592775" w:rsidP="00947D47">
            <w:pPr>
              <w:jc w:val="center"/>
              <w:rPr>
                <w:b/>
              </w:rPr>
            </w:pPr>
            <w:r>
              <w:t>тесты</w:t>
            </w:r>
            <w:r w:rsidRPr="00714528">
              <w:t xml:space="preserve"> к </w:t>
            </w:r>
            <w:r>
              <w:t>зачету</w:t>
            </w:r>
          </w:p>
        </w:tc>
      </w:tr>
      <w:tr w:rsidR="00592775" w:rsidRPr="00373F11" w:rsidTr="007524B1">
        <w:trPr>
          <w:trHeight w:val="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1" w:rsidRPr="007524B1" w:rsidRDefault="007524B1" w:rsidP="007524B1">
            <w:r>
              <w:t xml:space="preserve">Раздел </w:t>
            </w:r>
            <w:r w:rsidR="00592775" w:rsidRPr="0068417E">
              <w:t xml:space="preserve">6. </w:t>
            </w:r>
            <w:r w:rsidRPr="007524B1">
              <w:t>Бизнес–планирование предпринимательской деятельности</w:t>
            </w:r>
          </w:p>
          <w:p w:rsidR="00592775" w:rsidRPr="0068417E" w:rsidRDefault="00592775" w:rsidP="00947D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CF7E56" w:rsidRDefault="00592775" w:rsidP="00564975">
            <w:pPr>
              <w:jc w:val="center"/>
              <w:rPr>
                <w:b/>
              </w:rPr>
            </w:pPr>
            <w:r w:rsidRPr="00CF7E56">
              <w:t>ОК 02, ОК 03, ОК 04, ОК 05, ОК 0</w:t>
            </w:r>
            <w:r w:rsidR="00564975">
              <w:t>7</w:t>
            </w:r>
            <w:r w:rsidRPr="00CF7E56">
              <w:t xml:space="preserve">, </w:t>
            </w:r>
            <w:r w:rsidR="00220D69">
              <w:t>ОК 11,</w:t>
            </w:r>
            <w:r w:rsidR="00220D69" w:rsidRPr="00CF7E56">
              <w:t xml:space="preserve"> </w:t>
            </w:r>
            <w:r w:rsidRPr="00CF7E56">
              <w:t>ПК 1.1, ДПК 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</w:pPr>
            <w:r w:rsidRPr="00714528">
              <w:t>Опросы на практических занятиях,</w:t>
            </w:r>
          </w:p>
          <w:p w:rsidR="00592775" w:rsidRPr="00714528" w:rsidRDefault="00592775" w:rsidP="00947D47">
            <w:pPr>
              <w:jc w:val="center"/>
            </w:pPr>
            <w:r w:rsidRPr="00714528">
              <w:t>защита контрольных работ (для студентов заочной формы обучения),</w:t>
            </w:r>
          </w:p>
          <w:p w:rsidR="00592775" w:rsidRPr="00714528" w:rsidRDefault="00592775" w:rsidP="00947D47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5" w:rsidRPr="00714528" w:rsidRDefault="00592775" w:rsidP="00947D47">
            <w:pPr>
              <w:jc w:val="center"/>
            </w:pPr>
            <w:r w:rsidRPr="00714528"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592775" w:rsidRPr="00714528" w:rsidRDefault="00592775" w:rsidP="00947D47">
            <w:pPr>
              <w:jc w:val="center"/>
            </w:pPr>
            <w:r w:rsidRPr="00714528">
              <w:t xml:space="preserve">темы и методические указания по написанию контрольных работ, </w:t>
            </w:r>
          </w:p>
          <w:p w:rsidR="00592775" w:rsidRPr="00714528" w:rsidRDefault="00592775" w:rsidP="00947D47">
            <w:pPr>
              <w:jc w:val="center"/>
              <w:rPr>
                <w:b/>
              </w:rPr>
            </w:pPr>
            <w:r>
              <w:t>тесты</w:t>
            </w:r>
            <w:r w:rsidRPr="00714528">
              <w:t xml:space="preserve"> к </w:t>
            </w:r>
            <w:r>
              <w:t>зачету</w:t>
            </w:r>
          </w:p>
        </w:tc>
      </w:tr>
    </w:tbl>
    <w:p w:rsidR="00592775" w:rsidRDefault="00592775" w:rsidP="00592775">
      <w:pPr>
        <w:spacing w:line="360" w:lineRule="auto"/>
        <w:ind w:firstLine="709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b/>
        </w:rPr>
        <w:lastRenderedPageBreak/>
        <w:t>1 ФОНД ОЦЕНОЧНЫХ МАТЕРИАЛОВ  ТЕКУЩЕГО КОНТРОЛЯ УСПЕВАЕМОСТИ</w:t>
      </w:r>
    </w:p>
    <w:p w:rsidR="00B75DC6" w:rsidRPr="00CF7E56" w:rsidRDefault="00592775" w:rsidP="00B75DC6">
      <w:pPr>
        <w:pStyle w:val="c10"/>
        <w:spacing w:before="0" w:beforeAutospacing="0" w:after="0" w:afterAutospacing="0"/>
        <w:jc w:val="center"/>
      </w:pPr>
      <w:r>
        <w:rPr>
          <w:b/>
        </w:rPr>
        <w:t>1.1 Вопросы и задания для текущего контроля</w:t>
      </w:r>
      <w:r w:rsidR="00B75DC6">
        <w:rPr>
          <w:b/>
        </w:rPr>
        <w:t xml:space="preserve"> </w:t>
      </w:r>
      <w:r w:rsidR="00B75DC6">
        <w:t>(</w:t>
      </w:r>
      <w:r w:rsidR="00B75DC6" w:rsidRPr="00CF7E56">
        <w:t>ОК 02, ОК 03, ОК 04, ОК 05, ОК 0</w:t>
      </w:r>
      <w:r w:rsidR="00B75DC6">
        <w:t>7</w:t>
      </w:r>
      <w:r w:rsidR="00B75DC6" w:rsidRPr="00CF7E56">
        <w:t xml:space="preserve">, </w:t>
      </w:r>
      <w:r w:rsidR="00220D69">
        <w:t>ОК 11,</w:t>
      </w:r>
      <w:r w:rsidR="00220D69" w:rsidRPr="00CF7E56">
        <w:t xml:space="preserve"> </w:t>
      </w:r>
      <w:r w:rsidR="00B75DC6" w:rsidRPr="00CF7E56">
        <w:t>ПК 1.1, ДПК 02</w:t>
      </w:r>
      <w:r w:rsidR="00B75DC6">
        <w:t>):</w:t>
      </w:r>
    </w:p>
    <w:p w:rsidR="00592775" w:rsidRDefault="00B75DC6" w:rsidP="00592775">
      <w:pPr>
        <w:rPr>
          <w:b/>
        </w:rPr>
      </w:pPr>
      <w:r>
        <w:rPr>
          <w:b/>
        </w:rPr>
        <w:t xml:space="preserve"> 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1. Предпринимательское право в системе российского права: структура, источники, предмет.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2. Понятие предпринимательства и предпринимательской деятельности. Законодательное определение, признаки и виды предпринимательской деятельности.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3. Основные методы и принципы российского предпринимательского права (РПП)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4. Предприниматель и государство: задачи, цели, средства, формы и методы государственного регулирования предпринимательства.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5. Предпринимательские отношения, понятия и виды.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6. Ограничения на ведение предпринимательской деятельности для отдельных субъектов.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7. Правовые основы государственного контроля за осуществлением предпринимательской деятельности.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8. Право на занятие предпринимательской деятельностью как конституционное право гражданина. Конституционный статус предпринимателя в Российской Федерации.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9. Особенности ответственности предпринимателей за ненадлежащее осуществление своих прав и исполнение обязанностей.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10. Понятие, предмет, метод, источники гражданского права.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11. Физические лица, понятие, основные права, связь гражданских прав с конституционными правами.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12. Правоспособность физических лиц.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13. Дееспособность физических лиц.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14. Сделкоспособность физических лиц.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15. Деликтоспособность физических лиц.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16. Юридические лица, понятие, 5 способов реорганизации.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17. Создание и банкротство юридических лиц.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18. Организационно-правовые формы предпринимательской деятельности (общие положения).</w:t>
      </w:r>
    </w:p>
    <w:p w:rsidR="00592775" w:rsidRDefault="00592775" w:rsidP="00592775">
      <w:pPr>
        <w:pStyle w:val="a3"/>
        <w:spacing w:before="0" w:beforeAutospacing="0" w:after="0" w:afterAutospacing="0"/>
      </w:pPr>
      <w:r>
        <w:t>19. Индивидуальное предпринимательство: правовой статус и особенности правового регулирования предпринимательской деятельности гражданина.</w:t>
      </w:r>
    </w:p>
    <w:p w:rsidR="00592775" w:rsidRDefault="00592775" w:rsidP="00592775">
      <w:pPr>
        <w:rPr>
          <w:b/>
        </w:rPr>
      </w:pPr>
      <w:r>
        <w:t>20. Создание ИП.</w:t>
      </w:r>
    </w:p>
    <w:p w:rsidR="00592775" w:rsidRDefault="00592775" w:rsidP="00592775">
      <w:pPr>
        <w:rPr>
          <w:b/>
        </w:rPr>
      </w:pPr>
    </w:p>
    <w:p w:rsidR="00592775" w:rsidRPr="009F30D8" w:rsidRDefault="00592775" w:rsidP="00592775">
      <w:pPr>
        <w:tabs>
          <w:tab w:val="num" w:pos="426"/>
        </w:tabs>
        <w:rPr>
          <w:b/>
        </w:rPr>
      </w:pPr>
      <w:r w:rsidRPr="009F30D8">
        <w:rPr>
          <w:b/>
        </w:rPr>
        <w:t>1.2 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592775" w:rsidTr="00947D47">
        <w:tc>
          <w:tcPr>
            <w:tcW w:w="2376" w:type="dxa"/>
          </w:tcPr>
          <w:p w:rsidR="00592775" w:rsidRPr="00B83D5F" w:rsidRDefault="00592775" w:rsidP="00947D47">
            <w:pPr>
              <w:pStyle w:val="Default"/>
              <w:jc w:val="center"/>
              <w:rPr>
                <w:i/>
              </w:rPr>
            </w:pPr>
            <w:r w:rsidRPr="00B83D5F">
              <w:rPr>
                <w:i/>
              </w:rPr>
              <w:t>Зачтено</w:t>
            </w:r>
          </w:p>
        </w:tc>
        <w:tc>
          <w:tcPr>
            <w:tcW w:w="7195" w:type="dxa"/>
          </w:tcPr>
          <w:p w:rsidR="00592775" w:rsidRDefault="00592775" w:rsidP="00947D47">
            <w:r>
              <w:t>студент обнаруживает  знания основного материала, демонстрирует сформированные компетенции, задачи решены верно</w:t>
            </w:r>
          </w:p>
        </w:tc>
      </w:tr>
      <w:tr w:rsidR="00592775" w:rsidTr="00947D47">
        <w:tc>
          <w:tcPr>
            <w:tcW w:w="2376" w:type="dxa"/>
          </w:tcPr>
          <w:p w:rsidR="00592775" w:rsidRPr="00B83D5F" w:rsidRDefault="00592775" w:rsidP="00947D47">
            <w:pPr>
              <w:pStyle w:val="Default"/>
              <w:jc w:val="center"/>
              <w:rPr>
                <w:i/>
              </w:rPr>
            </w:pPr>
            <w:r w:rsidRPr="00B83D5F">
              <w:rPr>
                <w:i/>
              </w:rPr>
              <w:t>Не зачтено</w:t>
            </w:r>
          </w:p>
        </w:tc>
        <w:tc>
          <w:tcPr>
            <w:tcW w:w="7195" w:type="dxa"/>
          </w:tcPr>
          <w:p w:rsidR="00592775" w:rsidRDefault="00592775" w:rsidP="00947D47">
            <w:r>
              <w:t>студент не усвоил основное содержание материала, не умеет чётко и грамотно отвечать на заданные вопросы, демонстрирует низкий уровень овладения необходимыми компетенциями, задачи не решены</w:t>
            </w:r>
          </w:p>
        </w:tc>
      </w:tr>
    </w:tbl>
    <w:p w:rsidR="00592775" w:rsidRDefault="00592775" w:rsidP="00592775">
      <w:pPr>
        <w:rPr>
          <w:b/>
          <w:bCs/>
          <w:kern w:val="36"/>
        </w:rPr>
      </w:pPr>
    </w:p>
    <w:p w:rsidR="00B75DC6" w:rsidRPr="00CF7E56" w:rsidRDefault="00592775" w:rsidP="00B75DC6">
      <w:pPr>
        <w:pStyle w:val="c10"/>
        <w:spacing w:before="0" w:beforeAutospacing="0" w:after="0" w:afterAutospacing="0"/>
        <w:jc w:val="center"/>
      </w:pPr>
      <w:r>
        <w:rPr>
          <w:b/>
          <w:bCs/>
          <w:kern w:val="36"/>
        </w:rPr>
        <w:t>1.3 Темы контрольных работ (для студентов заочной формы обучения)</w:t>
      </w:r>
      <w:r w:rsidR="00B75DC6">
        <w:rPr>
          <w:b/>
          <w:bCs/>
          <w:kern w:val="36"/>
        </w:rPr>
        <w:t xml:space="preserve">  </w:t>
      </w:r>
      <w:r w:rsidR="00B75DC6" w:rsidRPr="00B75DC6">
        <w:rPr>
          <w:bCs/>
          <w:kern w:val="36"/>
        </w:rPr>
        <w:t>(</w:t>
      </w:r>
      <w:r w:rsidR="00B75DC6" w:rsidRPr="00CF7E56">
        <w:t>ОК 02, ОК 03, ОК 04, ОК 05, ОК 0</w:t>
      </w:r>
      <w:r w:rsidR="00B75DC6">
        <w:t>7</w:t>
      </w:r>
      <w:r w:rsidR="00B75DC6" w:rsidRPr="00CF7E56">
        <w:t xml:space="preserve">, </w:t>
      </w:r>
      <w:r w:rsidR="00220D69">
        <w:t>ОК 11,</w:t>
      </w:r>
      <w:r w:rsidR="00220D69" w:rsidRPr="00CF7E56">
        <w:t xml:space="preserve"> </w:t>
      </w:r>
      <w:r w:rsidR="00B75DC6" w:rsidRPr="00CF7E56">
        <w:t>ПК 1.1, ДПК 02</w:t>
      </w:r>
      <w:r w:rsidR="00B75DC6">
        <w:t xml:space="preserve"> )</w:t>
      </w:r>
    </w:p>
    <w:p w:rsidR="00592775" w:rsidRPr="00B75DC6" w:rsidRDefault="00592775" w:rsidP="00592775">
      <w:pPr>
        <w:rPr>
          <w:bCs/>
          <w:kern w:val="36"/>
        </w:rPr>
      </w:pP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Понятие и признаки предпринимательской деятельности.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Источники предпринимательского права.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Порядок создания субъектов предпринимательской деятельности.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Наименование и местонахождение коммерческой организации.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lastRenderedPageBreak/>
        <w:t>Порядок формирования капитала субъектов предпринимательской деятельности.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Учредительные документы субъектов предпринимательской деятельности. Корпоративный договор.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Органы юридического лица. Ответственность лица, уполномоченного выступать от имени юридического лица.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Филиалы и представительства юридического лица.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Понятие и виды хозяйственной компетенции (правоспособности) юридических лиц.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Понятие и формы реорганизации юридических лиц.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Лицензирование предпринимательской деятельности.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Саморегулирование предпринимательской деятельности.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Государственное регулирование предпринимательской деятельностью: понятие, формы, виды и средства.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 xml:space="preserve">Правовой статус индивидуального предпринимателя. 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 xml:space="preserve">Публичные и непубличные хозяйственные общества. 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Общество с ограниченной ответственностью как организационно-правовая форма осуществления предпринимательской деятельности.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Хозяйственные товарищества как организационно-правовая форма осуществления предпринимательской деятельности.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Хозяйственные партнерства как организационно-правовая форма осуществления предпринимательской деятельности.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Унитарные предприятия как организационно-правовая форма осуществления предпринимательской деятельности.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Правовой статус и деятельность производственных кооперативов.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Осуществление хозяйственной деятельности, приносящей прибыль некоммерческими организациями.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Крестьянское фермерское хозяйство как организационно-правовая форма осуществления предпринимательской деятельности.</w:t>
      </w:r>
    </w:p>
    <w:p w:rsidR="00592775" w:rsidRDefault="00592775" w:rsidP="00592775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Саморегулируемые организации.</w:t>
      </w:r>
    </w:p>
    <w:p w:rsidR="00592775" w:rsidRDefault="00592775" w:rsidP="00592775">
      <w:pPr>
        <w:pStyle w:val="a3"/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Понятие крупных сделок и сделок с заинтересованностью, порядок их совершения и правовые последствия его несоблюдения.</w:t>
      </w:r>
    </w:p>
    <w:p w:rsidR="00592775" w:rsidRDefault="00592775" w:rsidP="00592775">
      <w:pPr>
        <w:pStyle w:val="a3"/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Понятие, признаки и правовое регулирование несостоятельности (банкротства). Основания для обращения в суд.</w:t>
      </w:r>
    </w:p>
    <w:p w:rsidR="00592775" w:rsidRDefault="00592775" w:rsidP="00592775">
      <w:pPr>
        <w:rPr>
          <w:b/>
          <w:bCs/>
          <w:kern w:val="36"/>
        </w:rPr>
      </w:pPr>
    </w:p>
    <w:p w:rsidR="00592775" w:rsidRDefault="00592775" w:rsidP="00592775">
      <w:pPr>
        <w:rPr>
          <w:b/>
          <w:bCs/>
          <w:kern w:val="36"/>
        </w:rPr>
      </w:pPr>
      <w:r>
        <w:rPr>
          <w:b/>
          <w:bCs/>
          <w:kern w:val="36"/>
        </w:rPr>
        <w:t>1.4 Критерии и показатели, используемые при оценивании доклада (реферата) и контрольной работы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740"/>
      </w:tblGrid>
      <w:tr w:rsidR="00592775" w:rsidRPr="000246A8" w:rsidTr="00947D47">
        <w:tc>
          <w:tcPr>
            <w:tcW w:w="2943" w:type="dxa"/>
          </w:tcPr>
          <w:p w:rsidR="00592775" w:rsidRPr="000246A8" w:rsidRDefault="00592775" w:rsidP="00947D47">
            <w:pPr>
              <w:ind w:firstLine="709"/>
              <w:jc w:val="both"/>
              <w:rPr>
                <w:b/>
              </w:rPr>
            </w:pPr>
            <w:r w:rsidRPr="000246A8">
              <w:rPr>
                <w:b/>
              </w:rPr>
              <w:t xml:space="preserve">Критерии </w:t>
            </w:r>
          </w:p>
        </w:tc>
        <w:tc>
          <w:tcPr>
            <w:tcW w:w="6740" w:type="dxa"/>
          </w:tcPr>
          <w:p w:rsidR="00592775" w:rsidRPr="000246A8" w:rsidRDefault="00592775" w:rsidP="00947D47">
            <w:pPr>
              <w:ind w:firstLine="709"/>
              <w:jc w:val="both"/>
              <w:rPr>
                <w:b/>
              </w:rPr>
            </w:pPr>
            <w:r w:rsidRPr="000246A8">
              <w:rPr>
                <w:b/>
              </w:rPr>
              <w:t>Показатели</w:t>
            </w:r>
          </w:p>
        </w:tc>
      </w:tr>
      <w:tr w:rsidR="00592775" w:rsidRPr="000246A8" w:rsidTr="00947D47">
        <w:tc>
          <w:tcPr>
            <w:tcW w:w="2943" w:type="dxa"/>
          </w:tcPr>
          <w:p w:rsidR="00592775" w:rsidRDefault="00592775" w:rsidP="00947D47">
            <w:pPr>
              <w:tabs>
                <w:tab w:val="left" w:pos="284"/>
              </w:tabs>
            </w:pPr>
            <w:r>
              <w:t>1.Методологическая корректность, наличие собственного взгляда, логичность построения.</w:t>
            </w:r>
          </w:p>
          <w:p w:rsidR="00592775" w:rsidRDefault="00592775" w:rsidP="00947D47">
            <w:pPr>
              <w:tabs>
                <w:tab w:val="left" w:pos="284"/>
              </w:tabs>
              <w:jc w:val="both"/>
            </w:pPr>
            <w:r>
              <w:t>Макс. - 30 баллов</w:t>
            </w:r>
          </w:p>
        </w:tc>
        <w:tc>
          <w:tcPr>
            <w:tcW w:w="6740" w:type="dxa"/>
          </w:tcPr>
          <w:p w:rsidR="00592775" w:rsidRDefault="00592775" w:rsidP="00947D47">
            <w:pPr>
              <w:tabs>
                <w:tab w:val="left" w:pos="284"/>
                <w:tab w:val="left" w:pos="388"/>
              </w:tabs>
            </w:pPr>
            <w:r>
              <w:t>-актуальность проблемы и темы;</w:t>
            </w:r>
          </w:p>
          <w:p w:rsidR="00592775" w:rsidRDefault="00592775" w:rsidP="00947D47">
            <w:pPr>
              <w:tabs>
                <w:tab w:val="left" w:pos="284"/>
                <w:tab w:val="left" w:pos="388"/>
              </w:tabs>
            </w:pPr>
            <w:r>
              <w:t>- самостоятельность в постановке проблемы, в формулировании нового аспекта выбранной для анализа проблемы;</w:t>
            </w:r>
          </w:p>
          <w:p w:rsidR="00592775" w:rsidRDefault="00592775" w:rsidP="00947D47">
            <w:pPr>
              <w:tabs>
                <w:tab w:val="left" w:pos="284"/>
                <w:tab w:val="left" w:pos="388"/>
              </w:tabs>
            </w:pPr>
            <w:r>
              <w:t xml:space="preserve"> - наличие авторской позиции, самостоятельность суждений.</w:t>
            </w:r>
          </w:p>
        </w:tc>
      </w:tr>
      <w:tr w:rsidR="00592775" w:rsidRPr="000246A8" w:rsidTr="00947D47">
        <w:tc>
          <w:tcPr>
            <w:tcW w:w="2943" w:type="dxa"/>
          </w:tcPr>
          <w:p w:rsidR="00592775" w:rsidRDefault="00592775" w:rsidP="00947D47">
            <w:pPr>
              <w:tabs>
                <w:tab w:val="left" w:pos="284"/>
              </w:tabs>
            </w:pPr>
            <w:r>
              <w:t>2. Соответствие темы содержанию, достаточность привлеченных к рассмотрению источников, аналитичность работы.</w:t>
            </w:r>
          </w:p>
          <w:p w:rsidR="00592775" w:rsidRDefault="00592775" w:rsidP="00947D47">
            <w:pPr>
              <w:tabs>
                <w:tab w:val="left" w:pos="284"/>
              </w:tabs>
            </w:pPr>
            <w:r>
              <w:t>Макс. - 30 баллов</w:t>
            </w:r>
          </w:p>
        </w:tc>
        <w:tc>
          <w:tcPr>
            <w:tcW w:w="6740" w:type="dxa"/>
          </w:tcPr>
          <w:p w:rsidR="00592775" w:rsidRDefault="00592775" w:rsidP="00947D47">
            <w:pPr>
              <w:tabs>
                <w:tab w:val="left" w:pos="247"/>
                <w:tab w:val="left" w:pos="284"/>
              </w:tabs>
            </w:pPr>
            <w:r>
              <w:t>- соответствие содержания теме;</w:t>
            </w:r>
            <w:r>
              <w:br/>
              <w:t>- полнота и глубина раскрытия основных понятий проблемы;</w:t>
            </w:r>
            <w:r>
              <w:br/>
              <w:t>- обоснованность способов и методов работы с материалом;</w:t>
            </w:r>
            <w:r>
              <w:br/>
              <w:t>- умение работать с литературой, систематизировать и структурировать материал;</w:t>
            </w:r>
          </w:p>
          <w:p w:rsidR="00592775" w:rsidRDefault="00592775" w:rsidP="00947D47">
            <w:pPr>
              <w:tabs>
                <w:tab w:val="left" w:pos="284"/>
              </w:tabs>
            </w:pPr>
            <w:r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592775" w:rsidRPr="000246A8" w:rsidTr="00947D47">
        <w:tc>
          <w:tcPr>
            <w:tcW w:w="2943" w:type="dxa"/>
          </w:tcPr>
          <w:p w:rsidR="00592775" w:rsidRDefault="00592775" w:rsidP="00947D47">
            <w:pPr>
              <w:tabs>
                <w:tab w:val="left" w:pos="284"/>
              </w:tabs>
            </w:pPr>
            <w:r>
              <w:t xml:space="preserve">3. Обоснованность выводов, </w:t>
            </w:r>
          </w:p>
          <w:p w:rsidR="00592775" w:rsidRDefault="00592775" w:rsidP="00947D47">
            <w:pPr>
              <w:tabs>
                <w:tab w:val="left" w:pos="284"/>
              </w:tabs>
            </w:pPr>
            <w:r>
              <w:t xml:space="preserve">использование </w:t>
            </w:r>
            <w:r>
              <w:lastRenderedPageBreak/>
              <w:t>понятийного аппарата.</w:t>
            </w:r>
          </w:p>
          <w:p w:rsidR="00592775" w:rsidRDefault="00592775" w:rsidP="00947D47">
            <w:pPr>
              <w:tabs>
                <w:tab w:val="left" w:pos="284"/>
              </w:tabs>
            </w:pPr>
            <w:r>
              <w:t>Макс. - 30 баллов</w:t>
            </w:r>
          </w:p>
        </w:tc>
        <w:tc>
          <w:tcPr>
            <w:tcW w:w="6740" w:type="dxa"/>
          </w:tcPr>
          <w:p w:rsidR="00592775" w:rsidRDefault="00592775" w:rsidP="00947D47">
            <w:pPr>
              <w:tabs>
                <w:tab w:val="left" w:pos="284"/>
              </w:tabs>
            </w:pPr>
            <w:r>
              <w:lastRenderedPageBreak/>
              <w:t>- полнота использования первоисточника по проблеме;</w:t>
            </w:r>
            <w:r>
              <w:br/>
              <w:t>- владение терминологией и понятийным аппаратом проблемы.</w:t>
            </w:r>
          </w:p>
        </w:tc>
      </w:tr>
      <w:tr w:rsidR="00592775" w:rsidRPr="000246A8" w:rsidTr="00947D47">
        <w:tc>
          <w:tcPr>
            <w:tcW w:w="2943" w:type="dxa"/>
          </w:tcPr>
          <w:p w:rsidR="00592775" w:rsidRDefault="00592775" w:rsidP="00947D47">
            <w:pPr>
              <w:tabs>
                <w:tab w:val="left" w:pos="284"/>
              </w:tabs>
            </w:pPr>
            <w:r>
              <w:lastRenderedPageBreak/>
              <w:t xml:space="preserve">4.Организационный регламент. </w:t>
            </w:r>
          </w:p>
          <w:p w:rsidR="00592775" w:rsidRDefault="00592775" w:rsidP="00947D47">
            <w:pPr>
              <w:tabs>
                <w:tab w:val="left" w:pos="284"/>
              </w:tabs>
            </w:pPr>
            <w:r>
              <w:t>Макс. - 10 баллов</w:t>
            </w:r>
          </w:p>
        </w:tc>
        <w:tc>
          <w:tcPr>
            <w:tcW w:w="6740" w:type="dxa"/>
          </w:tcPr>
          <w:p w:rsidR="00592775" w:rsidRDefault="00592775" w:rsidP="00947D47">
            <w:pPr>
              <w:tabs>
                <w:tab w:val="left" w:pos="284"/>
                <w:tab w:val="left" w:pos="388"/>
              </w:tabs>
            </w:pPr>
            <w:r>
              <w:t>- грамотность и культура изложения;</w:t>
            </w:r>
            <w:r>
              <w:br/>
              <w:t>- соблюдение требований к организации работы;</w:t>
            </w:r>
            <w:r>
              <w:br/>
              <w:t>- культура оформления.</w:t>
            </w:r>
          </w:p>
        </w:tc>
      </w:tr>
    </w:tbl>
    <w:p w:rsidR="00592775" w:rsidRDefault="00592775" w:rsidP="00592775">
      <w:pPr>
        <w:ind w:left="720"/>
        <w:jc w:val="both"/>
        <w:rPr>
          <w:b/>
          <w:bCs/>
        </w:rPr>
      </w:pPr>
    </w:p>
    <w:p w:rsidR="00592775" w:rsidRDefault="00592775" w:rsidP="00592775">
      <w:pPr>
        <w:rPr>
          <w:b/>
          <w:bCs/>
        </w:rPr>
      </w:pPr>
      <w:r>
        <w:rPr>
          <w:b/>
          <w:bCs/>
        </w:rPr>
        <w:t>Оценивание доклада (реферата) и контрольной работы</w:t>
      </w:r>
    </w:p>
    <w:p w:rsidR="00592775" w:rsidRDefault="00592775" w:rsidP="00592775">
      <w:pPr>
        <w:jc w:val="both"/>
      </w:pPr>
      <w:r>
        <w:t xml:space="preserve">Работа оценивается по 100 балльной шкале, баллы переводятся в оценки успеваемости следующим образом: </w:t>
      </w:r>
    </w:p>
    <w:p w:rsidR="00592775" w:rsidRDefault="00592775" w:rsidP="00592775">
      <w:pPr>
        <w:jc w:val="both"/>
      </w:pPr>
      <w:r>
        <w:t xml:space="preserve">• 86 – 100 баллов – «отлично»; </w:t>
      </w:r>
    </w:p>
    <w:p w:rsidR="00592775" w:rsidRDefault="00592775" w:rsidP="00592775">
      <w:pPr>
        <w:jc w:val="both"/>
      </w:pPr>
      <w:r>
        <w:t xml:space="preserve">• 70 – 85 баллов – «хорошо»; </w:t>
      </w:r>
    </w:p>
    <w:p w:rsidR="00592775" w:rsidRDefault="00592775" w:rsidP="00592775">
      <w:pPr>
        <w:jc w:val="both"/>
      </w:pPr>
      <w:r>
        <w:t>• 50 – 69 баллов – «удовлетворительно;</w:t>
      </w:r>
    </w:p>
    <w:p w:rsidR="00592775" w:rsidRDefault="00592775" w:rsidP="00592775">
      <w:pPr>
        <w:jc w:val="both"/>
      </w:pPr>
      <w:r>
        <w:t>• менее 50 баллов – «неудовлетворительно».</w:t>
      </w:r>
    </w:p>
    <w:p w:rsidR="00592775" w:rsidRDefault="00592775" w:rsidP="00592775">
      <w:pPr>
        <w:pStyle w:val="Default"/>
        <w:ind w:firstLine="709"/>
        <w:jc w:val="both"/>
        <w:rPr>
          <w:b/>
        </w:rPr>
      </w:pPr>
    </w:p>
    <w:p w:rsidR="00592775" w:rsidRDefault="00592775" w:rsidP="00592775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2 ФОНД ОЦЕНОЧНЫХ МАТЕРИАЛОВ </w:t>
      </w:r>
    </w:p>
    <w:p w:rsidR="00592775" w:rsidRDefault="00592775" w:rsidP="00592775">
      <w:pPr>
        <w:spacing w:line="360" w:lineRule="auto"/>
        <w:ind w:firstLine="709"/>
        <w:jc w:val="center"/>
      </w:pPr>
      <w:r>
        <w:rPr>
          <w:b/>
        </w:rPr>
        <w:t>ДЛЯ ПРОМЕЖУТОЧНОЙ АТТЕСТАЦИИ</w:t>
      </w:r>
      <w:r w:rsidRPr="0088090C">
        <w:t xml:space="preserve"> </w:t>
      </w:r>
    </w:p>
    <w:p w:rsidR="00A716AD" w:rsidRDefault="00A716AD" w:rsidP="00A716AD">
      <w:pPr>
        <w:ind w:firstLine="709"/>
        <w:jc w:val="both"/>
      </w:pPr>
      <w:r w:rsidRPr="00DD1F77">
        <w:t>Промежуточная аттестация по дисциплине «</w:t>
      </w:r>
      <w:r>
        <w:t>Основы предпринимательской деятельности</w:t>
      </w:r>
      <w:r w:rsidRPr="00DD1F77">
        <w:t xml:space="preserve">» проводится в форме </w:t>
      </w:r>
      <w:r w:rsidRPr="00DD1F77">
        <w:rPr>
          <w:b/>
        </w:rPr>
        <w:t>зачета</w:t>
      </w:r>
      <w:r w:rsidRPr="00DD1F77">
        <w:t>.</w:t>
      </w:r>
    </w:p>
    <w:p w:rsidR="00A716AD" w:rsidRDefault="00A716AD" w:rsidP="00A716AD">
      <w:pPr>
        <w:ind w:firstLine="709"/>
        <w:jc w:val="both"/>
      </w:pPr>
    </w:p>
    <w:p w:rsidR="00B75DC6" w:rsidRPr="00CF7E56" w:rsidRDefault="00592775" w:rsidP="00B75DC6">
      <w:pPr>
        <w:pStyle w:val="c10"/>
        <w:spacing w:before="0" w:beforeAutospacing="0" w:after="0" w:afterAutospacing="0"/>
        <w:jc w:val="center"/>
      </w:pPr>
      <w:r>
        <w:rPr>
          <w:b/>
          <w:bCs/>
        </w:rPr>
        <w:t>2.1 Тесты для промежуточной аттестации (зачета</w:t>
      </w:r>
      <w:r w:rsidRPr="00E81946">
        <w:rPr>
          <w:b/>
          <w:bCs/>
        </w:rPr>
        <w:t>)</w:t>
      </w:r>
      <w:r>
        <w:rPr>
          <w:b/>
          <w:bCs/>
        </w:rPr>
        <w:t xml:space="preserve"> </w:t>
      </w:r>
      <w:r w:rsidR="00B75DC6">
        <w:t>(</w:t>
      </w:r>
      <w:r w:rsidR="00B75DC6" w:rsidRPr="00CF7E56">
        <w:t>ОК 02, ОК 03, ОК 04, ОК 05, ОК 0</w:t>
      </w:r>
      <w:r w:rsidR="00B75DC6">
        <w:t>7</w:t>
      </w:r>
      <w:r w:rsidR="00B75DC6" w:rsidRPr="00CF7E56">
        <w:t xml:space="preserve">, </w:t>
      </w:r>
      <w:r w:rsidR="00220D69">
        <w:t>ОК 11,</w:t>
      </w:r>
      <w:r w:rsidR="00220D69" w:rsidRPr="00CF7E56">
        <w:t xml:space="preserve"> </w:t>
      </w:r>
      <w:r w:rsidR="00B75DC6" w:rsidRPr="00CF7E56">
        <w:t>ПК 1.1, ДПК 02</w:t>
      </w:r>
      <w:r w:rsidR="00B75DC6">
        <w:t xml:space="preserve"> )</w:t>
      </w:r>
    </w:p>
    <w:p w:rsidR="00592775" w:rsidRDefault="00592775" w:rsidP="00592775">
      <w:pPr>
        <w:pStyle w:val="a3"/>
        <w:tabs>
          <w:tab w:val="left" w:pos="360"/>
        </w:tabs>
        <w:spacing w:before="0" w:beforeAutospacing="0" w:after="0" w:afterAutospacing="0"/>
        <w:jc w:val="both"/>
        <w:rPr>
          <w:b/>
          <w:bCs/>
        </w:rPr>
      </w:pPr>
    </w:p>
    <w:p w:rsidR="00592775" w:rsidRPr="00CF7E56" w:rsidRDefault="00592775" w:rsidP="005E148B">
      <w:pPr>
        <w:pStyle w:val="c10"/>
        <w:spacing w:before="0" w:beforeAutospacing="0" w:after="0" w:afterAutospacing="0"/>
        <w:jc w:val="both"/>
      </w:pPr>
      <w:r w:rsidRPr="00CF7E56">
        <w:rPr>
          <w:rStyle w:val="c0"/>
        </w:rPr>
        <w:t>Вариант 1.</w:t>
      </w:r>
      <w:r w:rsidR="00B75DC6">
        <w:t xml:space="preserve"> </w:t>
      </w:r>
      <w:r w:rsidRPr="00CF7E56">
        <w:rPr>
          <w:rStyle w:val="c1"/>
        </w:rPr>
        <w:t>Один из признаков предприятия?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рентабельность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самостоятельность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592775" w:rsidRPr="00CF7E56" w:rsidRDefault="00592775" w:rsidP="00592775">
      <w:pPr>
        <w:numPr>
          <w:ilvl w:val="0"/>
          <w:numId w:val="2"/>
        </w:numPr>
        <w:ind w:left="0" w:firstLine="0"/>
      </w:pPr>
      <w:r w:rsidRPr="00CF7E56">
        <w:rPr>
          <w:rStyle w:val="c1"/>
        </w:rPr>
        <w:t>Раскройте классификацию коммерческих юридических лиц по организационно-правовым формам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общества, товарищества, производственный кооператив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товарищества, общества, потребительский кооператив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592775" w:rsidRPr="00CF7E56" w:rsidRDefault="00592775" w:rsidP="00592775">
      <w:pPr>
        <w:numPr>
          <w:ilvl w:val="0"/>
          <w:numId w:val="3"/>
        </w:numPr>
        <w:ind w:left="0" w:firstLine="0"/>
      </w:pPr>
      <w:r w:rsidRPr="00CF7E56">
        <w:rPr>
          <w:rStyle w:val="c1"/>
        </w:rPr>
        <w:t>Основным источником формирования имущества организации является: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уставный капитал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доходы будущих периодов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резервный капитал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4. Организация труда – это?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это часть персонала, включая основных квалифицированных работников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методы и формы соединения людей и техники в процессе труда, с целью достижения трудовой деятельности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это средство труда, которое неоднократно участвует в процессе производства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5. Особый вид деятельности, требующий определенных теоретических и практических навыков?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специальность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профессия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6. Штатное расписание – это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предмет труда, который непосредственно участвует в процессе производства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документ, подтверждающий списание средств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документ, который ежегодно утверждается руководителем предприятия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7. Свод правил, регулирующий взаимоотношения учредителей предприятия в определенной сфере хозяйственной деятельности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lastRenderedPageBreak/>
        <w:t>а) учредительный договор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устав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бизнес-план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8. Предприниматель – это?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лицо, осуществляющее предпринимательскую деятельность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физическое или юридическое лицо, осуществляющее предпринимательскую деятельность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юридическое лицо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9. В российском законодательстве различают следующие формы собственности: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частная собственность, государственная собственность, муниципальная собственность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частная, негосударственная собственность, муниципальная, обособленная собственность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592775" w:rsidRPr="00CF7E56" w:rsidRDefault="00592775" w:rsidP="00592775">
      <w:pPr>
        <w:pStyle w:val="c14"/>
        <w:spacing w:before="0" w:beforeAutospacing="0" w:after="0" w:afterAutospacing="0"/>
      </w:pPr>
      <w:r w:rsidRPr="00CF7E56">
        <w:rPr>
          <w:rStyle w:val="c1"/>
        </w:rPr>
        <w:t>10. Что такое банкротство юридического лица?</w:t>
      </w:r>
    </w:p>
    <w:p w:rsidR="00592775" w:rsidRPr="00CF7E56" w:rsidRDefault="00592775" w:rsidP="00592775">
      <w:pPr>
        <w:pStyle w:val="c10"/>
        <w:spacing w:before="0" w:beforeAutospacing="0" w:after="0" w:afterAutospacing="0"/>
      </w:pPr>
      <w:r w:rsidRPr="00CF7E56">
        <w:rPr>
          <w:rStyle w:val="c0"/>
        </w:rPr>
        <w:t>Тестовые задания для промежуточной аттестации</w:t>
      </w:r>
    </w:p>
    <w:p w:rsidR="00592775" w:rsidRPr="00CF7E56" w:rsidRDefault="00592775" w:rsidP="00592775">
      <w:pPr>
        <w:pStyle w:val="c10"/>
        <w:spacing w:before="0" w:beforeAutospacing="0" w:after="0" w:afterAutospacing="0"/>
      </w:pPr>
      <w:r w:rsidRPr="00CF7E56">
        <w:rPr>
          <w:rStyle w:val="c0"/>
        </w:rPr>
        <w:t>по дисциплине «Основы предпринимательской деятельности»</w:t>
      </w:r>
    </w:p>
    <w:p w:rsidR="00592775" w:rsidRDefault="00592775" w:rsidP="00592775">
      <w:pPr>
        <w:pStyle w:val="c10"/>
        <w:spacing w:before="0" w:beforeAutospacing="0" w:after="0" w:afterAutospacing="0"/>
        <w:rPr>
          <w:rStyle w:val="c0"/>
        </w:rPr>
      </w:pPr>
    </w:p>
    <w:p w:rsidR="00592775" w:rsidRPr="00CF7E56" w:rsidRDefault="00592775" w:rsidP="00592775">
      <w:pPr>
        <w:pStyle w:val="c10"/>
        <w:spacing w:before="0" w:beforeAutospacing="0" w:after="0" w:afterAutospacing="0"/>
        <w:jc w:val="center"/>
      </w:pPr>
      <w:r w:rsidRPr="00CF7E56">
        <w:rPr>
          <w:rStyle w:val="c0"/>
        </w:rPr>
        <w:t>Вариант 2.</w:t>
      </w:r>
    </w:p>
    <w:p w:rsidR="00592775" w:rsidRPr="00CF7E56" w:rsidRDefault="00592775" w:rsidP="00592775">
      <w:pPr>
        <w:numPr>
          <w:ilvl w:val="0"/>
          <w:numId w:val="4"/>
        </w:numPr>
        <w:ind w:left="0" w:firstLine="0"/>
      </w:pPr>
      <w:r w:rsidRPr="00CF7E56">
        <w:rPr>
          <w:rStyle w:val="c1"/>
        </w:rPr>
        <w:t>Кто занимается предпринимательской деятельностью?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юридическое лицо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физическое лицо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592775" w:rsidRPr="00CF7E56" w:rsidRDefault="00592775" w:rsidP="00592775">
      <w:pPr>
        <w:numPr>
          <w:ilvl w:val="0"/>
          <w:numId w:val="5"/>
        </w:numPr>
        <w:ind w:left="0" w:firstLine="0"/>
      </w:pPr>
      <w:r w:rsidRPr="00CF7E56">
        <w:rPr>
          <w:rStyle w:val="c1"/>
        </w:rPr>
        <w:t>Раскройте участников налоговых отношений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налогоплательщики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налоговые агенты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592775" w:rsidRPr="00CF7E56" w:rsidRDefault="00592775" w:rsidP="00592775">
      <w:pPr>
        <w:numPr>
          <w:ilvl w:val="0"/>
          <w:numId w:val="6"/>
        </w:numPr>
        <w:ind w:left="0" w:firstLine="0"/>
      </w:pPr>
      <w:r w:rsidRPr="00CF7E56">
        <w:rPr>
          <w:rStyle w:val="c1"/>
        </w:rPr>
        <w:t>Учредительный договор – это?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документ, на основании которого образуется и действует предприятие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правила, регулирующие взаимоотношения учредителей предприятия в определенной сфере хозяйственной деятельности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592775" w:rsidRPr="00CF7E56" w:rsidRDefault="00592775" w:rsidP="00592775">
      <w:pPr>
        <w:numPr>
          <w:ilvl w:val="0"/>
          <w:numId w:val="7"/>
        </w:numPr>
        <w:ind w:left="0" w:firstLine="0"/>
      </w:pPr>
      <w:r w:rsidRPr="00CF7E56">
        <w:rPr>
          <w:rStyle w:val="c1"/>
        </w:rPr>
        <w:t>Прекращение юридического лица при отсутствии правопреемника  в его правах и обязанностях: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реорганизация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структуризация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реструктуризация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г) ликвидация</w:t>
      </w:r>
    </w:p>
    <w:p w:rsidR="00592775" w:rsidRPr="00CF7E56" w:rsidRDefault="00592775" w:rsidP="00592775">
      <w:pPr>
        <w:numPr>
          <w:ilvl w:val="0"/>
          <w:numId w:val="8"/>
        </w:numPr>
        <w:ind w:left="0" w:firstLine="0"/>
      </w:pPr>
      <w:r w:rsidRPr="00CF7E56">
        <w:rPr>
          <w:rStyle w:val="c1"/>
        </w:rPr>
        <w:t>Деятельность юридического лица регламентируется: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Трудовым кодексом РФ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Гражданским кодексом РФ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Административно-процессуальным кодексом РФ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г) все ответы верны</w:t>
      </w:r>
    </w:p>
    <w:p w:rsidR="00592775" w:rsidRPr="00CF7E56" w:rsidRDefault="00592775" w:rsidP="00592775">
      <w:pPr>
        <w:numPr>
          <w:ilvl w:val="0"/>
          <w:numId w:val="9"/>
        </w:numPr>
        <w:ind w:left="0" w:firstLine="0"/>
      </w:pPr>
      <w:r w:rsidRPr="00CF7E56">
        <w:rPr>
          <w:rStyle w:val="c1"/>
        </w:rPr>
        <w:t>Какие виды риска вы знаете?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коммерческий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страховой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592775" w:rsidRPr="00CF7E56" w:rsidRDefault="00592775" w:rsidP="00592775">
      <w:pPr>
        <w:numPr>
          <w:ilvl w:val="0"/>
          <w:numId w:val="10"/>
        </w:numPr>
        <w:ind w:left="0" w:firstLine="0"/>
      </w:pPr>
      <w:r w:rsidRPr="00CF7E56">
        <w:rPr>
          <w:rStyle w:val="c1"/>
        </w:rPr>
        <w:t>Что из перечисленного является задачами организации труда?</w:t>
      </w:r>
    </w:p>
    <w:p w:rsidR="00592775" w:rsidRPr="00CF7E56" w:rsidRDefault="00592775" w:rsidP="00592775">
      <w:pPr>
        <w:pStyle w:val="c14"/>
        <w:spacing w:before="0" w:beforeAutospacing="0" w:after="0" w:afterAutospacing="0"/>
      </w:pPr>
      <w:r w:rsidRPr="00CF7E56">
        <w:rPr>
          <w:rStyle w:val="c1"/>
        </w:rPr>
        <w:t>а) экономические задачи</w:t>
      </w:r>
      <w:r w:rsidRPr="00CF7E56">
        <w:br/>
      </w:r>
      <w:r w:rsidRPr="00CF7E56">
        <w:rPr>
          <w:rStyle w:val="c1"/>
        </w:rPr>
        <w:t>б) психофизиологические задачи</w:t>
      </w:r>
      <w:r w:rsidRPr="00CF7E56">
        <w:br/>
      </w:r>
      <w:r w:rsidRPr="00CF7E56">
        <w:rPr>
          <w:rStyle w:val="c1"/>
        </w:rPr>
        <w:t>в) социальные задачи</w:t>
      </w:r>
      <w:r w:rsidRPr="00CF7E56">
        <w:br/>
      </w:r>
      <w:r w:rsidRPr="00CF7E56">
        <w:rPr>
          <w:rStyle w:val="c1"/>
        </w:rPr>
        <w:t>г) все ответы верны</w:t>
      </w:r>
    </w:p>
    <w:p w:rsidR="00592775" w:rsidRPr="00CF7E56" w:rsidRDefault="00592775" w:rsidP="00592775">
      <w:pPr>
        <w:numPr>
          <w:ilvl w:val="0"/>
          <w:numId w:val="11"/>
        </w:numPr>
        <w:ind w:left="0" w:firstLine="0"/>
      </w:pPr>
      <w:r w:rsidRPr="00CF7E56">
        <w:rPr>
          <w:rStyle w:val="c1"/>
        </w:rPr>
        <w:lastRenderedPageBreak/>
        <w:t>Количественная характеристика персонала предприятия измеряется такими показателями как?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списочная численность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явочная численность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среднесписочная численность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г) все ответы верны</w:t>
      </w:r>
    </w:p>
    <w:p w:rsidR="00592775" w:rsidRPr="00CF7E56" w:rsidRDefault="00592775" w:rsidP="00592775">
      <w:pPr>
        <w:numPr>
          <w:ilvl w:val="0"/>
          <w:numId w:val="12"/>
        </w:numPr>
        <w:ind w:left="0" w:firstLine="0"/>
      </w:pPr>
      <w:r w:rsidRPr="00CF7E56">
        <w:rPr>
          <w:rStyle w:val="c1"/>
        </w:rPr>
        <w:t>Субъектами предпринимательской деятельности являются: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граждане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юридические и физические лица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народ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г) все ответы верны</w:t>
      </w:r>
    </w:p>
    <w:p w:rsidR="00592775" w:rsidRPr="00CF7E56" w:rsidRDefault="00592775" w:rsidP="00592775">
      <w:pPr>
        <w:numPr>
          <w:ilvl w:val="0"/>
          <w:numId w:val="13"/>
        </w:numPr>
        <w:ind w:left="0" w:firstLine="0"/>
      </w:pPr>
      <w:r w:rsidRPr="00CF7E56">
        <w:rPr>
          <w:rStyle w:val="c1"/>
        </w:rPr>
        <w:t>К основанию утраты статуса индивидуального предпринимателя можно отнести: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только смерть индивидуального предпринимателя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заявление гражданина об аннулировании его государственной регистрации в качестве индивидуального предпринимателя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11. Юридическое лицо – это?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Организация, имеющая собственное название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гражданин, имеющий статус юридического лица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имеющая собственное наименование и обладающая имущественной обособленностью организация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12. Общая правоспособность индивидуального предпринимателя – это?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способность иметь только гражданские права и обязанности, которые соответствуют целям деятельности, предусмотренным в его учредительных документах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способность иметь любые гражданские права и обязанности, которые вообще может иметь индивидуальный предприниматель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 способность отвечать за свои действия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13. Реорганизация – это?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соединение нескольких организаций в одну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14. Раскройте понятие гражданско-правового договора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15. Этот показатель является важнейшим показателем эффективности труда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производительность труда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оплата труда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нормирование труда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16. Особый вид предпринимательской деятельности, требующий определенных теоретических и практических навыков?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специальность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профессия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профессионально-квалифицированная структура кадров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17. Что такое социальная помощь, каковы ее виды?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18. Раскройте классификацию организационно-правовых форм некоммерческих юридических лиц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учреждения, фонды, объединения, потребительский кооператив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учреждения, фонды, объединения, производственный кооператив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нет правильного ответа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19. Какие виды налогов вы знаете?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государственные, территориальные и муниципальные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федеральные, региональные и местные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lastRenderedPageBreak/>
        <w:t>в) все ответы верны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20. Дайте определение понятию гражданская дееспособность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11. Для регистрации гражданина в качестве индивидуального предпринимателя и приобретения им предпринимательской правоспособности необходимо, чтобы он: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достиг 13-летнего возраста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был ограничен в своей правоспособности в части возможности заниматься предпринимательской деятельностью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не был признан судом недееспособным и не был ограничен в дееспособности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12. Для государственной регистрации необходимо предъявить следующие документы: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заявление, составленное по установленной форме, документ об оплате регистрационного сбора, согласие родителей (усыновителей, попечителей)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паспорт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документ об образовании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13. Гражданская правоспособность – это?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способность иметь любые гражданские права и обязанности, которые вообще может иметь организация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способность иметь гражданские права и нести гражданские обязанности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способность отвечать за свои действия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14. Устав – это?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нормативно-правовой акт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локальный акт самой организации, который содержит большинство из тех сведений, которые отражаются в учредительном договоре и утверждаются учредителем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 учредительный договор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15. Ликвидация юридического лица – это?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закрытие предприятия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16. Что такое оплата труда, какие формы оплаты труда вы знаете?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17. На какие категории подразделяются работники?</w:t>
      </w:r>
    </w:p>
    <w:p w:rsidR="00592775" w:rsidRPr="00CF7E56" w:rsidRDefault="00592775" w:rsidP="00592775">
      <w:pPr>
        <w:pStyle w:val="c8"/>
        <w:spacing w:before="0" w:beforeAutospacing="0" w:after="0" w:afterAutospacing="0"/>
      </w:pPr>
      <w:r w:rsidRPr="00CF7E56">
        <w:rPr>
          <w:rStyle w:val="c1"/>
        </w:rPr>
        <w:t>а) сезонные</w:t>
      </w:r>
    </w:p>
    <w:p w:rsidR="00592775" w:rsidRPr="00CF7E56" w:rsidRDefault="00592775" w:rsidP="00592775">
      <w:pPr>
        <w:pStyle w:val="c8"/>
        <w:spacing w:before="0" w:beforeAutospacing="0" w:after="0" w:afterAutospacing="0"/>
      </w:pPr>
      <w:r w:rsidRPr="00CF7E56">
        <w:rPr>
          <w:rStyle w:val="c1"/>
        </w:rPr>
        <w:t>б) постоянные</w:t>
      </w:r>
    </w:p>
    <w:p w:rsidR="00592775" w:rsidRPr="00CF7E56" w:rsidRDefault="00592775" w:rsidP="00592775">
      <w:pPr>
        <w:pStyle w:val="c8"/>
        <w:spacing w:before="0" w:beforeAutospacing="0" w:after="0" w:afterAutospacing="0"/>
      </w:pPr>
      <w:r w:rsidRPr="00CF7E56">
        <w:rPr>
          <w:rStyle w:val="c1"/>
        </w:rPr>
        <w:t>в) временные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г) все ответы верны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18. Какое наказание за предпринимательскую деятельность без регистрации?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штраф до 300.000 рублей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административные работы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19. Раскройте понятие и виды занятости.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20. Реорганизация – это?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соединение нескольких организаций в одну</w:t>
      </w:r>
    </w:p>
    <w:p w:rsidR="00592775" w:rsidRPr="00CF7E56" w:rsidRDefault="00592775" w:rsidP="00592775">
      <w:pPr>
        <w:pStyle w:val="c10"/>
        <w:spacing w:before="0" w:beforeAutospacing="0" w:after="0" w:afterAutospacing="0"/>
      </w:pPr>
      <w:r w:rsidRPr="00CF7E56">
        <w:rPr>
          <w:rStyle w:val="c0"/>
        </w:rPr>
        <w:t>Тестовые задания для промежуточной аттестации</w:t>
      </w:r>
    </w:p>
    <w:p w:rsidR="00592775" w:rsidRPr="00CF7E56" w:rsidRDefault="00592775" w:rsidP="00592775">
      <w:pPr>
        <w:pStyle w:val="c10"/>
        <w:spacing w:before="0" w:beforeAutospacing="0" w:after="0" w:afterAutospacing="0"/>
      </w:pPr>
      <w:r w:rsidRPr="00CF7E56">
        <w:rPr>
          <w:rStyle w:val="c0"/>
        </w:rPr>
        <w:t>по дисциплине «Основы предпринимательской деятельности»</w:t>
      </w:r>
    </w:p>
    <w:p w:rsidR="00592775" w:rsidRDefault="00592775" w:rsidP="00592775">
      <w:pPr>
        <w:pStyle w:val="c10"/>
        <w:spacing w:before="0" w:beforeAutospacing="0" w:after="0" w:afterAutospacing="0"/>
        <w:rPr>
          <w:rStyle w:val="c0"/>
        </w:rPr>
      </w:pPr>
    </w:p>
    <w:p w:rsidR="00592775" w:rsidRPr="00CF7E56" w:rsidRDefault="00592775" w:rsidP="00592775">
      <w:pPr>
        <w:pStyle w:val="c10"/>
        <w:spacing w:before="0" w:beforeAutospacing="0" w:after="0" w:afterAutospacing="0"/>
        <w:jc w:val="center"/>
      </w:pPr>
      <w:r w:rsidRPr="00CF7E56">
        <w:rPr>
          <w:rStyle w:val="c0"/>
        </w:rPr>
        <w:t>Вариант 3.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1. Юридическое лицо – это?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Организация, имеющая собственное название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lastRenderedPageBreak/>
        <w:t>б) гражданин, имеющий статус юридического лица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имеющая собственное наименование и обладающая имущественной обособленностью организация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2. Общая правоспособность индивидуального предпринимателя – это?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способность иметь только гражданские права и обязанности, которые соответствуют целям деятельности, предусмотренным в его учредительных документах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способность иметь любые гражданские права и обязанности, которые вообще может иметь индивидуальный предприниматель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 способность отвечать за свои действия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3. Раскройте правовой статус безработного.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4. Раскройте понятие и виды гражданско-правового договора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5. Этот показатель является важнейшим показателем эффективности труда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производительность труда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оплата труда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нормирование труда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6. Особый вид предпринимательской деятельности, требующий определенных теоретических и практических навыков?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специальность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профессия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профессионально-квалифицированная структура кадров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7. Какие нормативно-правовые акты, регламентируют предпринимательскую деятельность?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Гражданский кодекс РФ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Уголовный кодекс РФ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8. Раскройте классификацию организационно-правовых форм некоммерческих юридических лиц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учреждения, фонды, объединения, потребительский кооператив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учреждения, фонды, объединения, производственный кооператив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нет правильного ответа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9. Какие виды налогов вы знаете?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государственные, территориальные и муниципальные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федеральные, региональные и местные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592775" w:rsidRPr="00CF7E56" w:rsidRDefault="00592775" w:rsidP="00592775">
      <w:pPr>
        <w:pStyle w:val="c8"/>
        <w:spacing w:before="0" w:beforeAutospacing="0" w:after="0" w:afterAutospacing="0"/>
      </w:pPr>
      <w:r w:rsidRPr="00CF7E56">
        <w:rPr>
          <w:rStyle w:val="c1"/>
        </w:rPr>
        <w:t>10. Один из признаков предприятия?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рентабельность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самостоятельность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11.Лицо, на которое перекладывается тяжесть налогового бремени, называют: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а) налоговый агент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б) носитель налога</w:t>
      </w:r>
    </w:p>
    <w:p w:rsidR="00592775" w:rsidRPr="00CF7E56" w:rsidRDefault="00592775" w:rsidP="00592775">
      <w:pPr>
        <w:pStyle w:val="c3"/>
        <w:spacing w:before="0" w:beforeAutospacing="0" w:after="0" w:afterAutospacing="0"/>
      </w:pPr>
      <w:r w:rsidRPr="00CF7E56">
        <w:rPr>
          <w:rStyle w:val="c1"/>
        </w:rPr>
        <w:t>в) налогоплательщик</w:t>
      </w:r>
    </w:p>
    <w:p w:rsidR="00592775" w:rsidRDefault="00592775" w:rsidP="00592775">
      <w:pPr>
        <w:rPr>
          <w:b/>
        </w:rPr>
      </w:pPr>
    </w:p>
    <w:p w:rsidR="00592775" w:rsidRPr="009F30D8" w:rsidRDefault="00592775" w:rsidP="00592775">
      <w:pPr>
        <w:tabs>
          <w:tab w:val="num" w:pos="426"/>
        </w:tabs>
        <w:rPr>
          <w:b/>
        </w:rPr>
      </w:pPr>
      <w:r>
        <w:rPr>
          <w:b/>
        </w:rPr>
        <w:t xml:space="preserve">2.2 </w:t>
      </w:r>
      <w:r w:rsidRPr="009F30D8">
        <w:rPr>
          <w:b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592775" w:rsidTr="00947D47">
        <w:tc>
          <w:tcPr>
            <w:tcW w:w="2376" w:type="dxa"/>
          </w:tcPr>
          <w:p w:rsidR="00592775" w:rsidRPr="00B83D5F" w:rsidRDefault="00592775" w:rsidP="00947D47">
            <w:pPr>
              <w:pStyle w:val="Default"/>
              <w:jc w:val="center"/>
              <w:rPr>
                <w:i/>
              </w:rPr>
            </w:pPr>
            <w:r w:rsidRPr="00B83D5F">
              <w:rPr>
                <w:i/>
              </w:rPr>
              <w:t>Зачтено</w:t>
            </w:r>
          </w:p>
        </w:tc>
        <w:tc>
          <w:tcPr>
            <w:tcW w:w="7195" w:type="dxa"/>
          </w:tcPr>
          <w:p w:rsidR="00592775" w:rsidRDefault="00592775" w:rsidP="00947D47">
            <w:r>
              <w:t>студент обнаруживает  знания основного материала, демонстрирует сформированные компетенции, задачи решены верно</w:t>
            </w:r>
          </w:p>
        </w:tc>
      </w:tr>
      <w:tr w:rsidR="00592775" w:rsidTr="00947D47">
        <w:tc>
          <w:tcPr>
            <w:tcW w:w="2376" w:type="dxa"/>
          </w:tcPr>
          <w:p w:rsidR="00592775" w:rsidRPr="00B83D5F" w:rsidRDefault="00592775" w:rsidP="00947D47">
            <w:pPr>
              <w:pStyle w:val="Default"/>
              <w:jc w:val="center"/>
              <w:rPr>
                <w:i/>
              </w:rPr>
            </w:pPr>
            <w:r w:rsidRPr="00B83D5F">
              <w:rPr>
                <w:i/>
              </w:rPr>
              <w:t>Не зачтено</w:t>
            </w:r>
          </w:p>
        </w:tc>
        <w:tc>
          <w:tcPr>
            <w:tcW w:w="7195" w:type="dxa"/>
          </w:tcPr>
          <w:p w:rsidR="00592775" w:rsidRDefault="00592775" w:rsidP="00947D47">
            <w:r>
              <w:t>студент не усвоил основное содержание материала, не умеет чётко и грамотно отвечать на заданные вопросы, демонстрирует низкий уровень овладения необходимыми компетенциями, задачи не решены</w:t>
            </w:r>
          </w:p>
        </w:tc>
      </w:tr>
    </w:tbl>
    <w:p w:rsidR="000D5A7C" w:rsidRDefault="00716EAC"/>
    <w:sectPr w:rsidR="000D5A7C" w:rsidSect="00C0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EAC" w:rsidRDefault="00716EAC" w:rsidP="00564975">
      <w:r>
        <w:separator/>
      </w:r>
    </w:p>
  </w:endnote>
  <w:endnote w:type="continuationSeparator" w:id="1">
    <w:p w:rsidR="00716EAC" w:rsidRDefault="00716EAC" w:rsidP="00564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EAC" w:rsidRDefault="00716EAC" w:rsidP="00564975">
      <w:r>
        <w:separator/>
      </w:r>
    </w:p>
  </w:footnote>
  <w:footnote w:type="continuationSeparator" w:id="1">
    <w:p w:rsidR="00716EAC" w:rsidRDefault="00716EAC" w:rsidP="00564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3BCB"/>
    <w:multiLevelType w:val="multilevel"/>
    <w:tmpl w:val="224055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E71AC"/>
    <w:multiLevelType w:val="multilevel"/>
    <w:tmpl w:val="33D83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F1802"/>
    <w:multiLevelType w:val="multilevel"/>
    <w:tmpl w:val="4FA83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920AC"/>
    <w:multiLevelType w:val="multilevel"/>
    <w:tmpl w:val="4B76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D42D7"/>
    <w:multiLevelType w:val="multilevel"/>
    <w:tmpl w:val="CAAA7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00A95"/>
    <w:multiLevelType w:val="multilevel"/>
    <w:tmpl w:val="6FE8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C31FF"/>
    <w:multiLevelType w:val="multilevel"/>
    <w:tmpl w:val="741E04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F33B9"/>
    <w:multiLevelType w:val="multilevel"/>
    <w:tmpl w:val="060077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496863"/>
    <w:multiLevelType w:val="multilevel"/>
    <w:tmpl w:val="C674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04C50"/>
    <w:multiLevelType w:val="multilevel"/>
    <w:tmpl w:val="9A869D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CB6CFD"/>
    <w:multiLevelType w:val="multilevel"/>
    <w:tmpl w:val="06A2D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A74630"/>
    <w:multiLevelType w:val="multilevel"/>
    <w:tmpl w:val="A67ED2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E3F88"/>
    <w:multiLevelType w:val="multilevel"/>
    <w:tmpl w:val="EA4A9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A0CDC"/>
    <w:multiLevelType w:val="multilevel"/>
    <w:tmpl w:val="F9365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DD2751"/>
    <w:multiLevelType w:val="multilevel"/>
    <w:tmpl w:val="04E052B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12"/>
  </w:num>
  <w:num w:numId="11">
    <w:abstractNumId w:val="9"/>
  </w:num>
  <w:num w:numId="12">
    <w:abstractNumId w:val="11"/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92775"/>
    <w:rsid w:val="00220D69"/>
    <w:rsid w:val="005343D3"/>
    <w:rsid w:val="00564975"/>
    <w:rsid w:val="00592775"/>
    <w:rsid w:val="005E148B"/>
    <w:rsid w:val="005E7E59"/>
    <w:rsid w:val="006C07A4"/>
    <w:rsid w:val="00716EAC"/>
    <w:rsid w:val="007524B1"/>
    <w:rsid w:val="007B06AC"/>
    <w:rsid w:val="008E3681"/>
    <w:rsid w:val="00A716AD"/>
    <w:rsid w:val="00A8586E"/>
    <w:rsid w:val="00B75DC6"/>
    <w:rsid w:val="00C02EDE"/>
    <w:rsid w:val="00D0208B"/>
    <w:rsid w:val="00D464F8"/>
    <w:rsid w:val="00E86D11"/>
    <w:rsid w:val="00EE4C44"/>
    <w:rsid w:val="00F8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2775"/>
    <w:pPr>
      <w:spacing w:before="100" w:beforeAutospacing="1" w:after="100" w:afterAutospacing="1"/>
    </w:pPr>
  </w:style>
  <w:style w:type="paragraph" w:customStyle="1" w:styleId="a4">
    <w:name w:val="Центр"/>
    <w:basedOn w:val="a5"/>
    <w:rsid w:val="00592775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customStyle="1" w:styleId="Default">
    <w:name w:val="Default"/>
    <w:rsid w:val="00592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">
    <w:name w:val="c10"/>
    <w:basedOn w:val="a"/>
    <w:rsid w:val="00592775"/>
    <w:pPr>
      <w:spacing w:before="100" w:beforeAutospacing="1" w:after="100" w:afterAutospacing="1"/>
    </w:pPr>
  </w:style>
  <w:style w:type="character" w:customStyle="1" w:styleId="c0">
    <w:name w:val="c0"/>
    <w:basedOn w:val="a0"/>
    <w:rsid w:val="00592775"/>
  </w:style>
  <w:style w:type="character" w:customStyle="1" w:styleId="c1">
    <w:name w:val="c1"/>
    <w:basedOn w:val="a0"/>
    <w:rsid w:val="00592775"/>
  </w:style>
  <w:style w:type="paragraph" w:customStyle="1" w:styleId="c3">
    <w:name w:val="c3"/>
    <w:basedOn w:val="a"/>
    <w:rsid w:val="00592775"/>
    <w:pPr>
      <w:spacing w:before="100" w:beforeAutospacing="1" w:after="100" w:afterAutospacing="1"/>
    </w:pPr>
  </w:style>
  <w:style w:type="paragraph" w:customStyle="1" w:styleId="c14">
    <w:name w:val="c14"/>
    <w:basedOn w:val="a"/>
    <w:rsid w:val="00592775"/>
    <w:pPr>
      <w:spacing w:before="100" w:beforeAutospacing="1" w:after="100" w:afterAutospacing="1"/>
    </w:pPr>
  </w:style>
  <w:style w:type="paragraph" w:customStyle="1" w:styleId="c8">
    <w:name w:val="c8"/>
    <w:basedOn w:val="a"/>
    <w:rsid w:val="00592775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semiHidden/>
    <w:unhideWhenUsed/>
    <w:rsid w:val="005927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2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77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649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4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Жданова </cp:lastModifiedBy>
  <cp:revision>2</cp:revision>
  <cp:lastPrinted>2023-02-09T08:11:00Z</cp:lastPrinted>
  <dcterms:created xsi:type="dcterms:W3CDTF">2023-02-20T04:40:00Z</dcterms:created>
  <dcterms:modified xsi:type="dcterms:W3CDTF">2023-02-20T04:40:00Z</dcterms:modified>
</cp:coreProperties>
</file>