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33548D" w:rsidP="002B32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68589" cy="8543925"/>
            <wp:effectExtent l="19050" t="0" r="0" b="0"/>
            <wp:docPr id="2" name="Рисунок 1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1819" t="756" r="4199" b="15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589" cy="854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B938FF" w:rsidTr="00A50EFC">
        <w:tc>
          <w:tcPr>
            <w:tcW w:w="10207" w:type="dxa"/>
          </w:tcPr>
          <w:p w:rsidR="00B938FF" w:rsidRDefault="00B938FF" w:rsidP="00A50EFC">
            <w:pPr>
              <w:pStyle w:val="10"/>
              <w:ind w:firstLine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 ПАСПОРТ РАБОЧЕЙ</w:t>
            </w:r>
            <w:r w:rsidR="00B622AF">
              <w:rPr>
                <w:caps/>
                <w:sz w:val="28"/>
                <w:szCs w:val="28"/>
              </w:rPr>
              <w:t xml:space="preserve"> ПРОГРАММЫ ДИСЦИПЛИНЫ ………………………3</w:t>
            </w:r>
          </w:p>
          <w:p w:rsidR="00B938FF" w:rsidRDefault="00B938FF" w:rsidP="00A50EFC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учебной дисциплины в структуре основной профессиональной </w:t>
            </w:r>
          </w:p>
          <w:p w:rsidR="00B938FF" w:rsidRDefault="00B938FF" w:rsidP="00A50E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образовательной п</w:t>
            </w:r>
            <w:r w:rsidR="00B622AF">
              <w:rPr>
                <w:sz w:val="28"/>
                <w:szCs w:val="28"/>
              </w:rPr>
              <w:t>рограммы………………………………………………………….3</w:t>
            </w:r>
          </w:p>
          <w:p w:rsidR="00B938FF" w:rsidRPr="0033548D" w:rsidRDefault="00B938FF" w:rsidP="00A50EFC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33548D">
              <w:rPr>
                <w:sz w:val="28"/>
                <w:szCs w:val="28"/>
              </w:rPr>
              <w:t>Цел</w:t>
            </w:r>
            <w:r w:rsidR="0033548D" w:rsidRPr="0033548D">
              <w:rPr>
                <w:sz w:val="28"/>
                <w:szCs w:val="28"/>
              </w:rPr>
              <w:t>ь</w:t>
            </w:r>
            <w:r w:rsidRPr="0033548D">
              <w:rPr>
                <w:sz w:val="28"/>
                <w:szCs w:val="28"/>
              </w:rPr>
              <w:t xml:space="preserve"> и </w:t>
            </w:r>
            <w:r w:rsidR="0033548D" w:rsidRPr="0033548D">
              <w:rPr>
                <w:sz w:val="28"/>
                <w:szCs w:val="28"/>
              </w:rPr>
              <w:t xml:space="preserve">планируемые </w:t>
            </w:r>
            <w:r w:rsidRPr="0033548D">
              <w:rPr>
                <w:sz w:val="28"/>
                <w:szCs w:val="28"/>
              </w:rPr>
              <w:t>результат</w:t>
            </w:r>
            <w:r w:rsidR="0033548D" w:rsidRPr="0033548D">
              <w:rPr>
                <w:sz w:val="28"/>
                <w:szCs w:val="28"/>
              </w:rPr>
              <w:t>ы</w:t>
            </w:r>
            <w:r w:rsidR="008D1B42">
              <w:rPr>
                <w:sz w:val="28"/>
                <w:szCs w:val="28"/>
              </w:rPr>
              <w:t xml:space="preserve"> </w:t>
            </w:r>
            <w:r w:rsidRPr="0033548D">
              <w:rPr>
                <w:sz w:val="28"/>
                <w:szCs w:val="28"/>
              </w:rPr>
              <w:t>освоения учебной ди</w:t>
            </w:r>
            <w:r w:rsidR="0033548D">
              <w:rPr>
                <w:sz w:val="28"/>
                <w:szCs w:val="28"/>
              </w:rPr>
              <w:t>сциплины………</w:t>
            </w:r>
            <w:r w:rsidR="00B622AF" w:rsidRPr="0033548D">
              <w:rPr>
                <w:sz w:val="28"/>
                <w:szCs w:val="28"/>
              </w:rPr>
              <w:t>…..3</w:t>
            </w:r>
          </w:p>
          <w:p w:rsidR="00B938FF" w:rsidRDefault="00B938FF" w:rsidP="0033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</w:tr>
      <w:tr w:rsidR="00B938FF" w:rsidTr="00A50EFC">
        <w:tc>
          <w:tcPr>
            <w:tcW w:w="10207" w:type="dxa"/>
          </w:tcPr>
          <w:p w:rsidR="00B938FF" w:rsidRDefault="00B938FF" w:rsidP="003354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содержание УЧЕБНОЙ ДИСЦИПЛИНЫ…………………..</w:t>
            </w:r>
            <w:r w:rsidR="00E61796">
              <w:rPr>
                <w:caps/>
                <w:sz w:val="28"/>
                <w:szCs w:val="28"/>
              </w:rPr>
              <w:t>7</w:t>
            </w:r>
          </w:p>
          <w:p w:rsidR="00B938FF" w:rsidRDefault="00B938FF" w:rsidP="00A50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2.1 Объем учебной дисциплины и виды учебной работы……………………………</w:t>
            </w:r>
            <w:r w:rsidR="00E61796">
              <w:rPr>
                <w:sz w:val="28"/>
                <w:szCs w:val="28"/>
              </w:rPr>
              <w:t>7</w:t>
            </w:r>
          </w:p>
          <w:p w:rsidR="00B938FF" w:rsidRDefault="00B938FF" w:rsidP="003354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 Тематический план и содержание учебной дисциплины</w:t>
            </w:r>
            <w:r w:rsidR="00E61796">
              <w:rPr>
                <w:caps/>
                <w:sz w:val="28"/>
                <w:szCs w:val="28"/>
              </w:rPr>
              <w:t xml:space="preserve"> ……………………….</w:t>
            </w:r>
            <w:r w:rsidR="00EE5889">
              <w:rPr>
                <w:caps/>
                <w:sz w:val="28"/>
                <w:szCs w:val="28"/>
              </w:rPr>
              <w:t>8</w:t>
            </w:r>
          </w:p>
          <w:p w:rsidR="00B938FF" w:rsidRDefault="00B938FF" w:rsidP="00A50EFC">
            <w:pPr>
              <w:pStyle w:val="10"/>
              <w:ind w:firstLine="0"/>
              <w:rPr>
                <w:caps/>
                <w:sz w:val="28"/>
                <w:szCs w:val="28"/>
              </w:rPr>
            </w:pPr>
          </w:p>
        </w:tc>
      </w:tr>
      <w:tr w:rsidR="00B938FF" w:rsidTr="00A50EFC">
        <w:trPr>
          <w:trHeight w:val="670"/>
        </w:trPr>
        <w:tc>
          <w:tcPr>
            <w:tcW w:w="10207" w:type="dxa"/>
          </w:tcPr>
          <w:p w:rsidR="00B938FF" w:rsidRDefault="00B938FF" w:rsidP="00A50EFC">
            <w:pPr>
              <w:pStyle w:val="10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реализации  учебной дисциплины……………………….</w:t>
            </w:r>
            <w:r w:rsidR="00E61796">
              <w:rPr>
                <w:caps/>
                <w:sz w:val="28"/>
                <w:szCs w:val="28"/>
              </w:rPr>
              <w:t>1</w:t>
            </w:r>
            <w:r w:rsidR="00EE5889">
              <w:rPr>
                <w:caps/>
                <w:sz w:val="28"/>
                <w:szCs w:val="28"/>
              </w:rPr>
              <w:t>3</w:t>
            </w:r>
          </w:p>
          <w:p w:rsidR="00B938FF" w:rsidRDefault="00B938FF" w:rsidP="00A50E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E61796">
              <w:rPr>
                <w:bCs/>
                <w:sz w:val="28"/>
                <w:szCs w:val="28"/>
              </w:rPr>
              <w:t>1</w:t>
            </w:r>
            <w:r w:rsidR="00EE5889">
              <w:rPr>
                <w:bCs/>
                <w:sz w:val="28"/>
                <w:szCs w:val="28"/>
              </w:rPr>
              <w:t>3</w:t>
            </w:r>
          </w:p>
          <w:p w:rsidR="00B938FF" w:rsidRDefault="00B938FF" w:rsidP="00A50EF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</w:p>
          <w:p w:rsidR="00B938FF" w:rsidRDefault="00B938FF" w:rsidP="00A50EFC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E61796">
              <w:rPr>
                <w:bCs/>
                <w:sz w:val="28"/>
                <w:szCs w:val="28"/>
              </w:rPr>
              <w:t>1</w:t>
            </w:r>
            <w:r w:rsidR="004F250B">
              <w:rPr>
                <w:bCs/>
                <w:sz w:val="28"/>
                <w:szCs w:val="28"/>
              </w:rPr>
              <w:t>4</w:t>
            </w:r>
          </w:p>
          <w:p w:rsidR="00B938FF" w:rsidRDefault="00B938FF" w:rsidP="00A50EFC">
            <w:pPr>
              <w:pStyle w:val="10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B938FF" w:rsidTr="00A50EFC">
        <w:tc>
          <w:tcPr>
            <w:tcW w:w="10207" w:type="dxa"/>
          </w:tcPr>
          <w:p w:rsidR="00B938FF" w:rsidRDefault="00B938FF" w:rsidP="00A50EFC">
            <w:pPr>
              <w:pStyle w:val="10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proofErr w:type="gramStart"/>
            <w:r>
              <w:rPr>
                <w:caps/>
                <w:sz w:val="28"/>
                <w:szCs w:val="28"/>
              </w:rPr>
              <w:t>учебной</w:t>
            </w:r>
            <w:proofErr w:type="gramEnd"/>
          </w:p>
          <w:p w:rsidR="00B938FF" w:rsidRDefault="00B938FF" w:rsidP="00A50EFC">
            <w:pPr>
              <w:pStyle w:val="10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дисциплины</w:t>
            </w:r>
            <w:r w:rsidR="00E61796">
              <w:rPr>
                <w:caps/>
                <w:sz w:val="28"/>
                <w:szCs w:val="28"/>
              </w:rPr>
              <w:t>………………………………………………………………………1</w:t>
            </w:r>
            <w:r w:rsidR="004F250B">
              <w:rPr>
                <w:caps/>
                <w:sz w:val="28"/>
                <w:szCs w:val="28"/>
              </w:rPr>
              <w:t>5</w:t>
            </w:r>
          </w:p>
          <w:p w:rsidR="00B938FF" w:rsidRDefault="00B938FF" w:rsidP="00A50EFC">
            <w:pPr>
              <w:pStyle w:val="10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B938FF" w:rsidRDefault="00B938FF" w:rsidP="00B938FF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 w:rsidR="00EE5889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оценочных материалов по дисциплине……………………………………………………………………………</w:t>
      </w:r>
      <w:r w:rsidR="004F250B">
        <w:rPr>
          <w:rFonts w:ascii="Times New Roman" w:hAnsi="Times New Roman"/>
          <w:b w:val="0"/>
          <w:i w:val="0"/>
          <w:iCs w:val="0"/>
        </w:rPr>
        <w:t>19</w:t>
      </w:r>
    </w:p>
    <w:p w:rsidR="00E61796" w:rsidRPr="00E61796" w:rsidRDefault="00E61796" w:rsidP="00E61796">
      <w:pPr>
        <w:ind w:left="-284"/>
        <w:rPr>
          <w:sz w:val="28"/>
          <w:szCs w:val="28"/>
        </w:rPr>
      </w:pPr>
      <w:r w:rsidRPr="00E61796">
        <w:rPr>
          <w:sz w:val="28"/>
          <w:szCs w:val="28"/>
        </w:rPr>
        <w:t>ПРИЛОЖЕНИЕ Б  Методические ре</w:t>
      </w:r>
      <w:r>
        <w:rPr>
          <w:sz w:val="28"/>
          <w:szCs w:val="28"/>
        </w:rPr>
        <w:t>комендации и указания …………………….</w:t>
      </w:r>
      <w:r w:rsidR="004F250B">
        <w:rPr>
          <w:sz w:val="28"/>
          <w:szCs w:val="28"/>
        </w:rPr>
        <w:t>29</w:t>
      </w:r>
      <w:bookmarkStart w:id="0" w:name="_GoBack"/>
      <w:bookmarkEnd w:id="0"/>
    </w:p>
    <w:p w:rsidR="002B3256" w:rsidRPr="0033548D" w:rsidRDefault="002B3256" w:rsidP="0033548D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 Паспорт рабочей программы </w:t>
      </w:r>
      <w:r w:rsidR="00B938FF" w:rsidRPr="0033548D">
        <w:rPr>
          <w:b/>
          <w:bCs/>
          <w:sz w:val="28"/>
          <w:szCs w:val="28"/>
        </w:rPr>
        <w:t>дисциплины</w:t>
      </w:r>
      <w:r w:rsidR="008D1B42">
        <w:rPr>
          <w:b/>
          <w:bCs/>
          <w:sz w:val="28"/>
          <w:szCs w:val="28"/>
        </w:rPr>
        <w:t xml:space="preserve"> </w:t>
      </w:r>
      <w:r w:rsidR="00B938FF" w:rsidRPr="0033548D">
        <w:rPr>
          <w:b/>
          <w:sz w:val="28"/>
          <w:szCs w:val="28"/>
          <w:u w:val="single"/>
        </w:rPr>
        <w:t>Экономика и организация производства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B938FF" w:rsidRDefault="002B3256" w:rsidP="00B93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</w:t>
      </w:r>
      <w:r w:rsidR="00B938FF">
        <w:rPr>
          <w:b/>
          <w:sz w:val="28"/>
          <w:szCs w:val="28"/>
        </w:rPr>
        <w:t xml:space="preserve">Место учебной дисциплины в структуре основной профессиональной </w:t>
      </w:r>
    </w:p>
    <w:p w:rsidR="002B3256" w:rsidRPr="001E79B5" w:rsidRDefault="00B938FF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  <w:r w:rsidR="00B622AF" w:rsidRPr="00B622AF">
        <w:rPr>
          <w:b/>
          <w:sz w:val="28"/>
          <w:szCs w:val="28"/>
        </w:rPr>
        <w:t xml:space="preserve">: </w:t>
      </w:r>
      <w:r w:rsidR="0033548D">
        <w:rPr>
          <w:sz w:val="28"/>
          <w:szCs w:val="28"/>
        </w:rPr>
        <w:t>вариативная</w:t>
      </w:r>
      <w:r w:rsidR="002B3256" w:rsidRPr="001E79B5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обще</w:t>
      </w:r>
      <w:r w:rsidR="00ED2285">
        <w:rPr>
          <w:sz w:val="28"/>
          <w:szCs w:val="28"/>
        </w:rPr>
        <w:t>профессионального цикла</w:t>
      </w:r>
      <w:r w:rsidR="001E79B5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1.2  Цели и задачи </w:t>
      </w:r>
      <w:r w:rsidR="0043726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 xml:space="preserve"> – требования к результатам освоения </w:t>
      </w:r>
      <w:r w:rsidR="0043726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>:</w:t>
      </w:r>
    </w:p>
    <w:p w:rsidR="002B3256" w:rsidRDefault="002B3256" w:rsidP="00ED228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учебной дисциплины - формирование знаний и умений, соответствующих </w:t>
      </w:r>
      <w:proofErr w:type="gramStart"/>
      <w:r w:rsidR="0033548D">
        <w:rPr>
          <w:sz w:val="28"/>
          <w:szCs w:val="28"/>
        </w:rPr>
        <w:t>ОК</w:t>
      </w:r>
      <w:proofErr w:type="gramEnd"/>
      <w:r w:rsidR="0033548D">
        <w:rPr>
          <w:sz w:val="28"/>
          <w:szCs w:val="28"/>
        </w:rPr>
        <w:t xml:space="preserve"> 01., ОК 02., ОК 03., ОК 04., ОК 05., ОК 09., ОК 11.,ПК 1.10., ПК 1.2., ПК 2.10., ПК 2.2.,ПК 5.1., ПК 5.2., ПК 5.5., ПК 5.6. ФГОС СПО </w:t>
      </w:r>
      <w:r>
        <w:rPr>
          <w:sz w:val="28"/>
          <w:szCs w:val="28"/>
        </w:rPr>
        <w:t xml:space="preserve">ФГОС СПО по специальности </w:t>
      </w:r>
      <w:r w:rsidR="00ED2285">
        <w:rPr>
          <w:sz w:val="28"/>
          <w:szCs w:val="28"/>
        </w:rPr>
        <w:t>15.02.</w:t>
      </w:r>
      <w:r>
        <w:rPr>
          <w:sz w:val="28"/>
          <w:szCs w:val="28"/>
        </w:rPr>
        <w:t>1</w:t>
      </w:r>
      <w:r w:rsidR="00ED2285">
        <w:rPr>
          <w:sz w:val="28"/>
          <w:szCs w:val="28"/>
        </w:rPr>
        <w:t>5</w:t>
      </w:r>
      <w:r w:rsidR="00ED2285" w:rsidRPr="00ED2285">
        <w:rPr>
          <w:sz w:val="28"/>
          <w:szCs w:val="28"/>
        </w:rPr>
        <w:t>Технология металлообрабатывающего  производства</w:t>
      </w:r>
      <w:r>
        <w:rPr>
          <w:sz w:val="28"/>
          <w:szCs w:val="28"/>
        </w:rPr>
        <w:t xml:space="preserve">.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учебной дисциплины: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551"/>
        <w:gridCol w:w="2977"/>
        <w:gridCol w:w="2835"/>
      </w:tblGrid>
      <w:tr w:rsidR="00285707" w:rsidRPr="00285707" w:rsidTr="00CA01A5">
        <w:tc>
          <w:tcPr>
            <w:tcW w:w="1101" w:type="dxa"/>
            <w:vMerge w:val="restart"/>
          </w:tcPr>
          <w:p w:rsidR="00285707" w:rsidRPr="00285707" w:rsidRDefault="00285707" w:rsidP="00CA01A5">
            <w:pPr>
              <w:tabs>
                <w:tab w:val="left" w:pos="993"/>
              </w:tabs>
              <w:jc w:val="center"/>
            </w:pPr>
            <w:r w:rsidRPr="00285707">
              <w:t>Индекс компетенции по ФГОС СПО</w:t>
            </w:r>
          </w:p>
        </w:tc>
        <w:tc>
          <w:tcPr>
            <w:tcW w:w="2551" w:type="dxa"/>
            <w:vMerge w:val="restart"/>
          </w:tcPr>
          <w:p w:rsidR="00285707" w:rsidRPr="00285707" w:rsidRDefault="00285707" w:rsidP="00CA01A5">
            <w:pPr>
              <w:tabs>
                <w:tab w:val="left" w:pos="993"/>
              </w:tabs>
              <w:jc w:val="center"/>
            </w:pPr>
            <w:r w:rsidRPr="00285707">
              <w:t>Содержание компетенции</w:t>
            </w:r>
          </w:p>
        </w:tc>
        <w:tc>
          <w:tcPr>
            <w:tcW w:w="5812" w:type="dxa"/>
            <w:gridSpan w:val="2"/>
          </w:tcPr>
          <w:p w:rsidR="00285707" w:rsidRPr="00CA01A5" w:rsidRDefault="00285707" w:rsidP="00CA01A5">
            <w:pPr>
              <w:tabs>
                <w:tab w:val="left" w:pos="993"/>
              </w:tabs>
              <w:jc w:val="center"/>
            </w:pPr>
            <w:r w:rsidRPr="00CA01A5">
              <w:t>В результате изучения дисциплины обучающиеся должны:</w:t>
            </w:r>
          </w:p>
        </w:tc>
      </w:tr>
      <w:tr w:rsidR="00285707" w:rsidRPr="00285707" w:rsidTr="00CA01A5">
        <w:tc>
          <w:tcPr>
            <w:tcW w:w="1101" w:type="dxa"/>
            <w:vMerge/>
          </w:tcPr>
          <w:p w:rsidR="00285707" w:rsidRPr="00285707" w:rsidRDefault="00285707" w:rsidP="00CA01A5">
            <w:pPr>
              <w:tabs>
                <w:tab w:val="left" w:pos="993"/>
              </w:tabs>
              <w:jc w:val="center"/>
            </w:pPr>
          </w:p>
        </w:tc>
        <w:tc>
          <w:tcPr>
            <w:tcW w:w="2551" w:type="dxa"/>
            <w:vMerge/>
          </w:tcPr>
          <w:p w:rsidR="00285707" w:rsidRPr="00285707" w:rsidRDefault="00285707" w:rsidP="00CA01A5">
            <w:pPr>
              <w:tabs>
                <w:tab w:val="left" w:pos="993"/>
              </w:tabs>
              <w:jc w:val="center"/>
            </w:pPr>
          </w:p>
        </w:tc>
        <w:tc>
          <w:tcPr>
            <w:tcW w:w="2977" w:type="dxa"/>
          </w:tcPr>
          <w:p w:rsidR="00285707" w:rsidRPr="00285707" w:rsidRDefault="00285707" w:rsidP="00CA01A5">
            <w:pPr>
              <w:jc w:val="center"/>
            </w:pPr>
            <w:r w:rsidRPr="00285707">
              <w:t>знать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jc w:val="center"/>
            </w:pPr>
            <w:r w:rsidRPr="00285707">
              <w:t>уметь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ОК</w:t>
            </w:r>
            <w:r w:rsidR="00F4732B">
              <w:t>0</w:t>
            </w:r>
            <w:r w:rsidRPr="00285707">
              <w:t>1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  <w:rPr>
                <w:rStyle w:val="af6"/>
                <w:i w:val="0"/>
              </w:rPr>
            </w:pPr>
            <w:r w:rsidRPr="00285707"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bCs/>
              </w:rPr>
              <w:t xml:space="preserve">основные источники информации по ресурсам </w:t>
            </w:r>
            <w:r w:rsidRPr="00285707">
              <w:t>экономики;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особенности экономики машиностроительной  отрасли;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о</w:t>
            </w:r>
            <w:r w:rsidRPr="00285707">
              <w:rPr>
                <w:bCs/>
              </w:rPr>
              <w:t xml:space="preserve">сновные источники информации для </w:t>
            </w:r>
            <w:r w:rsidRPr="00285707">
              <w:t>классификации экономических систем;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о</w:t>
            </w:r>
            <w:r w:rsidRPr="00285707">
              <w:rPr>
                <w:bCs/>
              </w:rPr>
              <w:t xml:space="preserve">сновные источники информации и ресурсы для решения задач и проблем в деятельности предпринимателя </w:t>
            </w:r>
          </w:p>
          <w:p w:rsidR="00285707" w:rsidRPr="00285707" w:rsidRDefault="00285707" w:rsidP="00CA01A5">
            <w:pPr>
              <w:rPr>
                <w:bCs/>
              </w:rPr>
            </w:pPr>
          </w:p>
        </w:tc>
        <w:tc>
          <w:tcPr>
            <w:tcW w:w="2835" w:type="dxa"/>
          </w:tcPr>
          <w:p w:rsidR="00285707" w:rsidRPr="00285707" w:rsidRDefault="00285707" w:rsidP="00CA01A5">
            <w:r w:rsidRPr="00285707">
              <w:rPr>
                <w:iCs/>
              </w:rPr>
              <w:t>выявлять и эффективно искать</w:t>
            </w:r>
            <w:r w:rsidRPr="00285707">
              <w:rPr>
                <w:bCs/>
              </w:rPr>
              <w:t xml:space="preserve"> основные источники информации по ресурсам </w:t>
            </w:r>
            <w:r w:rsidRPr="00285707">
              <w:t>экономики;</w:t>
            </w:r>
          </w:p>
          <w:p w:rsidR="00285707" w:rsidRPr="00285707" w:rsidRDefault="00285707" w:rsidP="00CA01A5">
            <w:r w:rsidRPr="00285707">
              <w:rPr>
                <w:iCs/>
              </w:rPr>
              <w:t>выявлять и эффективно искать</w:t>
            </w:r>
            <w:r w:rsidRPr="00285707">
              <w:rPr>
                <w:bCs/>
              </w:rPr>
              <w:t xml:space="preserve"> основные источники информации для </w:t>
            </w:r>
            <w:r w:rsidRPr="00285707">
              <w:t>классификации экономических систем;</w:t>
            </w:r>
          </w:p>
          <w:p w:rsidR="00285707" w:rsidRPr="00285707" w:rsidRDefault="00285707" w:rsidP="00CA01A5">
            <w:r w:rsidRPr="00285707">
              <w:rPr>
                <w:iCs/>
              </w:rPr>
              <w:t xml:space="preserve"> выявлять и эффективно искать</w:t>
            </w:r>
            <w:r w:rsidR="008D1B42">
              <w:rPr>
                <w:iCs/>
              </w:rPr>
              <w:t xml:space="preserve"> </w:t>
            </w:r>
            <w:r w:rsidRPr="00285707">
              <w:t>о</w:t>
            </w:r>
            <w:r w:rsidRPr="00285707">
              <w:rPr>
                <w:bCs/>
              </w:rPr>
              <w:t xml:space="preserve">сновные источники информации и ресурсы для решения задач и проблем в деятельности предпринимателя 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ОК</w:t>
            </w:r>
            <w:r w:rsidR="00F4732B">
              <w:t>0</w:t>
            </w:r>
            <w:r w:rsidRPr="00285707">
              <w:t>2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bCs/>
              </w:rPr>
              <w:t xml:space="preserve">факторы и </w:t>
            </w:r>
            <w:r w:rsidRPr="00285707">
              <w:rPr>
                <w:iCs/>
              </w:rPr>
              <w:t>информационные источники</w:t>
            </w:r>
            <w:r w:rsidRPr="00285707">
              <w:rPr>
                <w:bCs/>
              </w:rPr>
              <w:t xml:space="preserve"> формирования спроса и предложения;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rStyle w:val="smallblack"/>
              </w:rPr>
              <w:t>о</w:t>
            </w:r>
            <w:r w:rsidRPr="00285707">
              <w:rPr>
                <w:bCs/>
              </w:rPr>
              <w:t>сновные источники информации и ресурсы для процесса ценообразования;</w:t>
            </w:r>
          </w:p>
          <w:p w:rsidR="00285707" w:rsidRPr="00285707" w:rsidRDefault="00285707" w:rsidP="00CA01A5">
            <w:pPr>
              <w:rPr>
                <w:iCs/>
              </w:rPr>
            </w:pPr>
            <w:r w:rsidRPr="00285707">
              <w:t>и</w:t>
            </w:r>
            <w:r w:rsidRPr="00285707">
              <w:rPr>
                <w:iCs/>
              </w:rPr>
              <w:t>нформационные источники для разработки бизнес-плана;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информационная база для принятия финансово-экономических решений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rPr>
                <w:iCs/>
              </w:rPr>
            </w:pPr>
            <w:r w:rsidRPr="00285707">
              <w:rPr>
                <w:iCs/>
              </w:rPr>
              <w:t xml:space="preserve">определять необходимые </w:t>
            </w:r>
            <w:r w:rsidRPr="00285707">
              <w:rPr>
                <w:bCs/>
              </w:rPr>
              <w:t xml:space="preserve">факторы и </w:t>
            </w:r>
            <w:r w:rsidRPr="00285707">
              <w:rPr>
                <w:iCs/>
              </w:rPr>
              <w:t>информационные источники</w:t>
            </w:r>
            <w:r w:rsidRPr="00285707">
              <w:rPr>
                <w:bCs/>
              </w:rPr>
              <w:t xml:space="preserve"> формирования спроса и предложения</w:t>
            </w:r>
            <w:r w:rsidRPr="00285707">
              <w:rPr>
                <w:iCs/>
              </w:rPr>
              <w:t>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iCs/>
              </w:rPr>
              <w:t>определять необходимые</w:t>
            </w:r>
            <w:r w:rsidRPr="00285707">
              <w:rPr>
                <w:bCs/>
              </w:rPr>
              <w:t xml:space="preserve"> источники информации и ресурсы для процесса ценообразования;</w:t>
            </w:r>
          </w:p>
          <w:p w:rsidR="00285707" w:rsidRPr="00285707" w:rsidRDefault="00285707" w:rsidP="00CA01A5">
            <w:pPr>
              <w:rPr>
                <w:iCs/>
              </w:rPr>
            </w:pPr>
            <w:r w:rsidRPr="00285707">
              <w:rPr>
                <w:iCs/>
              </w:rPr>
              <w:t>определять необходимые</w:t>
            </w:r>
            <w:r w:rsidRPr="00285707">
              <w:t xml:space="preserve"> и</w:t>
            </w:r>
            <w:r w:rsidRPr="00285707">
              <w:rPr>
                <w:iCs/>
              </w:rPr>
              <w:t>нформационные источники для разработки бизнес-плана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ОК</w:t>
            </w:r>
            <w:r w:rsidR="00F4732B">
              <w:t>0</w:t>
            </w:r>
            <w:r w:rsidRPr="00285707">
              <w:t>3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Планировать и </w:t>
            </w: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реализовывать собственное профессиональное и личностное развитие</w:t>
            </w:r>
          </w:p>
        </w:tc>
        <w:tc>
          <w:tcPr>
            <w:tcW w:w="2977" w:type="dxa"/>
          </w:tcPr>
          <w:p w:rsidR="00285707" w:rsidRPr="00CA01A5" w:rsidRDefault="00285707" w:rsidP="00CA01A5">
            <w:pPr>
              <w:rPr>
                <w:bCs/>
                <w:iCs/>
              </w:rPr>
            </w:pPr>
            <w:r w:rsidRPr="00285707">
              <w:lastRenderedPageBreak/>
              <w:t>с</w:t>
            </w:r>
            <w:r w:rsidRPr="00285707">
              <w:rPr>
                <w:bCs/>
                <w:iCs/>
              </w:rPr>
              <w:t xml:space="preserve">одержание актуальной </w:t>
            </w:r>
            <w:r w:rsidRPr="00285707">
              <w:rPr>
                <w:bCs/>
                <w:iCs/>
              </w:rPr>
              <w:lastRenderedPageBreak/>
              <w:t xml:space="preserve">нормативно-правовой документации для создания собственного дела; </w:t>
            </w:r>
          </w:p>
        </w:tc>
        <w:tc>
          <w:tcPr>
            <w:tcW w:w="2835" w:type="dxa"/>
          </w:tcPr>
          <w:p w:rsidR="00285707" w:rsidRPr="00CA01A5" w:rsidRDefault="00285707" w:rsidP="00CA01A5">
            <w:pPr>
              <w:rPr>
                <w:bCs/>
                <w:iCs/>
              </w:rPr>
            </w:pPr>
            <w:r w:rsidRPr="00285707">
              <w:rPr>
                <w:bCs/>
                <w:iCs/>
              </w:rPr>
              <w:lastRenderedPageBreak/>
              <w:t xml:space="preserve">определять актуальность </w:t>
            </w:r>
            <w:r w:rsidRPr="00285707">
              <w:rPr>
                <w:bCs/>
                <w:iCs/>
              </w:rPr>
              <w:lastRenderedPageBreak/>
              <w:t xml:space="preserve">нормативно-правовой документации для создания собственного дела; 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lastRenderedPageBreak/>
              <w:t>ОК</w:t>
            </w:r>
            <w:r w:rsidR="00F4732B">
              <w:t>0</w:t>
            </w:r>
            <w:r w:rsidRPr="00285707">
              <w:t>4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rPr>
                <w:bCs/>
                <w:iCs/>
              </w:rPr>
            </w:pPr>
            <w:r w:rsidRPr="00285707">
              <w:rPr>
                <w:bCs/>
              </w:rPr>
              <w:t xml:space="preserve">психологические основы деятельности коллектива, </w:t>
            </w:r>
            <w:r w:rsidRPr="00285707">
              <w:rPr>
                <w:rStyle w:val="af3"/>
                <w:b w:val="0"/>
              </w:rPr>
              <w:t>психологические аспекты предпринимательской деятельности</w:t>
            </w:r>
            <w:r w:rsidR="008D1B42">
              <w:rPr>
                <w:rStyle w:val="af3"/>
                <w:b w:val="0"/>
              </w:rPr>
              <w:t xml:space="preserve"> </w:t>
            </w:r>
            <w:r w:rsidRPr="00285707">
              <w:rPr>
                <w:rStyle w:val="af6"/>
                <w:i w:val="0"/>
              </w:rPr>
              <w:t>п</w:t>
            </w:r>
            <w:r w:rsidRPr="00285707">
              <w:rPr>
                <w:bCs/>
              </w:rPr>
              <w:t xml:space="preserve">сихологические особенности личности </w:t>
            </w:r>
            <w:r w:rsidRPr="00285707">
              <w:t>предпринимателя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rPr>
                <w:bCs/>
                <w:iCs/>
              </w:rPr>
            </w:pPr>
            <w:r w:rsidRPr="00285707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ОК</w:t>
            </w:r>
            <w:r w:rsidR="00F4732B">
              <w:t>0</w:t>
            </w:r>
            <w:r w:rsidRPr="00285707">
              <w:t>5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t>особенности социального и культурного контекста системы общества;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о</w:t>
            </w:r>
            <w:r w:rsidRPr="00285707">
              <w:rPr>
                <w:bCs/>
              </w:rPr>
              <w:t xml:space="preserve">собенности социального и культурного контекста внешнего окружения; </w:t>
            </w:r>
            <w:r w:rsidRPr="00285707">
              <w:t>порядок составления и заключения договоров.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iCs/>
              </w:rPr>
              <w:t xml:space="preserve">грамотно </w:t>
            </w:r>
            <w:r w:rsidRPr="00285707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85707">
              <w:rPr>
                <w:iCs/>
              </w:rPr>
              <w:t>проявлять толерантность в рабочем коллективе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ОК</w:t>
            </w:r>
            <w:r w:rsidR="00F4732B">
              <w:t>0</w:t>
            </w:r>
            <w:r w:rsidRPr="00285707">
              <w:t>9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rPr>
                <w:bCs/>
                <w:iCs/>
              </w:rPr>
            </w:pPr>
            <w:r w:rsidRPr="00285707">
              <w:rPr>
                <w:bCs/>
                <w:iCs/>
              </w:rPr>
              <w:t>современное программное обеспечение</w:t>
            </w:r>
            <w:r w:rsidRPr="00285707">
              <w:rPr>
                <w:bCs/>
              </w:rPr>
              <w:t xml:space="preserve"> при оценке основных фондов</w:t>
            </w:r>
            <w:r w:rsidRPr="00285707">
              <w:rPr>
                <w:bCs/>
                <w:iCs/>
              </w:rPr>
              <w:t>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bCs/>
              </w:rPr>
              <w:t>с</w:t>
            </w:r>
            <w:r w:rsidRPr="00285707">
              <w:rPr>
                <w:bCs/>
                <w:iCs/>
              </w:rPr>
              <w:t>овременное программное обеспечение</w:t>
            </w:r>
            <w:r w:rsidRPr="00285707">
              <w:rPr>
                <w:bCs/>
              </w:rPr>
              <w:t xml:space="preserve"> при расчете амортизации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bCs/>
                <w:iCs/>
              </w:rPr>
              <w:t>использовать современное программное обеспечение</w:t>
            </w:r>
            <w:r w:rsidRPr="00285707">
              <w:rPr>
                <w:bCs/>
              </w:rPr>
              <w:t xml:space="preserve"> при оценке основных фондов;</w:t>
            </w:r>
          </w:p>
          <w:p w:rsidR="00285707" w:rsidRPr="00285707" w:rsidRDefault="00285707" w:rsidP="00CA01A5">
            <w:pPr>
              <w:rPr>
                <w:iCs/>
              </w:rPr>
            </w:pPr>
            <w:r w:rsidRPr="00285707">
              <w:rPr>
                <w:bCs/>
                <w:iCs/>
              </w:rPr>
              <w:t>использовать современное программное обеспечение</w:t>
            </w:r>
            <w:r w:rsidRPr="00285707">
              <w:rPr>
                <w:bCs/>
              </w:rPr>
              <w:t xml:space="preserve"> при расчете амортизации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proofErr w:type="gramStart"/>
            <w:r w:rsidRPr="00285707">
              <w:t>ОК</w:t>
            </w:r>
            <w:proofErr w:type="gramEnd"/>
            <w:r w:rsidRPr="00285707">
              <w:t xml:space="preserve"> 11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</w:pPr>
            <w:r w:rsidRPr="00285707">
              <w:t>Планировать предпринимательскую деятельность в профессиональной сфере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rPr>
                <w:bCs/>
              </w:rPr>
            </w:pPr>
            <w:r w:rsidRPr="00285707">
              <w:rPr>
                <w:bCs/>
              </w:rPr>
              <w:t xml:space="preserve">основы предпринимательской деятельности; </w:t>
            </w:r>
          </w:p>
          <w:p w:rsidR="00285707" w:rsidRPr="00CA01A5" w:rsidRDefault="00285707" w:rsidP="00CA01A5">
            <w:pPr>
              <w:rPr>
                <w:bCs/>
              </w:rPr>
            </w:pPr>
            <w:r w:rsidRPr="00285707">
              <w:t xml:space="preserve">основные аспекты  </w:t>
            </w:r>
            <w:proofErr w:type="gramStart"/>
            <w:r w:rsidRPr="00285707">
              <w:t>бизнес-планирования</w:t>
            </w:r>
            <w:proofErr w:type="gramEnd"/>
            <w:r w:rsidRPr="00285707">
              <w:t>: бизнес-план, структура и основные разделы.</w:t>
            </w:r>
          </w:p>
        </w:tc>
        <w:tc>
          <w:tcPr>
            <w:tcW w:w="2835" w:type="dxa"/>
          </w:tcPr>
          <w:p w:rsidR="00285707" w:rsidRPr="00285707" w:rsidRDefault="00EE5889" w:rsidP="00CA01A5">
            <w:pPr>
              <w:rPr>
                <w:b/>
                <w:bCs/>
                <w:iCs/>
              </w:rPr>
            </w:pPr>
            <w:hyperlink r:id="rId10" w:history="1">
              <w:r w:rsidR="00285707" w:rsidRPr="00285707">
                <w:rPr>
                  <w:bCs/>
                </w:rPr>
                <w:t>выбирать сферу деятельности и обосновывать создание нового предприятия</w:t>
              </w:r>
            </w:hyperlink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r w:rsidRPr="00285707">
              <w:t>ПК 1.10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  <w:rPr>
                <w:rStyle w:val="af6"/>
                <w:i w:val="0"/>
              </w:rPr>
            </w:pPr>
            <w:r w:rsidRPr="00285707">
              <w:rPr>
                <w:rStyle w:val="af6"/>
                <w:i w:val="0"/>
              </w:rPr>
              <w:t>Разрабатывать планировки участков механических цехов машиностроительных произво</w:t>
            </w:r>
            <w:proofErr w:type="gramStart"/>
            <w:r w:rsidRPr="00285707">
              <w:rPr>
                <w:rStyle w:val="af6"/>
                <w:i w:val="0"/>
              </w:rPr>
              <w:t>дств в с</w:t>
            </w:r>
            <w:proofErr w:type="gramEnd"/>
            <w:r w:rsidRPr="00285707">
              <w:rPr>
                <w:rStyle w:val="af6"/>
                <w:i w:val="0"/>
              </w:rPr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виды участков и цехов машиностроительных производств;</w:t>
            </w:r>
          </w:p>
          <w:p w:rsidR="00285707" w:rsidRPr="00285707" w:rsidRDefault="00285707" w:rsidP="00CA01A5">
            <w:pPr>
              <w:rPr>
                <w:bCs/>
              </w:rPr>
            </w:pPr>
            <w:r w:rsidRPr="00285707">
              <w:t>виды машиностроительных производств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и цехов механических цехов машиностроительных производств;</w:t>
            </w:r>
          </w:p>
          <w:p w:rsidR="00285707" w:rsidRPr="00285707" w:rsidRDefault="00285707" w:rsidP="00CA01A5">
            <w:pPr>
              <w:rPr>
                <w:bCs/>
              </w:rPr>
            </w:pP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r w:rsidRPr="00285707">
              <w:t>ПК 1.2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  <w:rPr>
                <w:rStyle w:val="af6"/>
                <w:i w:val="0"/>
              </w:rPr>
            </w:pPr>
            <w:r w:rsidRPr="00285707">
              <w:rPr>
                <w:rStyle w:val="af6"/>
                <w:i w:val="0"/>
              </w:rPr>
              <w:t xml:space="preserve">Осуществлять сбор, систематизацию и </w:t>
            </w:r>
            <w:r w:rsidRPr="00285707">
              <w:rPr>
                <w:rStyle w:val="af6"/>
                <w:i w:val="0"/>
              </w:rPr>
              <w:lastRenderedPageBreak/>
              <w:t>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типовые технологические процессы изготовления </w:t>
            </w: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 машин;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типовые технологические </w:t>
            </w: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процессы изготовления деталей машин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r w:rsidRPr="00285707">
              <w:lastRenderedPageBreak/>
              <w:t>ПК 2.10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</w:pPr>
            <w:r w:rsidRPr="00285707">
              <w:t>Разрабатывать планировки участков сборочных цехов машиностроительных произво</w:t>
            </w:r>
            <w:proofErr w:type="gramStart"/>
            <w:r w:rsidRPr="00285707">
              <w:t>дств в с</w:t>
            </w:r>
            <w:proofErr w:type="gramEnd"/>
            <w:r w:rsidRPr="00285707"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t>производственная структура предприятия и ее элементы в соответствии с производственными задачами;</w:t>
            </w:r>
          </w:p>
          <w:p w:rsidR="00285707" w:rsidRPr="00285707" w:rsidRDefault="00285707" w:rsidP="00CA01A5">
            <w:r w:rsidRPr="00285707">
              <w:t>типовые виды планировок участков сборочных цехов;</w:t>
            </w:r>
          </w:p>
          <w:p w:rsidR="00285707" w:rsidRPr="00285707" w:rsidRDefault="00285707" w:rsidP="00CA01A5"/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производственную структуру предприятия и ее элементы; 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составлять типовые виды планировок участков сборочных цехов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r w:rsidRPr="00285707">
              <w:t>ПК 2.2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сборке узлов или изделий.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t xml:space="preserve">эффективность выбора оптимальных технологических решений. </w:t>
            </w:r>
          </w:p>
          <w:p w:rsidR="00285707" w:rsidRPr="00285707" w:rsidRDefault="00285707" w:rsidP="00CA01A5"/>
        </w:tc>
        <w:tc>
          <w:tcPr>
            <w:tcW w:w="2835" w:type="dxa"/>
          </w:tcPr>
          <w:p w:rsidR="00285707" w:rsidRPr="00285707" w:rsidRDefault="00285707" w:rsidP="00CA01A5">
            <w:pPr>
              <w:rPr>
                <w:b/>
              </w:rPr>
            </w:pPr>
            <w:r w:rsidRPr="00285707">
              <w:t>выбирать оптимальные технологические решения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ПК 5.1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widowControl w:val="0"/>
              <w:autoSpaceDE w:val="0"/>
              <w:autoSpaceDN w:val="0"/>
              <w:adjustRightInd w:val="0"/>
            </w:pPr>
            <w:r w:rsidRPr="00285707">
              <w:t>Планировать деятельность структурного подразделения на основании производственных заданий и текущих планов предприятия.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t xml:space="preserve">правила и этапы планирования деятельности предприятия; </w:t>
            </w:r>
          </w:p>
          <w:p w:rsidR="003C7DE0" w:rsidRPr="0033548D" w:rsidRDefault="00285707" w:rsidP="00CA01A5">
            <w:pPr>
              <w:rPr>
                <w:rStyle w:val="af3"/>
                <w:b w:val="0"/>
              </w:rPr>
            </w:pPr>
            <w:r w:rsidRPr="00285707">
              <w:t xml:space="preserve">группировка затрат по статьям калькуляции; </w:t>
            </w:r>
            <w:r w:rsidRPr="00285707">
              <w:rPr>
                <w:rStyle w:val="af3"/>
                <w:b w:val="0"/>
              </w:rPr>
              <w:t>планирование затрат на малом предприятии</w:t>
            </w:r>
            <w:r w:rsidR="003C7DE0" w:rsidRPr="003C7DE0">
              <w:rPr>
                <w:rStyle w:val="af3"/>
                <w:b w:val="0"/>
              </w:rPr>
              <w:t>;</w:t>
            </w:r>
          </w:p>
          <w:p w:rsidR="00285707" w:rsidRPr="00285707" w:rsidRDefault="00B622AF" w:rsidP="00CA01A5">
            <w:pPr>
              <w:rPr>
                <w:rStyle w:val="af3"/>
                <w:b w:val="0"/>
              </w:rPr>
            </w:pPr>
            <w:r>
              <w:rPr>
                <w:rStyle w:val="af3"/>
                <w:b w:val="0"/>
              </w:rPr>
              <w:t>в</w:t>
            </w:r>
            <w:r w:rsidR="00285707" w:rsidRPr="00285707">
              <w:rPr>
                <w:rStyle w:val="af3"/>
                <w:b w:val="0"/>
              </w:rPr>
              <w:t>иды планов;</w:t>
            </w:r>
          </w:p>
          <w:p w:rsidR="00285707" w:rsidRPr="00285707" w:rsidRDefault="00285707" w:rsidP="00CA01A5">
            <w:r w:rsidRPr="00285707">
              <w:t>прибыль малого предприятия, ее виды и методы определения;  рентабельность предприятия.</w:t>
            </w:r>
          </w:p>
        </w:tc>
        <w:tc>
          <w:tcPr>
            <w:tcW w:w="2835" w:type="dxa"/>
          </w:tcPr>
          <w:p w:rsidR="00285707" w:rsidRPr="00285707" w:rsidRDefault="00285707" w:rsidP="00CA01A5">
            <w:r w:rsidRPr="00285707">
              <w:t>группировать затраты по статьям калькуляции;</w:t>
            </w:r>
          </w:p>
          <w:p w:rsidR="00285707" w:rsidRPr="00285707" w:rsidRDefault="00285707" w:rsidP="00CA01A5">
            <w:pPr>
              <w:rPr>
                <w:rStyle w:val="af3"/>
                <w:b w:val="0"/>
              </w:rPr>
            </w:pPr>
            <w:r w:rsidRPr="00285707">
              <w:rPr>
                <w:rStyle w:val="af3"/>
                <w:b w:val="0"/>
              </w:rPr>
              <w:t xml:space="preserve">планировать затраты на малом предприятии. </w:t>
            </w:r>
          </w:p>
          <w:p w:rsidR="00285707" w:rsidRPr="00285707" w:rsidRDefault="00285707" w:rsidP="00CA01A5">
            <w:r w:rsidRPr="00285707">
              <w:t>определять прибыль малого предприятия</w:t>
            </w:r>
          </w:p>
          <w:p w:rsidR="00285707" w:rsidRPr="00285707" w:rsidRDefault="00285707" w:rsidP="00CA01A5">
            <w:r w:rsidRPr="00285707">
              <w:t>определять рентабельность предприятия.</w:t>
            </w:r>
          </w:p>
          <w:p w:rsidR="00285707" w:rsidRPr="00285707" w:rsidRDefault="00285707" w:rsidP="00CA01A5"/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ПК 5.2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Организовывать </w:t>
            </w: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>определение потребностей в материальных ресурсах, формирование и оформление их заказа с целью материально-технического обеспечения деятельности структурного подразделения.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lastRenderedPageBreak/>
              <w:t xml:space="preserve">виды материальных </w:t>
            </w:r>
            <w:r w:rsidRPr="00285707">
              <w:lastRenderedPageBreak/>
              <w:t>ресурсов и материально-технического обеспечения предприятия;</w:t>
            </w:r>
          </w:p>
          <w:p w:rsidR="00285707" w:rsidRPr="00285707" w:rsidRDefault="00285707" w:rsidP="00CA01A5">
            <w:r w:rsidRPr="00285707">
              <w:rPr>
                <w:bCs/>
              </w:rPr>
              <w:t>п</w:t>
            </w:r>
            <w:r w:rsidRPr="00285707">
              <w:t>орядок учёта материально-технических ресурсов;</w:t>
            </w:r>
          </w:p>
          <w:p w:rsidR="00285707" w:rsidRPr="00285707" w:rsidRDefault="00285707" w:rsidP="00CA01A5">
            <w:r w:rsidRPr="00285707">
              <w:rPr>
                <w:bCs/>
              </w:rPr>
              <w:t>п</w:t>
            </w:r>
            <w:r w:rsidRPr="00285707">
              <w:t>орядок учёта материально-технических средств;</w:t>
            </w:r>
          </w:p>
          <w:p w:rsidR="00285707" w:rsidRPr="00285707" w:rsidRDefault="00285707" w:rsidP="00CA01A5">
            <w:r w:rsidRPr="00285707">
              <w:t>смета, как определение потребности во всех видах ресурсов, необходимых для производства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оценивать наличие и </w:t>
            </w:r>
            <w:r w:rsidRPr="002857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потребность в материальных ресурсах для обеспечения производственных задач;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lastRenderedPageBreak/>
              <w:t>ПК 5.5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Принимать оперативные меры при выявлении отклонений от заданных параметров планового задания при его выполнении персоналом структурного подразделения.</w:t>
            </w:r>
          </w:p>
        </w:tc>
        <w:tc>
          <w:tcPr>
            <w:tcW w:w="2977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 xml:space="preserve">достоинства и недостатки форм оплаты труда, влияние на результат деятельности организации; формирование и управление персоналом малого предприятия; мотивация труда как важный элемент  работы с трудовым коллективом  на малом предприятии 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выявлять отклонения, связанные с управлением персоналом и мотивацией труда на малом предприятии, оплатой труда работников структурного подразделения малого предприятия.</w:t>
            </w:r>
          </w:p>
        </w:tc>
      </w:tr>
      <w:tr w:rsidR="00285707" w:rsidRPr="00285707" w:rsidTr="00CA01A5">
        <w:tc>
          <w:tcPr>
            <w:tcW w:w="1101" w:type="dxa"/>
          </w:tcPr>
          <w:p w:rsidR="00285707" w:rsidRPr="00285707" w:rsidRDefault="00285707" w:rsidP="00CA01A5">
            <w:pPr>
              <w:jc w:val="center"/>
            </w:pPr>
            <w:r w:rsidRPr="00285707">
              <w:t>ПК 5.6</w:t>
            </w:r>
            <w:r w:rsidR="00F4732B">
              <w:t>.</w:t>
            </w:r>
          </w:p>
        </w:tc>
        <w:tc>
          <w:tcPr>
            <w:tcW w:w="2551" w:type="dxa"/>
          </w:tcPr>
          <w:p w:rsidR="00285707" w:rsidRPr="00285707" w:rsidRDefault="00285707" w:rsidP="00CA01A5">
            <w:pPr>
              <w:pStyle w:val="2"/>
              <w:spacing w:before="0" w:after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28570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Разрабатывать предложения на основании анализа организации передовых производств по оптимизации деятельности структурного подразделения.</w:t>
            </w:r>
          </w:p>
        </w:tc>
        <w:tc>
          <w:tcPr>
            <w:tcW w:w="2977" w:type="dxa"/>
          </w:tcPr>
          <w:p w:rsidR="00285707" w:rsidRPr="00285707" w:rsidRDefault="00285707" w:rsidP="00CA01A5">
            <w:r w:rsidRPr="00285707">
              <w:t>подходы по оптимизации деятельности структурных подразделений;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формы стимулирования труда работников: материальные, моральные;</w:t>
            </w:r>
          </w:p>
        </w:tc>
        <w:tc>
          <w:tcPr>
            <w:tcW w:w="2835" w:type="dxa"/>
          </w:tcPr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оптимизации деятельности структурных подразделений;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707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формам стимулирования труда работников</w:t>
            </w:r>
          </w:p>
          <w:p w:rsidR="00285707" w:rsidRPr="00285707" w:rsidRDefault="00285707" w:rsidP="00CA01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7B0" w:rsidRDefault="00B007B0" w:rsidP="00B007B0">
      <w:pPr>
        <w:ind w:firstLine="709"/>
        <w:rPr>
          <w:b/>
          <w:sz w:val="28"/>
          <w:szCs w:val="28"/>
        </w:rPr>
      </w:pPr>
    </w:p>
    <w:p w:rsidR="006069DD" w:rsidRDefault="00B622AF" w:rsidP="00CA0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>
        <w:rPr>
          <w:b/>
          <w:sz w:val="28"/>
          <w:szCs w:val="28"/>
        </w:rPr>
        <w:br w:type="page"/>
      </w:r>
      <w:r w:rsidR="006069DD" w:rsidRPr="007F1043">
        <w:rPr>
          <w:b/>
        </w:rPr>
        <w:lastRenderedPageBreak/>
        <w:t>2. СТРУКТУРА И СОДЕРЖАНИЕ УЧЕБНОЙ ДИСЦИПЛИНЫ</w:t>
      </w:r>
    </w:p>
    <w:p w:rsidR="00CA01A5" w:rsidRDefault="00CA01A5" w:rsidP="00CA0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</w:p>
    <w:p w:rsidR="00DD37FE" w:rsidRDefault="00DD37FE" w:rsidP="00CA0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 Объем учебной дисциплины и виды учебной работы дисциплины</w:t>
      </w:r>
    </w:p>
    <w:p w:rsidR="00E61796" w:rsidRDefault="00E61796" w:rsidP="00E61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CA01A5" w:rsidTr="00EE5889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CA01A5" w:rsidRDefault="00CA01A5" w:rsidP="00EE588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CA01A5" w:rsidTr="00EE5889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rPr>
                <w:b/>
              </w:rPr>
            </w:pPr>
            <w:r w:rsidRPr="00A23CB2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56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 w:rsidRPr="00A23CB2">
              <w:rPr>
                <w:b/>
              </w:rPr>
              <w:t xml:space="preserve">Работа </w:t>
            </w:r>
            <w:proofErr w:type="gramStart"/>
            <w:r w:rsidRPr="00A23CB2">
              <w:rPr>
                <w:b/>
              </w:rPr>
              <w:t>обучающихся</w:t>
            </w:r>
            <w:proofErr w:type="gramEnd"/>
            <w:r w:rsidRPr="00A23CB2">
              <w:rPr>
                <w:b/>
              </w:rPr>
              <w:t xml:space="preserve"> во взаимодействии с преподавателем: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Pr="00BA3AAB" w:rsidRDefault="00CA01A5" w:rsidP="00EE588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42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студента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12</w:t>
            </w: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Pr="00850A85" w:rsidRDefault="00CA01A5" w:rsidP="00EE5889">
            <w:pPr>
              <w:rPr>
                <w:i/>
              </w:rPr>
            </w:pPr>
            <w:r>
              <w:rPr>
                <w:color w:val="000000"/>
              </w:rPr>
              <w:t xml:space="preserve"> 1. Особенности тарифной системы оплаты труда специалистов и служащих. </w:t>
            </w:r>
            <w:proofErr w:type="spellStart"/>
            <w:r>
              <w:rPr>
                <w:color w:val="000000"/>
              </w:rPr>
              <w:t>Калькулирование</w:t>
            </w:r>
            <w:proofErr w:type="spellEnd"/>
            <w:r>
              <w:rPr>
                <w:color w:val="000000"/>
              </w:rPr>
              <w:t xml:space="preserve"> себестоимости продукции по статьям калькуляции</w:t>
            </w:r>
            <w:r w:rsidRPr="005D674F">
              <w:rPr>
                <w:bCs/>
              </w:rPr>
              <w:t>.</w:t>
            </w:r>
            <w:r>
              <w:rPr>
                <w:bCs/>
              </w:rPr>
              <w:t xml:space="preserve"> Управленческий учет при определении затрат на производство и реализацию продукции.</w:t>
            </w:r>
          </w:p>
          <w:p w:rsidR="00CA01A5" w:rsidRPr="00850A85" w:rsidRDefault="00CA01A5" w:rsidP="00EE5889">
            <w:pPr>
              <w:jc w:val="both"/>
              <w:rPr>
                <w:i/>
              </w:rPr>
            </w:pPr>
            <w:r>
              <w:rPr>
                <w:bCs/>
              </w:rPr>
              <w:t>2.Особенности организации непрерывно-поточных линий в массовом производстве</w:t>
            </w:r>
            <w:r w:rsidRPr="003F6294">
              <w:t>.</w:t>
            </w:r>
            <w:r>
              <w:t xml:space="preserve"> Эффективность </w:t>
            </w:r>
            <w:proofErr w:type="gramStart"/>
            <w:r>
              <w:t>выбора варианта техпроцесса обработки детали</w:t>
            </w:r>
            <w:proofErr w:type="gramEnd"/>
            <w:r>
              <w:t xml:space="preserve">. </w:t>
            </w:r>
            <w:proofErr w:type="gramStart"/>
            <w:r>
              <w:t>Функционально-стоимостной анализ в конструкторской подготовке производства.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</w:t>
            </w: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</w:p>
          <w:p w:rsidR="00CA01A5" w:rsidRDefault="00CA01A5" w:rsidP="00EE5889">
            <w:pPr>
              <w:jc w:val="center"/>
              <w:rPr>
                <w:i/>
                <w:iCs/>
              </w:rPr>
            </w:pPr>
          </w:p>
        </w:tc>
      </w:tr>
      <w:tr w:rsidR="00CA01A5" w:rsidTr="00EE5889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Pr="00CA01A5" w:rsidRDefault="00CA01A5" w:rsidP="00EE5889">
            <w:pPr>
              <w:jc w:val="both"/>
            </w:pPr>
            <w:r w:rsidRPr="00CA01A5">
              <w:rPr>
                <w:iCs/>
              </w:rPr>
              <w:t>Промежуточная аттестация в форме</w:t>
            </w:r>
            <w:r w:rsidRPr="00CA01A5">
              <w:rPr>
                <w:b/>
                <w:iCs/>
              </w:rPr>
              <w:t xml:space="preserve"> 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1A5" w:rsidRDefault="00CA01A5" w:rsidP="00EE5889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</w:tbl>
    <w:p w:rsidR="00DD37FE" w:rsidRPr="007F1043" w:rsidRDefault="00DD37FE" w:rsidP="006069DD">
      <w:pPr>
        <w:tabs>
          <w:tab w:val="left" w:pos="6435"/>
        </w:tabs>
        <w:jc w:val="both"/>
        <w:rPr>
          <w:b/>
        </w:rPr>
      </w:pPr>
    </w:p>
    <w:p w:rsidR="002B3256" w:rsidRPr="00DD37FE" w:rsidRDefault="002B3256" w:rsidP="00DD37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  <w:sectPr w:rsidR="002B3256" w:rsidRPr="00DD37FE" w:rsidSect="006612F4">
          <w:footerReference w:type="even" r:id="rId11"/>
          <w:footerReference w:type="default" r:id="rId12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F65C2B" w:rsidRDefault="00D97ED8" w:rsidP="00F65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 Тематический план и содержание </w:t>
      </w:r>
      <w:r w:rsidR="008702A5">
        <w:rPr>
          <w:b/>
          <w:sz w:val="28"/>
          <w:szCs w:val="28"/>
        </w:rPr>
        <w:t>учебной дисциплины</w:t>
      </w:r>
      <w:r w:rsidR="00EE5889">
        <w:rPr>
          <w:b/>
          <w:sz w:val="28"/>
          <w:szCs w:val="28"/>
        </w:rPr>
        <w:t xml:space="preserve"> </w:t>
      </w:r>
      <w:r w:rsidR="00F65C2B" w:rsidRPr="00EE5889">
        <w:rPr>
          <w:b/>
          <w:sz w:val="28"/>
          <w:szCs w:val="28"/>
          <w:u w:val="single"/>
        </w:rPr>
        <w:t>Экономика и организация производства</w:t>
      </w:r>
    </w:p>
    <w:p w:rsidR="00F65C2B" w:rsidRDefault="00F65C2B" w:rsidP="00F65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</w:p>
    <w:tbl>
      <w:tblPr>
        <w:tblW w:w="1587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1090"/>
        <w:gridCol w:w="1134"/>
        <w:gridCol w:w="1984"/>
      </w:tblGrid>
      <w:tr w:rsidR="002B3256" w:rsidRPr="003C7DE0" w:rsidTr="00F65C2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F65C2B">
            <w:r w:rsidRPr="003C7DE0">
              <w:t>Наименование разделов и тем</w:t>
            </w:r>
          </w:p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CA01A5">
            <w:pPr>
              <w:jc w:val="both"/>
            </w:pPr>
            <w:r w:rsidRPr="003C7DE0"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3C7DE0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CA01A5">
            <w:pPr>
              <w:jc w:val="center"/>
            </w:pPr>
            <w:r w:rsidRPr="003C7DE0">
              <w:t>Объём</w:t>
            </w:r>
          </w:p>
          <w:p w:rsidR="002B3256" w:rsidRPr="003C7DE0" w:rsidRDefault="002B3256" w:rsidP="00CA01A5">
            <w:pPr>
              <w:jc w:val="center"/>
            </w:pPr>
            <w:r w:rsidRPr="003C7DE0">
              <w:t>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Pr="003C7DE0" w:rsidRDefault="002B3256" w:rsidP="00CA01A5">
            <w:pPr>
              <w:jc w:val="center"/>
            </w:pPr>
            <w:r w:rsidRPr="003C7DE0">
              <w:t>Уровень освоения</w:t>
            </w:r>
            <w:r w:rsidR="00CA01A5">
              <w:t>**</w:t>
            </w:r>
          </w:p>
        </w:tc>
      </w:tr>
      <w:tr w:rsidR="002B3256" w:rsidRPr="003C7DE0" w:rsidTr="00F65C2B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F65C2B">
            <w:pPr>
              <w:jc w:val="center"/>
            </w:pPr>
            <w:r w:rsidRPr="003C7DE0">
              <w:t>1</w:t>
            </w:r>
          </w:p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CA01A5">
            <w:pPr>
              <w:jc w:val="center"/>
            </w:pPr>
            <w:r w:rsidRPr="003C7DE0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C7DE0" w:rsidRDefault="002B3256" w:rsidP="00CA01A5">
            <w:pPr>
              <w:jc w:val="center"/>
            </w:pPr>
            <w:r w:rsidRPr="003C7DE0"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Pr="003C7DE0" w:rsidRDefault="002B3256" w:rsidP="00CA01A5">
            <w:pPr>
              <w:jc w:val="center"/>
            </w:pPr>
            <w:r w:rsidRPr="003C7DE0">
              <w:t>4</w:t>
            </w:r>
          </w:p>
        </w:tc>
      </w:tr>
      <w:tr w:rsidR="001A2041" w:rsidRPr="003C7DE0" w:rsidTr="00F65C2B"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041" w:rsidRPr="003C7DE0" w:rsidRDefault="001A2041" w:rsidP="00F65C2B">
            <w:pPr>
              <w:rPr>
                <w:b/>
                <w:bCs/>
                <w:strike/>
              </w:rPr>
            </w:pPr>
            <w:r w:rsidRPr="003C7DE0">
              <w:rPr>
                <w:b/>
                <w:bCs/>
              </w:rPr>
              <w:t xml:space="preserve">Раздел 1 </w:t>
            </w:r>
            <w:r w:rsidR="003709F8" w:rsidRPr="003C7DE0">
              <w:rPr>
                <w:b/>
                <w:bCs/>
              </w:rPr>
              <w:t>Введение в экономику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041" w:rsidRPr="003C7DE0" w:rsidRDefault="001A2041" w:rsidP="00CA01A5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041" w:rsidRPr="003C7DE0" w:rsidRDefault="001A2041" w:rsidP="00CA01A5">
            <w:pPr>
              <w:jc w:val="both"/>
            </w:pPr>
          </w:p>
        </w:tc>
      </w:tr>
      <w:tr w:rsidR="00175EAD" w:rsidRPr="003C7DE0" w:rsidTr="00F65C2B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rPr>
                <w:bCs/>
              </w:rPr>
              <w:t>Тема 1.1.</w:t>
            </w:r>
          </w:p>
          <w:p w:rsidR="00175EAD" w:rsidRPr="003C7DE0" w:rsidRDefault="00175EAD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 xml:space="preserve">Сущность экономики и экономической </w:t>
            </w:r>
          </w:p>
          <w:p w:rsidR="00175EAD" w:rsidRPr="003C7DE0" w:rsidRDefault="00175EAD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7DE0">
              <w:t>деятельности людей</w:t>
            </w:r>
          </w:p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r w:rsidRPr="003C7DE0">
              <w:t>1. Экономика: п</w:t>
            </w:r>
            <w:r w:rsidR="00086559" w:rsidRPr="003C7DE0">
              <w:t xml:space="preserve">редмет, метод, основные функции, </w:t>
            </w:r>
            <w:r w:rsidR="00086559" w:rsidRPr="003C7DE0">
              <w:rPr>
                <w:bCs/>
              </w:rPr>
              <w:t xml:space="preserve">основные источники информации </w:t>
            </w:r>
            <w:r w:rsidR="00A72B0D" w:rsidRPr="003C7DE0">
              <w:rPr>
                <w:bCs/>
              </w:rPr>
              <w:t xml:space="preserve">по ресурсам </w:t>
            </w:r>
            <w:r w:rsidR="00A72B0D" w:rsidRPr="003C7DE0">
              <w:t>экономики.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5EAD" w:rsidRPr="003C7DE0" w:rsidRDefault="00175EAD" w:rsidP="00CA01A5">
            <w:pPr>
              <w:jc w:val="center"/>
            </w:pPr>
            <w:r w:rsidRPr="003C7DE0">
              <w:rPr>
                <w:i/>
              </w:rPr>
              <w:t>Репродуктивный</w:t>
            </w:r>
          </w:p>
        </w:tc>
      </w:tr>
      <w:tr w:rsidR="00175EAD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2. Объективные условия и противоречия экономического развития</w:t>
            </w:r>
            <w:r w:rsidR="00086559" w:rsidRPr="003C7DE0"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EAD" w:rsidRPr="003C7DE0" w:rsidRDefault="00175EAD" w:rsidP="00CA01A5">
            <w:pPr>
              <w:jc w:val="both"/>
            </w:pPr>
          </w:p>
        </w:tc>
      </w:tr>
      <w:tr w:rsidR="00175EAD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Эффективность использования ограниченных ресурсов</w:t>
            </w:r>
            <w:r w:rsidR="00086559" w:rsidRPr="003C7DE0">
              <w:t>.</w:t>
            </w:r>
            <w:r w:rsidR="00F06C5C" w:rsidRPr="003C7DE0">
              <w:t xml:space="preserve"> Виды материальных ресурсов.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EAD" w:rsidRPr="003C7DE0" w:rsidRDefault="00175EAD" w:rsidP="00CA01A5">
            <w:pPr>
              <w:jc w:val="both"/>
            </w:pPr>
          </w:p>
        </w:tc>
      </w:tr>
      <w:tr w:rsidR="00175EAD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4. Особенности экономики машиностроительной  отрасли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EAD" w:rsidRPr="003C7DE0" w:rsidRDefault="00175EAD" w:rsidP="00CA01A5">
            <w:pPr>
              <w:jc w:val="both"/>
            </w:pPr>
          </w:p>
        </w:tc>
      </w:tr>
      <w:tr w:rsidR="003709F8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09F8" w:rsidRPr="003C7DE0" w:rsidRDefault="003709F8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9F8" w:rsidRPr="003C7DE0" w:rsidRDefault="003709F8" w:rsidP="00CA01A5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bCs/>
                <w:sz w:val="24"/>
                <w:szCs w:val="24"/>
              </w:rPr>
            </w:pPr>
            <w:r w:rsidRPr="003C7DE0">
              <w:rPr>
                <w:b/>
                <w:sz w:val="24"/>
                <w:szCs w:val="24"/>
              </w:rPr>
              <w:t>Практическое занятие</w:t>
            </w:r>
            <w:r w:rsidRPr="003C7DE0">
              <w:rPr>
                <w:sz w:val="24"/>
                <w:szCs w:val="24"/>
              </w:rPr>
              <w:t xml:space="preserve">: </w:t>
            </w:r>
            <w:r w:rsidR="00574BAA" w:rsidRPr="003C7DE0">
              <w:rPr>
                <w:sz w:val="24"/>
                <w:szCs w:val="24"/>
              </w:rPr>
              <w:t>Выделить особенности экономики машиностроения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9F8" w:rsidRPr="003C7DE0" w:rsidRDefault="00574BAA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709F8" w:rsidRPr="003C7DE0" w:rsidRDefault="003709F8" w:rsidP="00CA01A5">
            <w:pPr>
              <w:jc w:val="center"/>
            </w:pPr>
            <w:r w:rsidRPr="003C7DE0">
              <w:rPr>
                <w:i/>
              </w:rPr>
              <w:t>Продуктивный</w:t>
            </w:r>
          </w:p>
        </w:tc>
      </w:tr>
      <w:tr w:rsidR="00175EAD" w:rsidRPr="003C7DE0" w:rsidTr="00F65C2B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75EAD" w:rsidRPr="003C7DE0" w:rsidRDefault="00175EAD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rPr>
                <w:bCs/>
              </w:rPr>
              <w:t>Тема 1.2.</w:t>
            </w:r>
          </w:p>
          <w:p w:rsidR="00175EAD" w:rsidRPr="003C7DE0" w:rsidRDefault="00175EAD" w:rsidP="00F65C2B">
            <w:r w:rsidRPr="003C7DE0">
              <w:t xml:space="preserve">Основные типы </w:t>
            </w:r>
          </w:p>
          <w:p w:rsidR="00175EAD" w:rsidRPr="003C7DE0" w:rsidRDefault="00175EAD" w:rsidP="00F65C2B">
            <w:r w:rsidRPr="003C7DE0">
              <w:t>экономических систем</w:t>
            </w:r>
          </w:p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C7D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1. Понятие, сущность и структура экономической системы общества</w:t>
            </w:r>
            <w:r w:rsidR="00F06C5C" w:rsidRPr="003C7D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  <w:r w:rsidR="008D1B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r w:rsidR="00F06C5C" w:rsidRPr="003C7D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Особенности социального и культурного контекста системы общества.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75EAD" w:rsidRPr="003C7DE0" w:rsidRDefault="00175EAD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5EAD" w:rsidRPr="003C7DE0" w:rsidRDefault="00175EAD" w:rsidP="00CA01A5">
            <w:pPr>
              <w:jc w:val="center"/>
            </w:pPr>
            <w:r w:rsidRPr="003C7DE0">
              <w:rPr>
                <w:i/>
              </w:rPr>
              <w:t>Репродуктивный</w:t>
            </w:r>
          </w:p>
        </w:tc>
      </w:tr>
      <w:tr w:rsidR="00175EAD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2. Классификация экономических систем: чистый капитализм (рыночная экономика), командная экономика (коммунизм), смешанная система, традиционная экономика</w:t>
            </w:r>
            <w:r w:rsidR="00F06C5C" w:rsidRPr="003C7DE0">
              <w:t>. О</w:t>
            </w:r>
            <w:r w:rsidR="00F06C5C" w:rsidRPr="003C7DE0">
              <w:rPr>
                <w:bCs/>
              </w:rPr>
              <w:t xml:space="preserve">сновные источники информации для </w:t>
            </w:r>
            <w:r w:rsidR="00F06C5C" w:rsidRPr="003C7DE0">
              <w:t>классификаци</w:t>
            </w:r>
            <w:r w:rsidR="002663AE" w:rsidRPr="003C7DE0">
              <w:t xml:space="preserve">и </w:t>
            </w:r>
            <w:r w:rsidR="00F06C5C" w:rsidRPr="003C7DE0">
              <w:t>экономических систем.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75EAD" w:rsidRPr="003C7DE0" w:rsidRDefault="00175EAD" w:rsidP="00CA01A5">
            <w:pPr>
              <w:jc w:val="both"/>
            </w:pPr>
          </w:p>
        </w:tc>
      </w:tr>
      <w:tr w:rsidR="00175EAD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Кризисы перепроизводства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175EAD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EAD" w:rsidRPr="003C7DE0" w:rsidRDefault="00175EAD" w:rsidP="00CA01A5">
            <w:pPr>
              <w:jc w:val="both"/>
            </w:pPr>
          </w:p>
        </w:tc>
      </w:tr>
      <w:tr w:rsidR="003709F8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709F8" w:rsidRPr="003C7DE0" w:rsidRDefault="003709F8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9F8" w:rsidRPr="003C7DE0" w:rsidRDefault="003709F8" w:rsidP="00CA01A5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bCs/>
                <w:spacing w:val="-2"/>
                <w:sz w:val="24"/>
                <w:szCs w:val="24"/>
              </w:rPr>
            </w:pPr>
            <w:r w:rsidRPr="003C7DE0">
              <w:rPr>
                <w:b/>
                <w:sz w:val="24"/>
                <w:szCs w:val="24"/>
              </w:rPr>
              <w:t>Практическое занятие</w:t>
            </w:r>
            <w:r w:rsidRPr="003C7DE0">
              <w:rPr>
                <w:sz w:val="24"/>
                <w:szCs w:val="24"/>
              </w:rPr>
              <w:t xml:space="preserve">: </w:t>
            </w:r>
            <w:r w:rsidRPr="003C7DE0">
              <w:rPr>
                <w:bCs/>
                <w:sz w:val="24"/>
                <w:szCs w:val="24"/>
              </w:rPr>
              <w:t>Заполнение таблицы/схемы «Сравнительные характеристики экономических систем»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09F8" w:rsidRPr="003C7DE0" w:rsidRDefault="00574BAA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709F8" w:rsidRPr="003C7DE0" w:rsidRDefault="003709F8" w:rsidP="00CA01A5">
            <w:pPr>
              <w:jc w:val="center"/>
            </w:pPr>
          </w:p>
          <w:p w:rsidR="003709F8" w:rsidRPr="003C7DE0" w:rsidRDefault="003709F8" w:rsidP="00CA01A5">
            <w:pPr>
              <w:jc w:val="center"/>
            </w:pPr>
            <w:r w:rsidRPr="003C7DE0">
              <w:rPr>
                <w:i/>
              </w:rPr>
              <w:t>Продуктивный</w:t>
            </w:r>
          </w:p>
        </w:tc>
      </w:tr>
      <w:tr w:rsidR="00175EAD" w:rsidRPr="003C7DE0" w:rsidTr="00F65C2B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75EAD" w:rsidRPr="003C7DE0" w:rsidRDefault="00175EAD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1.3. </w:t>
            </w:r>
          </w:p>
          <w:p w:rsidR="00175EAD" w:rsidRPr="003C7DE0" w:rsidRDefault="00175EAD" w:rsidP="00F65C2B">
            <w:r w:rsidRPr="003C7DE0">
              <w:t xml:space="preserve">Рыночное </w:t>
            </w:r>
          </w:p>
          <w:p w:rsidR="00175EAD" w:rsidRPr="003C7DE0" w:rsidRDefault="00175EAD" w:rsidP="00F65C2B">
            <w:r w:rsidRPr="003C7DE0">
              <w:t xml:space="preserve">ценообразование </w:t>
            </w:r>
          </w:p>
          <w:p w:rsidR="00175EAD" w:rsidRPr="003C7DE0" w:rsidRDefault="00175EAD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5EAD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75EAD" w:rsidRPr="003C7DE0" w:rsidRDefault="00175EAD" w:rsidP="00CA01A5">
            <w:pPr>
              <w:tabs>
                <w:tab w:val="left" w:pos="375"/>
                <w:tab w:val="center" w:pos="459"/>
              </w:tabs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75EAD" w:rsidRPr="003C7DE0" w:rsidRDefault="00175EAD" w:rsidP="00CA01A5">
            <w:pPr>
              <w:jc w:val="center"/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1. Факторы и </w:t>
            </w:r>
            <w:r w:rsidRPr="003C7DE0">
              <w:rPr>
                <w:iCs/>
              </w:rPr>
              <w:t>информационные источники</w:t>
            </w:r>
            <w:r w:rsidRPr="003C7DE0">
              <w:rPr>
                <w:bCs/>
              </w:rPr>
              <w:t xml:space="preserve"> формирования спроса и предложения.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375"/>
                <w:tab w:val="center" w:pos="459"/>
              </w:tabs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7DE0" w:rsidRPr="003C7DE0" w:rsidRDefault="003C7DE0" w:rsidP="00CA01A5">
            <w:pPr>
              <w:jc w:val="center"/>
              <w:rPr>
                <w:i/>
              </w:rPr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rStyle w:val="smallblack"/>
              </w:rPr>
              <w:t>2. Цена: понятие, функции. Цели и факторы ценообразования. Классификация цен.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bCs/>
              </w:rPr>
            </w:pPr>
            <w:r w:rsidRPr="003C7DE0">
              <w:rPr>
                <w:rStyle w:val="smallblack"/>
              </w:rPr>
              <w:t>3. Методы ценообразования. Стратегия ценообразования. Общий порядок формирования цены. О</w:t>
            </w:r>
            <w:r w:rsidRPr="003C7DE0">
              <w:rPr>
                <w:bCs/>
              </w:rPr>
              <w:t>сновные источники информации и ресурсы для процесса ценообразования.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4. Особенности ценообразования в машиностроительной отрасли. </w:t>
            </w:r>
            <w:r w:rsidRPr="003C7DE0">
              <w:t>Прибыль и рентабельность. Подходы по оптимизации деятельности структурных подразделений.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pStyle w:val="ae"/>
              <w:tabs>
                <w:tab w:val="left" w:pos="319"/>
              </w:tabs>
              <w:ind w:left="0" w:firstLine="0"/>
              <w:rPr>
                <w:bCs/>
                <w:sz w:val="24"/>
                <w:szCs w:val="24"/>
              </w:rPr>
            </w:pPr>
            <w:bookmarkStart w:id="1" w:name="_Toc430292292"/>
            <w:r w:rsidRPr="003C7DE0">
              <w:rPr>
                <w:b/>
                <w:sz w:val="24"/>
                <w:szCs w:val="24"/>
              </w:rPr>
              <w:t>Практическое занятие</w:t>
            </w:r>
            <w:r w:rsidRPr="003C7DE0">
              <w:rPr>
                <w:sz w:val="24"/>
                <w:szCs w:val="24"/>
              </w:rPr>
              <w:t xml:space="preserve">: </w:t>
            </w:r>
            <w:r w:rsidRPr="003C7DE0">
              <w:rPr>
                <w:bCs/>
                <w:sz w:val="24"/>
                <w:szCs w:val="24"/>
              </w:rPr>
              <w:t>Сделать выборку прайс-листов с ценами на услуги фирм и организаций города по видам работ</w:t>
            </w:r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7DE0" w:rsidRPr="003C7DE0" w:rsidRDefault="003C7DE0" w:rsidP="00CA01A5">
            <w:pPr>
              <w:jc w:val="center"/>
            </w:pPr>
          </w:p>
          <w:p w:rsidR="003C7DE0" w:rsidRPr="003C7DE0" w:rsidRDefault="003C7DE0" w:rsidP="00CA01A5">
            <w:pPr>
              <w:jc w:val="center"/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1.4. </w:t>
            </w:r>
          </w:p>
          <w:p w:rsidR="003C7DE0" w:rsidRPr="003C7DE0" w:rsidRDefault="003C7DE0" w:rsidP="00F65C2B">
            <w:r w:rsidRPr="003C7DE0">
              <w:t>Конкуренция: виды и экономическа</w:t>
            </w:r>
            <w:r w:rsidRPr="003C7DE0">
              <w:lastRenderedPageBreak/>
              <w:t>я роль</w:t>
            </w:r>
          </w:p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lastRenderedPageBreak/>
              <w:t>1. Понятие конкуренции и монополии, виды конкуренции. Основы предпринимательской деятельности.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7DE0" w:rsidRPr="003C7DE0" w:rsidRDefault="003C7DE0" w:rsidP="00CA01A5">
            <w:pPr>
              <w:jc w:val="center"/>
            </w:pPr>
          </w:p>
          <w:p w:rsidR="003C7DE0" w:rsidRPr="003C7DE0" w:rsidRDefault="003C7DE0" w:rsidP="00CA01A5">
            <w:pPr>
              <w:jc w:val="center"/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rPr>
                <w:b/>
              </w:rPr>
            </w:pPr>
            <w:r w:rsidRPr="003C7DE0">
              <w:rPr>
                <w:bCs/>
              </w:rPr>
              <w:t>2. Классификация: по масштабам, характеру, методам соперничества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r w:rsidRPr="003C7DE0">
              <w:t>3. Совершенная и несовершенная конкуренция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rPr>
                <w:bCs/>
              </w:rPr>
              <w:t>4. Экономическое значение конкуренции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C7DE0" w:rsidRPr="003C7DE0" w:rsidRDefault="003C7DE0" w:rsidP="00F65C2B"/>
        </w:tc>
        <w:tc>
          <w:tcPr>
            <w:tcW w:w="11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bCs/>
                <w:sz w:val="24"/>
                <w:szCs w:val="24"/>
              </w:rPr>
            </w:pPr>
            <w:r w:rsidRPr="003C7DE0">
              <w:rPr>
                <w:b/>
                <w:sz w:val="24"/>
                <w:szCs w:val="24"/>
              </w:rPr>
              <w:t>Практическое занятие</w:t>
            </w:r>
            <w:r w:rsidRPr="003C7DE0">
              <w:rPr>
                <w:sz w:val="24"/>
                <w:szCs w:val="24"/>
              </w:rPr>
              <w:t>: Решение задач по оценке состояния конкурентной среды на рынке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c>
          <w:tcPr>
            <w:tcW w:w="127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F65C2B">
            <w:pPr>
              <w:pStyle w:val="ae"/>
              <w:tabs>
                <w:tab w:val="left" w:pos="317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C7DE0">
              <w:rPr>
                <w:b/>
                <w:sz w:val="24"/>
                <w:szCs w:val="24"/>
              </w:rPr>
              <w:lastRenderedPageBreak/>
              <w:t>Раздел  2. Сущность и формы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>Тема 2.1.</w:t>
            </w:r>
          </w:p>
          <w:p w:rsidR="003C7DE0" w:rsidRPr="003C7DE0" w:rsidRDefault="003C7DE0" w:rsidP="00F65C2B">
            <w:r w:rsidRPr="003C7DE0">
              <w:rPr>
                <w:bCs/>
              </w:rPr>
              <w:t>Организация как объект менеджмента</w:t>
            </w: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1. Понятие «организация» в менеджменте. Виды организаций. П</w:t>
            </w:r>
            <w:r w:rsidRPr="003C7DE0">
              <w:rPr>
                <w:bCs/>
              </w:rPr>
              <w:t>сихологические основы деятельности коллектива.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</w:p>
          <w:p w:rsidR="003C7DE0" w:rsidRPr="003C7DE0" w:rsidRDefault="003C7DE0" w:rsidP="00CA01A5">
            <w:pPr>
              <w:jc w:val="center"/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2. Классификация по организационно-формальным критериям: по форме собственности; по отношению к прибыли, </w:t>
            </w:r>
            <w:r w:rsidRPr="003C7DE0">
              <w:rPr>
                <w:rStyle w:val="afffffff0"/>
              </w:rPr>
              <w:t>по организационно-правовым формам; по отрасли производства; по содержанию деятельности</w:t>
            </w:r>
            <w:r w:rsidRPr="003C7DE0">
              <w:t>, по размеру предприятия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C9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2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Общие характеристики организаций. Условия и ограничения функционирования организации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4. Внешняя среда и ее компоненты. О</w:t>
            </w:r>
            <w:r w:rsidRPr="003C7DE0">
              <w:rPr>
                <w:bCs/>
              </w:rPr>
              <w:t>собенности социального и культурного контекста внешнего окружения.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pStyle w:val="ae"/>
              <w:tabs>
                <w:tab w:val="left" w:pos="35"/>
                <w:tab w:val="left" w:pos="319"/>
              </w:tabs>
              <w:ind w:left="0" w:firstLine="0"/>
              <w:contextualSpacing w:val="0"/>
              <w:jc w:val="left"/>
              <w:rPr>
                <w:iCs/>
                <w:sz w:val="24"/>
                <w:szCs w:val="24"/>
                <w:shd w:val="clear" w:color="auto" w:fill="FFFFFF"/>
              </w:rPr>
            </w:pPr>
            <w:r w:rsidRPr="003C7DE0">
              <w:rPr>
                <w:b/>
                <w:sz w:val="24"/>
                <w:szCs w:val="24"/>
              </w:rPr>
              <w:t>Практическое занятие</w:t>
            </w:r>
            <w:r w:rsidRPr="003C7DE0">
              <w:rPr>
                <w:sz w:val="24"/>
                <w:szCs w:val="24"/>
              </w:rPr>
              <w:t>: Составить схему типологии предприятий: по размерам, выполняемым функциям, структуре.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7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>Тема 2.2.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Машиностроительные  организации и предприятия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1. Особенности машиностроительного предприятия. Производственная структура предприятия и ее элементы в соответствии с производственными задачами.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2. Типы производства. Основное и вспомогательное производство. Виды участков и цехов машиностроительных производств; виды машиностроительных производств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3.Производственный процесс: понятие содержание структура. Производственный цикл. Типовые технологические процессы изготовления деталей машин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4. Виды производственных задач на машиностроительных предприятиях. Производственная структура предприятия и ее элементы в соответствии с производственными задачами.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5. Техническая подготовка производства. Эффективность выбора оптимальных технологических решений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4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6. Понятие малого и среднего предприятия в строительной отрасли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pStyle w:val="ae"/>
              <w:tabs>
                <w:tab w:val="left" w:pos="35"/>
                <w:tab w:val="left" w:pos="319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3C7DE0">
              <w:rPr>
                <w:b/>
                <w:bCs/>
                <w:sz w:val="24"/>
                <w:szCs w:val="24"/>
              </w:rPr>
              <w:t>Практическое занятие</w:t>
            </w:r>
            <w:r w:rsidRPr="003C7DE0">
              <w:rPr>
                <w:bCs/>
                <w:sz w:val="24"/>
                <w:szCs w:val="24"/>
              </w:rPr>
              <w:t>: Выполнить схему процесса производства машиностроительного предприятия (</w:t>
            </w:r>
            <w:proofErr w:type="gramStart"/>
            <w:r w:rsidRPr="003C7DE0">
              <w:rPr>
                <w:bCs/>
                <w:sz w:val="24"/>
                <w:szCs w:val="24"/>
              </w:rPr>
              <w:t>ресурсы-производство</w:t>
            </w:r>
            <w:proofErr w:type="gramEnd"/>
            <w:r w:rsidRPr="003C7DE0">
              <w:rPr>
                <w:bCs/>
                <w:sz w:val="24"/>
                <w:szCs w:val="24"/>
              </w:rPr>
              <w:t xml:space="preserve"> - готовая продукция)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 w:val="restart"/>
          </w:tcPr>
          <w:p w:rsidR="003C7DE0" w:rsidRPr="003C7DE0" w:rsidRDefault="003C7DE0" w:rsidP="00F65C2B">
            <w:r w:rsidRPr="003C7DE0">
              <w:t>Тема 2.3.</w:t>
            </w:r>
          </w:p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Cs/>
              </w:rPr>
              <w:t>Предпринимательство и предпринимательская деятельность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1. </w:t>
            </w:r>
            <w:r w:rsidRPr="003C7DE0">
              <w:rPr>
                <w:bCs/>
              </w:rPr>
              <w:t xml:space="preserve">Сущность предпринимательства. </w:t>
            </w:r>
            <w:hyperlink r:id="rId13" w:history="1">
              <w:r w:rsidRPr="003C7DE0">
                <w:rPr>
                  <w:bCs/>
                </w:rPr>
                <w:t>Функции предпринимательства</w:t>
              </w:r>
            </w:hyperlink>
            <w:r w:rsidRPr="003C7DE0">
              <w:t>. О</w:t>
            </w:r>
            <w:r w:rsidRPr="003C7DE0">
              <w:rPr>
                <w:bCs/>
              </w:rPr>
              <w:t>сновные источники информации и ресурсы для решения задач и проблем в деятельности предпринимателя.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2. </w:t>
            </w:r>
            <w:r w:rsidRPr="003C7DE0">
              <w:rPr>
                <w:bCs/>
              </w:rPr>
              <w:t>Внешняя и внутренняя среда предпринимательства</w:t>
            </w:r>
            <w:r w:rsidRPr="003C7DE0">
              <w:t>. С</w:t>
            </w:r>
            <w:r w:rsidRPr="003C7DE0">
              <w:rPr>
                <w:bCs/>
                <w:iCs/>
              </w:rPr>
              <w:t>одержание актуальной нормативно-правовой документации для создания собственного дела.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3. </w:t>
            </w:r>
            <w:r w:rsidRPr="003C7DE0">
              <w:rPr>
                <w:bCs/>
              </w:rPr>
              <w:t>Формы предпринимательства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2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4. </w:t>
            </w:r>
            <w:r w:rsidRPr="003C7DE0">
              <w:rPr>
                <w:bCs/>
              </w:rPr>
              <w:t>Виды предпринимательской деятельности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 xml:space="preserve">5. </w:t>
            </w:r>
            <w:r w:rsidRPr="003C7DE0">
              <w:rPr>
                <w:bCs/>
              </w:rPr>
              <w:t>Выбор сферы деятельности и обоснование создания нового предприятия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 xml:space="preserve">6. Основные аспекты  </w:t>
            </w:r>
            <w:proofErr w:type="gramStart"/>
            <w:r w:rsidRPr="003C7DE0">
              <w:t>бизнес-планирования</w:t>
            </w:r>
            <w:proofErr w:type="gramEnd"/>
            <w:r w:rsidRPr="003C7DE0">
              <w:t>: бизнес-план, структура и основные разделы. И</w:t>
            </w:r>
            <w:r w:rsidRPr="003C7DE0">
              <w:rPr>
                <w:iCs/>
              </w:rPr>
              <w:t>нформационные источники для разработки бизнес-плана.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pStyle w:val="a5"/>
              <w:spacing w:before="0" w:beforeAutospacing="0" w:after="0" w:afterAutospacing="0"/>
            </w:pPr>
            <w:r w:rsidRPr="003C7DE0">
              <w:rPr>
                <w:rStyle w:val="af3"/>
                <w:b w:val="0"/>
                <w:bCs w:val="0"/>
                <w:iCs/>
              </w:rPr>
              <w:t xml:space="preserve">7. Психологические аспекты предпринимательской деятельности. </w:t>
            </w:r>
            <w:r w:rsidRPr="003C7DE0">
              <w:t>Важные  качества предпринимателя</w:t>
            </w:r>
            <w:r w:rsidRPr="003C7DE0">
              <w:rPr>
                <w:i/>
              </w:rPr>
              <w:t xml:space="preserve">: </w:t>
            </w:r>
            <w:r w:rsidRPr="003C7DE0">
              <w:rPr>
                <w:rStyle w:val="af6"/>
                <w:i w:val="0"/>
                <w:iCs/>
              </w:rPr>
              <w:t>интеллектуальные, коммуникативные, мотивационно-волевые. П</w:t>
            </w:r>
            <w:r w:rsidRPr="003C7DE0">
              <w:rPr>
                <w:bCs/>
              </w:rPr>
              <w:t xml:space="preserve">сихологические особенности личности </w:t>
            </w:r>
            <w:r w:rsidRPr="003C7DE0">
              <w:t>предпринимателя.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rStyle w:val="af3"/>
                <w:b w:val="0"/>
                <w:bCs w:val="0"/>
              </w:rPr>
              <w:t xml:space="preserve">8. Менеджмент в предпринимательской деятельности. </w:t>
            </w:r>
            <w:r w:rsidRPr="003C7DE0">
              <w:rPr>
                <w:bCs/>
              </w:rPr>
              <w:t xml:space="preserve">Организация работы коллектива и команды; взаимодействовать с коллегами, руководством, клиентами в ходе предпринимательской деятельности. </w:t>
            </w:r>
            <w:proofErr w:type="spellStart"/>
            <w:r w:rsidRPr="003C7DE0">
              <w:rPr>
                <w:rStyle w:val="af3"/>
                <w:b w:val="0"/>
                <w:bCs w:val="0"/>
              </w:rPr>
              <w:t>Самоменеджмент</w:t>
            </w:r>
            <w:proofErr w:type="spellEnd"/>
            <w:r w:rsidRPr="003C7DE0">
              <w:rPr>
                <w:rStyle w:val="af3"/>
                <w:b w:val="0"/>
                <w:bCs w:val="0"/>
              </w:rPr>
              <w:t>,</w:t>
            </w:r>
            <w:r w:rsidRPr="003C7DE0">
              <w:t xml:space="preserve"> как новое направление в современном менеджменте.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rStyle w:val="af3"/>
                <w:b w:val="0"/>
                <w:bCs w:val="0"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 xml:space="preserve">: </w:t>
            </w:r>
            <w:r w:rsidRPr="003C7DE0">
              <w:t>Составить схему  взаимодействия субъектов предпринимательской деятельности машиностроительного предприятия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2758" w:type="dxa"/>
            <w:gridSpan w:val="2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 xml:space="preserve">Раздел 3. </w:t>
            </w:r>
            <w:r w:rsidRPr="003C7DE0">
              <w:rPr>
                <w:b/>
              </w:rPr>
              <w:t>Ресурсы и затраты предприятия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5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3.1. 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  <w:r w:rsidRPr="003C7DE0">
              <w:t>Основные и оборотные фонды</w:t>
            </w: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bCs/>
              </w:rPr>
              <w:t>1. Основные фонды как экономическая категория. С</w:t>
            </w:r>
            <w:r w:rsidRPr="003C7DE0">
              <w:rPr>
                <w:bCs/>
                <w:iCs/>
              </w:rPr>
              <w:t>овременное программное обеспечение</w:t>
            </w:r>
            <w:r w:rsidRPr="003C7DE0">
              <w:rPr>
                <w:bCs/>
              </w:rPr>
              <w:t xml:space="preserve"> при оценке основных фондов. П</w:t>
            </w:r>
            <w:r w:rsidRPr="003C7DE0">
              <w:t>орядок учёта материально-технических средств.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>2. Износ основных фондов: физический, моральный. Воспроизводство основных фондов. С</w:t>
            </w:r>
            <w:r w:rsidRPr="003C7DE0">
              <w:rPr>
                <w:bCs/>
                <w:iCs/>
              </w:rPr>
              <w:t>овременное программное обеспечение</w:t>
            </w:r>
            <w:r w:rsidRPr="003C7DE0">
              <w:rPr>
                <w:bCs/>
              </w:rPr>
              <w:t xml:space="preserve"> при расчете амортизации.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>3. Ремонт и модернизация основных фондов. Оборотные фонды и оборотные средства: состав и структура. П</w:t>
            </w:r>
            <w:r w:rsidRPr="003C7DE0">
              <w:t>орядок учёта материально-технических ресурсов.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>4. Производственные запасы на предприятии. В</w:t>
            </w:r>
            <w:r w:rsidRPr="003C7DE0">
              <w:t>иды материальных ресурсов и материально-технического обеспечения предприятия.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5. Основные фонды и оборотные средства предприятия: значение, показатели использования, методы повышения эффективного использования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>: Составить/заполнить схему/таблицу производственных запасов фирмы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6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3.2. </w:t>
            </w:r>
          </w:p>
          <w:p w:rsidR="003C7DE0" w:rsidRPr="003C7DE0" w:rsidRDefault="003C7DE0" w:rsidP="00F65C2B">
            <w:r w:rsidRPr="003C7DE0">
              <w:t xml:space="preserve">Понятие </w:t>
            </w:r>
            <w:proofErr w:type="gramStart"/>
            <w:r w:rsidRPr="003C7DE0">
              <w:t>сметной</w:t>
            </w:r>
            <w:proofErr w:type="gramEnd"/>
          </w:p>
          <w:p w:rsidR="003C7DE0" w:rsidRPr="003C7DE0" w:rsidRDefault="003C7DE0" w:rsidP="00F65C2B">
            <w:pPr>
              <w:rPr>
                <w:bCs/>
              </w:rPr>
            </w:pPr>
            <w:r w:rsidRPr="003C7DE0">
              <w:t xml:space="preserve">стоимости </w:t>
            </w: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1. Смета, как определение потребности во всех видах ресурсов, необходимых для производства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2. Сметная документация – комплект расчетных материалов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4. Сметная стоимость: базисная, базовая и текущая сметная стоимость. Сметная прибыль.  Договорная (контрактная) стоимость строительства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5. Методика составления сметной документации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8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>: Заполнить бланк  локальной ресурсной сметы по образцу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9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Тема 3.3.</w:t>
            </w:r>
          </w:p>
          <w:p w:rsidR="003C7DE0" w:rsidRPr="003C7DE0" w:rsidRDefault="003C7DE0" w:rsidP="00F65C2B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C7D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Основные формы оплаты труда </w:t>
            </w:r>
            <w:r w:rsidRPr="003C7DE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lastRenderedPageBreak/>
              <w:t xml:space="preserve">и их влияние на результаты деятельности предприятия 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b/>
                <w:bCs/>
              </w:rPr>
              <w:lastRenderedPageBreak/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1. Сущность нормирования труда, его значение и зада</w:t>
            </w:r>
            <w:r w:rsidRPr="003C7DE0">
              <w:softHyphen/>
              <w:t>чи. Норма времени. Норма выработки, норма обслу</w:t>
            </w:r>
            <w:r w:rsidRPr="003C7DE0">
              <w:softHyphen/>
              <w:t>живания. Определение потребности в персонале для организации производственных процессов.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9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2. Понятие заработной платы. Номинальная и реальная заработная плата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Тарифная система оплаты труда,  ЕТКС и его значение. Бестарифная система оплаты труда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5. Достоинства и недостатки форм оплаты труда, влияние на результат деятельности организации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t>6. Оплата труда на предприятии: особенности, фонд оплаты труда и его структура, основные элементы и принципы премирования в организации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 xml:space="preserve">: </w:t>
            </w:r>
            <w:r w:rsidRPr="003C7DE0">
              <w:rPr>
                <w:iCs/>
              </w:rPr>
              <w:t xml:space="preserve">Составить опорный конспект по темам: </w:t>
            </w:r>
            <w:r w:rsidRPr="003C7DE0">
              <w:t>Система премирования. Коэффициент трудового участия (КТУ)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"/>
        </w:trPr>
        <w:tc>
          <w:tcPr>
            <w:tcW w:w="12758" w:type="dxa"/>
            <w:gridSpan w:val="2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 xml:space="preserve">Раздел 4. </w:t>
            </w:r>
            <w:r w:rsidRPr="003C7DE0">
              <w:rPr>
                <w:b/>
              </w:rPr>
              <w:t>Экономика и организация малого предприятия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4.1. 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Малое предприятие как элемент </w:t>
            </w:r>
            <w:proofErr w:type="gramStart"/>
            <w:r w:rsidRPr="003C7DE0">
              <w:rPr>
                <w:bCs/>
              </w:rPr>
              <w:t>рыночной</w:t>
            </w:r>
            <w:proofErr w:type="gramEnd"/>
          </w:p>
          <w:p w:rsidR="003C7DE0" w:rsidRPr="003C7DE0" w:rsidRDefault="003C7DE0" w:rsidP="00F65C2B">
            <w:pPr>
              <w:rPr>
                <w:b/>
                <w:bCs/>
              </w:rPr>
            </w:pPr>
            <w:r w:rsidRPr="003C7DE0">
              <w:rPr>
                <w:bCs/>
              </w:rPr>
              <w:t>экономики</w:t>
            </w: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1. Роль и значение малого предпринимательства. Правовые основы предпринимательской деятельности: нормативно-правовые акты, хозяйственный и гражданский кодексы, трудовое законодательство. Правила и этапы планирования деятельности предприятия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pStyle w:val="a5"/>
              <w:spacing w:before="0" w:beforeAutospacing="0" w:after="0" w:afterAutospacing="0"/>
            </w:pPr>
            <w:r w:rsidRPr="003C7DE0">
              <w:t>2. Развитие малого предпринимательства в России. Направления государственной поддержки малого предпринимательства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5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pStyle w:val="a5"/>
              <w:spacing w:before="0" w:beforeAutospacing="0" w:after="0" w:afterAutospacing="0"/>
            </w:pPr>
            <w:r w:rsidRPr="003C7DE0">
              <w:t>3. Классификации малых предприятий, их отличия от крупных компаний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 xml:space="preserve">4. Достоинства малых предприятий: </w:t>
            </w:r>
            <w:r w:rsidRPr="003C7DE0">
              <w:rPr>
                <w:bCs/>
                <w:iCs/>
              </w:rPr>
              <w:t xml:space="preserve">гибкость </w:t>
            </w:r>
            <w:r w:rsidRPr="003C7DE0">
              <w:t xml:space="preserve">и </w:t>
            </w:r>
            <w:r w:rsidRPr="003C7DE0">
              <w:rPr>
                <w:bCs/>
                <w:iCs/>
              </w:rPr>
              <w:t>мобильность, соединение в одном лице собственника и управленца, взаимозаменяемость работников, высокая скорость распространения информации, управляемость и др.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 xml:space="preserve">5. Недостатки малых предприятий: </w:t>
            </w:r>
            <w:r w:rsidRPr="003C7DE0">
              <w:rPr>
                <w:bCs/>
                <w:iCs/>
              </w:rPr>
              <w:t>большая степень риска</w:t>
            </w:r>
            <w:r w:rsidRPr="003C7DE0">
              <w:t xml:space="preserve">, </w:t>
            </w:r>
            <w:r w:rsidRPr="003C7DE0">
              <w:rPr>
                <w:bCs/>
                <w:iCs/>
              </w:rPr>
              <w:t>малая вероятность накопления капитала, ограничения в получении кредита и др.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1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6. Влияние кризисных явлений в экономике на малый бизнес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 xml:space="preserve">: </w:t>
            </w:r>
            <w:r w:rsidRPr="003C7DE0">
              <w:t>Ознакомиться с правовыми актами по созданию и развитию малого предпринимательства, з</w:t>
            </w:r>
            <w:r w:rsidRPr="003C7DE0">
              <w:rPr>
                <w:bCs/>
              </w:rPr>
              <w:t>аполнить таблицу: «Достоинства и недостатки малых предприятий»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t xml:space="preserve">Тема 4.2. 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 xml:space="preserve">Организация малого предприятия 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(собственного дела)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C9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1. Цели и задачи создания малого предприятия, выбор формы и структуры коммерческого предприятия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C9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2. Права и обязанности предпринимателя. Регистрация, реорганизация, ликвидация предприятия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3. Руководство малой фирмой: управление затратами, основным и оборотным капиталом, персоналом, инвестициями; внутрифирменное планирование; организация производственных работ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02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4. Основные виды договоров. Порядок составления и заключения договоров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5. Информационная база для принятия финансово-экономических решений. Управление маркетингом на малых предприятиях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C935D1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 xml:space="preserve">: </w:t>
            </w:r>
            <w:r w:rsidRPr="003C7DE0">
              <w:t>«Создание малого предприятия»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Тема 4.3.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 xml:space="preserve">Особенности </w:t>
            </w:r>
            <w:r w:rsidRPr="003C7DE0">
              <w:lastRenderedPageBreak/>
              <w:t xml:space="preserve">организация труда и заработной платы на малом </w:t>
            </w:r>
          </w:p>
          <w:p w:rsidR="003C7DE0" w:rsidRPr="003C7DE0" w:rsidRDefault="003C7DE0" w:rsidP="00F65C2B">
            <w:pPr>
              <w:rPr>
                <w:b/>
                <w:bCs/>
              </w:rPr>
            </w:pPr>
            <w:proofErr w:type="gramStart"/>
            <w:r w:rsidRPr="003C7DE0">
              <w:t>предприятии</w:t>
            </w:r>
            <w:proofErr w:type="gramEnd"/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rPr>
                <w:bCs/>
              </w:rPr>
              <w:lastRenderedPageBreak/>
              <w:t>1. Малое предприятие как особый вид работодателя. Особенности правового регулирования труда и заработной платы на предприятиях малого бизнеса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2. Кадровый потенциал малого предприятия. Формирование и управление персоналом малого предприятия.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3. Формальные и неформальные процедуры трудоустройства. Принципиальные отличия приема сотрудников на малом и большом предприятии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C9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1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4. Мотивация труда как важный элемент  работы с трудовым коллективом  на малом предприятии 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2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5. Формы стимулирования труда работников: материальные, моральные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>: «</w:t>
            </w:r>
            <w:r w:rsidRPr="003C7DE0">
              <w:t>Построение организационной структуры системы управления персоналом малого предприятия»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668" w:type="dxa"/>
            <w:vMerge w:val="restart"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C7DE0">
              <w:t>Тема 4.4.</w:t>
            </w:r>
          </w:p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7DE0">
              <w:rPr>
                <w:rStyle w:val="af3"/>
                <w:b w:val="0"/>
                <w:bCs w:val="0"/>
              </w:rPr>
              <w:t>Затраты и результаты деятельности малого предприятия</w:t>
            </w: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>Урок</w:t>
            </w:r>
            <w:r w:rsidRPr="003C7DE0">
              <w:rPr>
                <w:b/>
                <w:bCs/>
                <w:lang w:val="en-US"/>
              </w:rPr>
              <w:t>:</w:t>
            </w:r>
          </w:p>
        </w:tc>
        <w:tc>
          <w:tcPr>
            <w:tcW w:w="1134" w:type="dxa"/>
            <w:vMerge w:val="restart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Репродуктивный</w:t>
            </w: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rPr>
                <w:bCs/>
              </w:rPr>
            </w:pPr>
            <w:r w:rsidRPr="003C7DE0">
              <w:t xml:space="preserve">1. Сущность и значение себестоимости продукции (работ, услуг). 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rPr>
                <w:rStyle w:val="af3"/>
                <w:b w:val="0"/>
                <w:bCs w:val="0"/>
              </w:rPr>
              <w:t xml:space="preserve">2. Классификация затрат на малых предприятиях: </w:t>
            </w:r>
            <w:r w:rsidRPr="003C7DE0">
              <w:t>затраты, непосредственно связаны с изготовлением той или иной продукции (работ или услуг); затраты на организацию и подготовку производства. Группировка затрат по статьям калькуляции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9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C7DE0">
              <w:rPr>
                <w:rStyle w:val="af3"/>
                <w:b w:val="0"/>
                <w:bCs w:val="0"/>
              </w:rPr>
              <w:t>3. Планирование затрат на малом предприятии. Виды планов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4. Расчет и </w:t>
            </w:r>
            <w:proofErr w:type="spellStart"/>
            <w:r w:rsidRPr="003C7DE0">
              <w:t>калькулирование</w:t>
            </w:r>
            <w:proofErr w:type="spellEnd"/>
            <w:r w:rsidRPr="003C7DE0">
              <w:t xml:space="preserve"> затрат на производство изделия (услуги)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 xml:space="preserve">5. Расчет и </w:t>
            </w:r>
            <w:proofErr w:type="spellStart"/>
            <w:r w:rsidRPr="003C7DE0">
              <w:t>калькулирование</w:t>
            </w:r>
            <w:proofErr w:type="spellEnd"/>
            <w:r w:rsidRPr="003C7DE0">
              <w:t xml:space="preserve"> цены произведенного товара (услуги) малого  предприятия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r w:rsidRPr="003C7DE0">
              <w:t>6. Прибыль малого предприятия, ее виды и методы определения.  Рентабельность - показатель эффективности работы предприятия.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F65C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3C7DE0" w:rsidRPr="003C7DE0" w:rsidRDefault="003C7DE0" w:rsidP="00F65C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DE0">
              <w:t>7. Расчет размера прибыли малого предприятия и ее распределение</w:t>
            </w:r>
          </w:p>
        </w:tc>
        <w:tc>
          <w:tcPr>
            <w:tcW w:w="1134" w:type="dxa"/>
            <w:vMerge/>
            <w:vAlign w:val="center"/>
          </w:tcPr>
          <w:p w:rsidR="003C7DE0" w:rsidRPr="003C7DE0" w:rsidRDefault="003C7DE0" w:rsidP="00CA01A5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</w:p>
        </w:tc>
      </w:tr>
      <w:tr w:rsidR="003C7DE0" w:rsidRPr="003C7DE0" w:rsidTr="00C935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668" w:type="dxa"/>
            <w:vMerge/>
          </w:tcPr>
          <w:p w:rsidR="003C7DE0" w:rsidRPr="003C7DE0" w:rsidRDefault="003C7DE0" w:rsidP="00F65C2B">
            <w:pPr>
              <w:rPr>
                <w:b/>
                <w:bCs/>
              </w:rPr>
            </w:pPr>
          </w:p>
        </w:tc>
        <w:tc>
          <w:tcPr>
            <w:tcW w:w="11090" w:type="dxa"/>
          </w:tcPr>
          <w:p w:rsidR="00CA01A5" w:rsidRPr="003C7DE0" w:rsidRDefault="003C7DE0" w:rsidP="00F65C2B">
            <w:pPr>
              <w:rPr>
                <w:bCs/>
              </w:rPr>
            </w:pPr>
            <w:r w:rsidRPr="003C7DE0">
              <w:rPr>
                <w:b/>
                <w:bCs/>
              </w:rPr>
              <w:t>Практическое занятие</w:t>
            </w:r>
            <w:r w:rsidRPr="003C7DE0">
              <w:rPr>
                <w:bCs/>
              </w:rPr>
              <w:t>: Составить к</w:t>
            </w:r>
            <w:r w:rsidRPr="003C7DE0">
              <w:t>алькуляцию на производство изделия и рассчитать цену товара</w:t>
            </w:r>
          </w:p>
        </w:tc>
        <w:tc>
          <w:tcPr>
            <w:tcW w:w="1134" w:type="dxa"/>
            <w:vAlign w:val="center"/>
          </w:tcPr>
          <w:p w:rsidR="003C7DE0" w:rsidRPr="003C7DE0" w:rsidRDefault="003C7DE0" w:rsidP="00CA01A5">
            <w:pPr>
              <w:jc w:val="center"/>
            </w:pPr>
            <w:r w:rsidRPr="003C7DE0">
              <w:t>1</w:t>
            </w:r>
          </w:p>
        </w:tc>
        <w:tc>
          <w:tcPr>
            <w:tcW w:w="1984" w:type="dxa"/>
            <w:vAlign w:val="center"/>
          </w:tcPr>
          <w:p w:rsidR="003C7DE0" w:rsidRPr="003C7DE0" w:rsidRDefault="003C7DE0" w:rsidP="00CA01A5">
            <w:pPr>
              <w:rPr>
                <w:b/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CA01A5" w:rsidRPr="003C7DE0" w:rsidTr="008D1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3"/>
        </w:trPr>
        <w:tc>
          <w:tcPr>
            <w:tcW w:w="12758" w:type="dxa"/>
            <w:gridSpan w:val="2"/>
          </w:tcPr>
          <w:p w:rsidR="00CA01A5" w:rsidRPr="003C7DE0" w:rsidRDefault="00CA01A5" w:rsidP="00F65C2B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3C7DE0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3C7DE0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3C7DE0">
              <w:rPr>
                <w:b/>
                <w:bCs/>
                <w:sz w:val="22"/>
                <w:szCs w:val="22"/>
              </w:rPr>
              <w:t>:</w:t>
            </w:r>
          </w:p>
          <w:p w:rsidR="00CA01A5" w:rsidRPr="003C7DE0" w:rsidRDefault="00CA01A5" w:rsidP="00F65C2B">
            <w:pPr>
              <w:rPr>
                <w:i/>
              </w:rPr>
            </w:pPr>
            <w:r w:rsidRPr="003C7DE0">
              <w:rPr>
                <w:color w:val="000000"/>
              </w:rPr>
              <w:t xml:space="preserve">1. Особенности тарифной системы оплаты труда специалистов и служащих. </w:t>
            </w:r>
            <w:proofErr w:type="spellStart"/>
            <w:r w:rsidRPr="003C7DE0">
              <w:rPr>
                <w:color w:val="000000"/>
              </w:rPr>
              <w:t>Калькулирование</w:t>
            </w:r>
            <w:proofErr w:type="spellEnd"/>
            <w:r w:rsidRPr="003C7DE0">
              <w:rPr>
                <w:color w:val="000000"/>
              </w:rPr>
              <w:t xml:space="preserve"> себестоимости продукции по статьям калькуляции</w:t>
            </w:r>
            <w:r w:rsidRPr="003C7DE0">
              <w:rPr>
                <w:bCs/>
              </w:rPr>
              <w:t>. Управленческий учет при определении затрат на производство и реализацию продукции.</w:t>
            </w:r>
          </w:p>
          <w:p w:rsidR="00CA01A5" w:rsidRPr="003C7DE0" w:rsidRDefault="00CA01A5" w:rsidP="00F65C2B">
            <w:pPr>
              <w:rPr>
                <w:b/>
                <w:bCs/>
              </w:rPr>
            </w:pPr>
            <w:r w:rsidRPr="003C7DE0">
              <w:rPr>
                <w:bCs/>
              </w:rPr>
              <w:t>2.Особенности организации непрерывно-поточных линий в массовом производстве</w:t>
            </w:r>
            <w:r w:rsidRPr="003C7DE0">
              <w:t xml:space="preserve">. Эффективность </w:t>
            </w:r>
            <w:proofErr w:type="gramStart"/>
            <w:r w:rsidRPr="003C7DE0">
              <w:t>выбора варианта техпроцесса обработки детали</w:t>
            </w:r>
            <w:proofErr w:type="gramEnd"/>
            <w:r w:rsidRPr="003C7DE0">
              <w:t xml:space="preserve">. </w:t>
            </w:r>
            <w:proofErr w:type="gramStart"/>
            <w:r w:rsidRPr="003C7DE0">
              <w:t>Функционально-стоимостной анализ в конструкторской подготовке производства.</w:t>
            </w:r>
            <w:proofErr w:type="gramEnd"/>
          </w:p>
        </w:tc>
        <w:tc>
          <w:tcPr>
            <w:tcW w:w="1134" w:type="dxa"/>
          </w:tcPr>
          <w:p w:rsidR="008D1B42" w:rsidRDefault="008D1B42" w:rsidP="008D1B42">
            <w:pPr>
              <w:jc w:val="center"/>
            </w:pPr>
          </w:p>
          <w:p w:rsidR="00CA01A5" w:rsidRDefault="008D1B42" w:rsidP="008D1B42">
            <w:pPr>
              <w:jc w:val="center"/>
            </w:pPr>
            <w:r>
              <w:t>6</w:t>
            </w:r>
          </w:p>
          <w:p w:rsidR="008D1B42" w:rsidRDefault="008D1B42" w:rsidP="008D1B42">
            <w:pPr>
              <w:jc w:val="center"/>
            </w:pPr>
          </w:p>
          <w:p w:rsidR="008D1B42" w:rsidRPr="003C7DE0" w:rsidRDefault="008D1B42" w:rsidP="008D1B42">
            <w:pPr>
              <w:jc w:val="center"/>
            </w:pPr>
            <w:r>
              <w:t>6</w:t>
            </w:r>
          </w:p>
        </w:tc>
        <w:tc>
          <w:tcPr>
            <w:tcW w:w="1984" w:type="dxa"/>
            <w:vAlign w:val="center"/>
          </w:tcPr>
          <w:p w:rsidR="00CA01A5" w:rsidRPr="003C7DE0" w:rsidRDefault="00F65C2B" w:rsidP="00CA01A5">
            <w:pPr>
              <w:rPr>
                <w:i/>
              </w:rPr>
            </w:pPr>
            <w:r w:rsidRPr="003C7DE0">
              <w:rPr>
                <w:i/>
              </w:rPr>
              <w:t>Продуктивный</w:t>
            </w:r>
          </w:p>
        </w:tc>
      </w:tr>
      <w:tr w:rsidR="003C7DE0" w:rsidRPr="003C7DE0" w:rsidTr="00F65C2B"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E0" w:rsidRPr="003C7DE0" w:rsidRDefault="00CA01A5" w:rsidP="00F65C2B">
            <w:pPr>
              <w:rPr>
                <w:lang w:val="en-US"/>
              </w:rPr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  <w:rPr>
                <w:color w:val="000000"/>
              </w:rPr>
            </w:pPr>
            <w:r w:rsidRPr="003C7DE0">
              <w:rPr>
                <w:color w:val="000000"/>
              </w:rPr>
              <w:t>Зачет с оценкой</w:t>
            </w:r>
          </w:p>
          <w:p w:rsidR="003C7DE0" w:rsidRPr="003C7DE0" w:rsidRDefault="003C7DE0" w:rsidP="00CA01A5">
            <w:pPr>
              <w:jc w:val="center"/>
              <w:rPr>
                <w:color w:val="000000"/>
              </w:rPr>
            </w:pPr>
            <w:r w:rsidRPr="003C7DE0">
              <w:rPr>
                <w:color w:val="000000"/>
              </w:rPr>
              <w:t>(2 часа)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  <w:tr w:rsidR="003C7DE0" w:rsidRPr="003C7DE0" w:rsidTr="00F65C2B">
        <w:tc>
          <w:tcPr>
            <w:tcW w:w="1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F65C2B">
            <w:r w:rsidRPr="003C7DE0"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7DE0" w:rsidRPr="003C7DE0" w:rsidRDefault="003C7DE0" w:rsidP="00CA01A5">
            <w:pPr>
              <w:jc w:val="center"/>
              <w:rPr>
                <w:b/>
                <w:color w:val="000000"/>
              </w:rPr>
            </w:pPr>
            <w:r w:rsidRPr="003C7DE0">
              <w:rPr>
                <w:b/>
                <w:color w:val="000000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7DE0" w:rsidRPr="003C7DE0" w:rsidRDefault="003C7DE0" w:rsidP="00CA01A5">
            <w:pPr>
              <w:jc w:val="both"/>
            </w:pPr>
          </w:p>
        </w:tc>
      </w:tr>
    </w:tbl>
    <w:p w:rsidR="00F65C2B" w:rsidRDefault="00F65C2B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C159C8" w:rsidRPr="003C7DE0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C7DE0"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C159C8" w:rsidRPr="003C7DE0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3C7DE0">
        <w:rPr>
          <w:sz w:val="20"/>
          <w:szCs w:val="20"/>
        </w:rPr>
        <w:t>ознакомительный</w:t>
      </w:r>
      <w:proofErr w:type="gramEnd"/>
      <w:r w:rsidRPr="003C7DE0">
        <w:rPr>
          <w:sz w:val="20"/>
          <w:szCs w:val="20"/>
        </w:rPr>
        <w:t xml:space="preserve">  - узнавание ранее изученных объектов, свойств; </w:t>
      </w:r>
    </w:p>
    <w:p w:rsidR="00C159C8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3C7DE0">
        <w:rPr>
          <w:sz w:val="20"/>
          <w:szCs w:val="20"/>
        </w:rPr>
        <w:t>репродуктивный</w:t>
      </w:r>
      <w:proofErr w:type="gramEnd"/>
      <w:r w:rsidRPr="003C7DE0">
        <w:rPr>
          <w:sz w:val="20"/>
          <w:szCs w:val="20"/>
        </w:rPr>
        <w:t xml:space="preserve"> - выполнение деятельности по образцу, инструкции или под руководством;</w:t>
      </w:r>
    </w:p>
    <w:p w:rsidR="000A1458" w:rsidRDefault="00C159C8" w:rsidP="00F65C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proofErr w:type="gramStart"/>
      <w:r>
        <w:rPr>
          <w:sz w:val="20"/>
          <w:szCs w:val="20"/>
        </w:rPr>
        <w:t>продуктивный</w:t>
      </w:r>
      <w:proofErr w:type="gramEnd"/>
      <w:r>
        <w:rPr>
          <w:sz w:val="20"/>
          <w:szCs w:val="20"/>
        </w:rPr>
        <w:t xml:space="preserve"> - планирование и самостоятельное выполнение деятельности, решение проблемных задач.</w:t>
      </w:r>
    </w:p>
    <w:p w:rsidR="00680384" w:rsidRPr="00F749CC" w:rsidRDefault="00680384" w:rsidP="002B3256">
      <w:pPr>
        <w:rPr>
          <w:b/>
          <w:sz w:val="28"/>
          <w:szCs w:val="28"/>
        </w:rPr>
        <w:sectPr w:rsidR="00680384" w:rsidRPr="00F749CC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7E3505" w:rsidRPr="00150DF0" w:rsidRDefault="007E3505" w:rsidP="007E3505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 xml:space="preserve">. условия реализации </w:t>
      </w:r>
      <w:r w:rsidRPr="003C0F99">
        <w:rPr>
          <w:b/>
          <w:caps/>
          <w:sz w:val="28"/>
          <w:szCs w:val="28"/>
        </w:rPr>
        <w:t>ПРОФЕССИОНАЛЬНОГО МОДУЛЯ</w:t>
      </w:r>
    </w:p>
    <w:p w:rsidR="007E3505" w:rsidRDefault="007E3505" w:rsidP="007E3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7E3505" w:rsidRPr="00150DF0" w:rsidRDefault="007E3505" w:rsidP="007E35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7E3505" w:rsidRPr="007E3505" w:rsidRDefault="007E3505" w:rsidP="007E3505">
      <w:pPr>
        <w:spacing w:line="276" w:lineRule="auto"/>
        <w:ind w:firstLine="709"/>
        <w:jc w:val="both"/>
        <w:rPr>
          <w:bCs/>
          <w:sz w:val="28"/>
          <w:szCs w:val="28"/>
          <w:lang w:val="en-US"/>
        </w:rPr>
      </w:pPr>
      <w:r w:rsidRPr="00C16B9F">
        <w:rPr>
          <w:bCs/>
          <w:sz w:val="28"/>
          <w:szCs w:val="28"/>
        </w:rPr>
        <w:t>Реализация учебной дисциплины требует наличия учебной</w:t>
      </w:r>
      <w:r>
        <w:rPr>
          <w:bCs/>
          <w:sz w:val="28"/>
          <w:szCs w:val="28"/>
        </w:rPr>
        <w:t xml:space="preserve"> </w:t>
      </w:r>
      <w:r w:rsidRPr="00C16B9F">
        <w:rPr>
          <w:bCs/>
          <w:sz w:val="28"/>
          <w:szCs w:val="28"/>
        </w:rPr>
        <w:t xml:space="preserve">аудитории </w:t>
      </w:r>
      <w:r w:rsidRPr="00C16B9F">
        <w:rPr>
          <w:sz w:val="28"/>
          <w:szCs w:val="28"/>
        </w:rPr>
        <w:t>для проведения занятий лекционного типа,  групповых и индивидуальных консультаций, текущего контроля и промежуточной аттестации.</w:t>
      </w:r>
      <w:r>
        <w:rPr>
          <w:sz w:val="28"/>
          <w:szCs w:val="28"/>
        </w:rPr>
        <w:t xml:space="preserve"> </w:t>
      </w:r>
      <w:r w:rsidRPr="00C16B9F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C16B9F">
        <w:rPr>
          <w:sz w:val="28"/>
          <w:szCs w:val="28"/>
        </w:rPr>
        <w:t xml:space="preserve">: </w:t>
      </w:r>
      <w:r w:rsidRPr="00C16B9F">
        <w:rPr>
          <w:color w:val="000000"/>
          <w:sz w:val="28"/>
          <w:szCs w:val="28"/>
        </w:rPr>
        <w:t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</w:t>
      </w:r>
      <w:r w:rsidRPr="007E3505">
        <w:rPr>
          <w:color w:val="000000"/>
          <w:sz w:val="28"/>
          <w:szCs w:val="28"/>
          <w:lang w:val="en-US"/>
        </w:rPr>
        <w:t xml:space="preserve"> </w:t>
      </w:r>
      <w:r w:rsidRPr="00C16B9F">
        <w:rPr>
          <w:color w:val="000000"/>
          <w:sz w:val="28"/>
          <w:szCs w:val="28"/>
        </w:rPr>
        <w:t>обеспечение</w:t>
      </w:r>
      <w:r w:rsidRPr="00C16B9F">
        <w:rPr>
          <w:color w:val="000000"/>
          <w:sz w:val="28"/>
          <w:szCs w:val="28"/>
          <w:lang w:val="en-US"/>
        </w:rPr>
        <w:t xml:space="preserve">: </w:t>
      </w:r>
      <w:r w:rsidRPr="00C16B9F">
        <w:rPr>
          <w:color w:val="000000"/>
          <w:sz w:val="28"/>
          <w:szCs w:val="28"/>
          <w:shd w:val="clear" w:color="auto" w:fill="FFFFFF"/>
          <w:lang w:val="en-US"/>
        </w:rPr>
        <w:t xml:space="preserve">Kaspersky Endpoint Security 10 </w:t>
      </w:r>
      <w:r w:rsidRPr="00C16B9F">
        <w:rPr>
          <w:color w:val="000000"/>
          <w:sz w:val="28"/>
          <w:szCs w:val="28"/>
          <w:shd w:val="clear" w:color="auto" w:fill="FFFFFF"/>
        </w:rPr>
        <w:t>для</w:t>
      </w:r>
      <w:r w:rsidRPr="00C16B9F">
        <w:rPr>
          <w:color w:val="000000"/>
          <w:sz w:val="28"/>
          <w:szCs w:val="28"/>
          <w:shd w:val="clear" w:color="auto" w:fill="FFFFFF"/>
          <w:lang w:val="en-US"/>
        </w:rPr>
        <w:t xml:space="preserve"> Windows, MS Office Standard 2007, Windows 7 Professional, </w:t>
      </w:r>
      <w:r w:rsidRPr="00C16B9F">
        <w:rPr>
          <w:color w:val="000000"/>
          <w:sz w:val="28"/>
          <w:szCs w:val="28"/>
          <w:lang w:val="en-US"/>
        </w:rPr>
        <w:t>Adobe Flash Player 10 Plugin, Adobe Reader 9.2 – Russian, Google Chrome, K</w:t>
      </w:r>
      <w:r w:rsidRPr="00C16B9F">
        <w:rPr>
          <w:color w:val="000000"/>
          <w:sz w:val="28"/>
          <w:szCs w:val="28"/>
          <w:lang w:val="en-US"/>
        </w:rPr>
        <w:noBreakHyphen/>
        <w:t xml:space="preserve">Lite Codec Pack 7.0.0 (Full), </w:t>
      </w:r>
      <w:proofErr w:type="spellStart"/>
      <w:r w:rsidRPr="00C16B9F">
        <w:rPr>
          <w:color w:val="000000"/>
          <w:sz w:val="28"/>
          <w:szCs w:val="28"/>
          <w:lang w:val="en-US"/>
        </w:rPr>
        <w:t>LibreOffice</w:t>
      </w:r>
      <w:proofErr w:type="spellEnd"/>
      <w:r w:rsidRPr="00C16B9F">
        <w:rPr>
          <w:color w:val="000000"/>
          <w:sz w:val="28"/>
          <w:szCs w:val="28"/>
          <w:lang w:val="en-US"/>
        </w:rPr>
        <w:t xml:space="preserve"> 5.0.4.2</w:t>
      </w:r>
      <w:r w:rsidRPr="00C16B9F">
        <w:rPr>
          <w:bCs/>
          <w:sz w:val="28"/>
          <w:szCs w:val="28"/>
          <w:lang w:val="en-US"/>
        </w:rPr>
        <w:t>.</w:t>
      </w:r>
    </w:p>
    <w:p w:rsidR="007E3505" w:rsidRPr="00C16B9F" w:rsidRDefault="007E3505" w:rsidP="007E3505">
      <w:pPr>
        <w:spacing w:line="276" w:lineRule="auto"/>
        <w:ind w:firstLine="709"/>
        <w:jc w:val="both"/>
        <w:rPr>
          <w:sz w:val="28"/>
          <w:szCs w:val="28"/>
        </w:rPr>
      </w:pPr>
      <w:r w:rsidRPr="00C16B9F">
        <w:rPr>
          <w:bCs/>
          <w:sz w:val="28"/>
          <w:szCs w:val="28"/>
        </w:rPr>
        <w:t xml:space="preserve">Для проведения практических занятий необходима учебная аудитория </w:t>
      </w:r>
    </w:p>
    <w:p w:rsidR="007E3505" w:rsidRPr="00C16B9F" w:rsidRDefault="007E3505" w:rsidP="007E3505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оснащенная</w:t>
      </w:r>
      <w:proofErr w:type="gramEnd"/>
      <w:r w:rsidRPr="00C16B9F">
        <w:rPr>
          <w:sz w:val="28"/>
          <w:szCs w:val="28"/>
        </w:rPr>
        <w:t>:</w:t>
      </w:r>
      <w:r>
        <w:rPr>
          <w:sz w:val="28"/>
          <w:szCs w:val="28"/>
        </w:rPr>
        <w:t xml:space="preserve"> к</w:t>
      </w:r>
      <w:r w:rsidRPr="00C16B9F">
        <w:rPr>
          <w:color w:val="000000"/>
          <w:sz w:val="28"/>
          <w:szCs w:val="28"/>
        </w:rPr>
        <w:t>омплект</w:t>
      </w:r>
      <w:r>
        <w:rPr>
          <w:color w:val="000000"/>
          <w:sz w:val="28"/>
          <w:szCs w:val="28"/>
        </w:rPr>
        <w:t>ом</w:t>
      </w:r>
      <w:r w:rsidRPr="00C16B9F">
        <w:rPr>
          <w:color w:val="000000"/>
          <w:sz w:val="28"/>
          <w:szCs w:val="28"/>
        </w:rPr>
        <w:t xml:space="preserve"> учебной мебели, рабоч</w:t>
      </w:r>
      <w:r>
        <w:rPr>
          <w:color w:val="000000"/>
          <w:sz w:val="28"/>
          <w:szCs w:val="28"/>
        </w:rPr>
        <w:t>им</w:t>
      </w:r>
      <w:r w:rsidRPr="00C16B9F">
        <w:rPr>
          <w:color w:val="000000"/>
          <w:sz w:val="28"/>
          <w:szCs w:val="28"/>
        </w:rPr>
        <w:t xml:space="preserve"> место</w:t>
      </w:r>
      <w:r>
        <w:rPr>
          <w:color w:val="000000"/>
          <w:sz w:val="28"/>
          <w:szCs w:val="28"/>
        </w:rPr>
        <w:t>м</w:t>
      </w:r>
      <w:r w:rsidRPr="00C16B9F">
        <w:rPr>
          <w:color w:val="000000"/>
          <w:sz w:val="28"/>
          <w:szCs w:val="28"/>
        </w:rPr>
        <w:t xml:space="preserve"> преподавателя,</w:t>
      </w:r>
      <w:r>
        <w:rPr>
          <w:bCs/>
          <w:sz w:val="28"/>
          <w:szCs w:val="28"/>
        </w:rPr>
        <w:t xml:space="preserve"> наглядными</w:t>
      </w:r>
      <w:r w:rsidRPr="00C16B9F">
        <w:rPr>
          <w:bCs/>
          <w:sz w:val="28"/>
          <w:szCs w:val="28"/>
        </w:rPr>
        <w:t xml:space="preserve"> пособия</w:t>
      </w:r>
      <w:r>
        <w:rPr>
          <w:bCs/>
          <w:sz w:val="28"/>
          <w:szCs w:val="28"/>
        </w:rPr>
        <w:t>ми</w:t>
      </w:r>
      <w:r w:rsidRPr="00C16B9F">
        <w:rPr>
          <w:sz w:val="28"/>
          <w:szCs w:val="28"/>
        </w:rPr>
        <w:t>; учебно-методически</w:t>
      </w:r>
      <w:r>
        <w:rPr>
          <w:sz w:val="28"/>
          <w:szCs w:val="28"/>
        </w:rPr>
        <w:t>м</w:t>
      </w:r>
      <w:r w:rsidRPr="00C16B9F">
        <w:rPr>
          <w:sz w:val="28"/>
          <w:szCs w:val="28"/>
        </w:rPr>
        <w:t xml:space="preserve"> комплекс</w:t>
      </w:r>
      <w:r>
        <w:rPr>
          <w:sz w:val="28"/>
          <w:szCs w:val="28"/>
        </w:rPr>
        <w:t>ом</w:t>
      </w:r>
      <w:r w:rsidRPr="00C16B9F">
        <w:rPr>
          <w:sz w:val="28"/>
          <w:szCs w:val="28"/>
        </w:rPr>
        <w:t xml:space="preserve"> дисциплины.</w:t>
      </w:r>
      <w:r>
        <w:rPr>
          <w:sz w:val="28"/>
          <w:szCs w:val="28"/>
        </w:rPr>
        <w:t xml:space="preserve"> </w:t>
      </w:r>
      <w:r w:rsidRPr="00C16B9F">
        <w:rPr>
          <w:color w:val="000000"/>
          <w:sz w:val="28"/>
          <w:szCs w:val="28"/>
        </w:rPr>
        <w:t>Технические средства обучения</w:t>
      </w:r>
      <w:r w:rsidRPr="00C16B9F">
        <w:rPr>
          <w:sz w:val="28"/>
          <w:szCs w:val="28"/>
        </w:rPr>
        <w:t xml:space="preserve">: </w:t>
      </w:r>
      <w:r w:rsidRPr="00C16B9F">
        <w:rPr>
          <w:color w:val="000000"/>
          <w:sz w:val="28"/>
          <w:szCs w:val="28"/>
        </w:rPr>
        <w:t xml:space="preserve">проектор, экран, персональный компьютер с подключением  к сети «Интернет» и обеспечением доступа в электронную информационно-образовательную среду организации. Программное обеспечение: </w:t>
      </w:r>
      <w:proofErr w:type="gramStart"/>
      <w:r w:rsidRPr="00C16B9F">
        <w:rPr>
          <w:color w:val="000000"/>
          <w:sz w:val="28"/>
          <w:szCs w:val="28"/>
          <w:lang w:val="en-US"/>
        </w:rPr>
        <w:t>Windows</w:t>
      </w:r>
      <w:r w:rsidRPr="00C16B9F">
        <w:rPr>
          <w:color w:val="000000"/>
          <w:sz w:val="28"/>
          <w:szCs w:val="28"/>
        </w:rPr>
        <w:t xml:space="preserve"> 7 </w:t>
      </w:r>
      <w:r w:rsidRPr="00C16B9F">
        <w:rPr>
          <w:color w:val="000000"/>
          <w:sz w:val="28"/>
          <w:szCs w:val="28"/>
          <w:lang w:val="en-US"/>
        </w:rPr>
        <w:t>Professional</w:t>
      </w:r>
      <w:r w:rsidRPr="00C16B9F">
        <w:rPr>
          <w:color w:val="000000"/>
          <w:sz w:val="28"/>
          <w:szCs w:val="28"/>
        </w:rPr>
        <w:t xml:space="preserve">, </w:t>
      </w:r>
      <w:proofErr w:type="spellStart"/>
      <w:r w:rsidRPr="00C16B9F">
        <w:rPr>
          <w:color w:val="000000"/>
          <w:sz w:val="28"/>
          <w:szCs w:val="28"/>
          <w:shd w:val="clear" w:color="auto" w:fill="FFFFFF"/>
          <w:lang w:val="en-US"/>
        </w:rPr>
        <w:t>MSofficestandart</w:t>
      </w:r>
      <w:proofErr w:type="spellEnd"/>
      <w:r w:rsidRPr="00C16B9F">
        <w:rPr>
          <w:color w:val="000000"/>
          <w:sz w:val="28"/>
          <w:szCs w:val="28"/>
          <w:shd w:val="clear" w:color="auto" w:fill="FFFFFF"/>
        </w:rPr>
        <w:t xml:space="preserve"> 2013</w:t>
      </w:r>
      <w:r w:rsidRPr="00C16B9F">
        <w:rPr>
          <w:color w:val="000000"/>
          <w:sz w:val="28"/>
          <w:szCs w:val="28"/>
        </w:rPr>
        <w:t>.</w:t>
      </w:r>
      <w:proofErr w:type="gramEnd"/>
    </w:p>
    <w:p w:rsidR="00F65C2B" w:rsidRDefault="00F65C2B" w:rsidP="00F65C2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caps/>
          <w:noProof/>
        </w:rPr>
      </w:pPr>
    </w:p>
    <w:p w:rsidR="007E3505" w:rsidRDefault="007E3505" w:rsidP="007E3505"/>
    <w:p w:rsidR="007E3505" w:rsidRDefault="007E3505" w:rsidP="007E3505"/>
    <w:p w:rsidR="007E3505" w:rsidRPr="007E3505" w:rsidRDefault="007E3505" w:rsidP="007E3505"/>
    <w:p w:rsidR="00F65C2B" w:rsidRPr="00F65C2B" w:rsidRDefault="007E3505" w:rsidP="00F65C2B">
      <w:r w:rsidRPr="007E3505">
        <w:rPr>
          <w:noProof/>
        </w:rPr>
        <w:lastRenderedPageBreak/>
        <w:drawing>
          <wp:inline distT="0" distB="0" distL="0" distR="0">
            <wp:extent cx="6067425" cy="6770418"/>
            <wp:effectExtent l="19050" t="0" r="9525" b="0"/>
            <wp:docPr id="9" name="Рисунок 3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0000" contrast="20000"/>
                    </a:blip>
                    <a:srcRect l="12947" t="27052" r="3795" b="10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677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588" w:rsidRPr="00AB3014" w:rsidRDefault="00094A2D" w:rsidP="00913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8</w:t>
      </w:r>
      <w:r w:rsidR="00913588" w:rsidRPr="00AB3014">
        <w:rPr>
          <w:sz w:val="28"/>
          <w:szCs w:val="28"/>
          <w:highlight w:val="white"/>
        </w:rPr>
        <w:t>.</w:t>
      </w:r>
      <w:r w:rsidR="00913588" w:rsidRPr="00AB3014">
        <w:rPr>
          <w:sz w:val="28"/>
          <w:szCs w:val="28"/>
        </w:rPr>
        <w:t xml:space="preserve"> Грибов В.Д. Экономика организации (предприятия): учебник для СПО. / В.Д. Грибов, В.П. Грузинов, В.А. Кузьменко.- М.: КНОРУС</w:t>
      </w:r>
      <w:r w:rsidR="00E61796">
        <w:rPr>
          <w:sz w:val="28"/>
          <w:szCs w:val="28"/>
        </w:rPr>
        <w:t xml:space="preserve">. </w:t>
      </w:r>
      <w:r w:rsidR="00E61796" w:rsidRPr="00094A2D">
        <w:rPr>
          <w:sz w:val="28"/>
          <w:szCs w:val="28"/>
        </w:rPr>
        <w:t>Режим доступа:</w:t>
      </w:r>
      <w:r w:rsidR="007E3505">
        <w:rPr>
          <w:sz w:val="28"/>
          <w:szCs w:val="28"/>
        </w:rPr>
        <w:t xml:space="preserve"> </w:t>
      </w:r>
      <w:hyperlink r:id="rId15" w:history="1">
        <w:r w:rsidR="00913588" w:rsidRPr="00AB3014">
          <w:rPr>
            <w:rStyle w:val="a3"/>
            <w:color w:val="auto"/>
            <w:sz w:val="28"/>
            <w:szCs w:val="28"/>
          </w:rPr>
          <w:t>http://bek.sibadi.org/fulltext/esd125.pdf</w:t>
        </w:r>
      </w:hyperlink>
      <w:r w:rsidR="00913588">
        <w:rPr>
          <w:sz w:val="28"/>
          <w:szCs w:val="28"/>
        </w:rPr>
        <w:t>.</w:t>
      </w:r>
    </w:p>
    <w:p w:rsidR="005020B6" w:rsidRPr="007E2B3E" w:rsidRDefault="005020B6" w:rsidP="005020B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020B6" w:rsidRPr="005020B6" w:rsidRDefault="005020B6" w:rsidP="005020B6"/>
    <w:p w:rsidR="002B3256" w:rsidRPr="00150DF0" w:rsidRDefault="002B3256" w:rsidP="00CF1F2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 w:rsidRPr="00150DF0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 w:rsidR="004C1CC2" w:rsidRPr="003C0F99">
        <w:rPr>
          <w:b/>
          <w:caps/>
          <w:sz w:val="28"/>
          <w:szCs w:val="28"/>
        </w:rPr>
        <w:t>ПРОФЕССИОНАЛЬНОГО МОДУЛЯ</w:t>
      </w:r>
    </w:p>
    <w:p w:rsidR="002B3256" w:rsidRPr="00150DF0" w:rsidRDefault="002B3256" w:rsidP="00CF1F2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150DF0">
        <w:rPr>
          <w:b/>
          <w:sz w:val="28"/>
          <w:szCs w:val="28"/>
        </w:rPr>
        <w:t>Контроль</w:t>
      </w:r>
      <w:r w:rsidR="007E3505">
        <w:rPr>
          <w:b/>
          <w:sz w:val="28"/>
          <w:szCs w:val="28"/>
        </w:rPr>
        <w:t xml:space="preserve"> </w:t>
      </w:r>
      <w:r w:rsidRPr="00150DF0">
        <w:rPr>
          <w:b/>
          <w:sz w:val="28"/>
          <w:szCs w:val="28"/>
        </w:rPr>
        <w:t>и оценка</w:t>
      </w:r>
      <w:r w:rsidRPr="00150DF0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при выполнении студентами индивидуальных заданий, сдаче зачета</w:t>
      </w:r>
      <w:r w:rsidR="00AB7D7D">
        <w:rPr>
          <w:sz w:val="28"/>
          <w:szCs w:val="28"/>
        </w:rPr>
        <w:t xml:space="preserve"> с оценкой</w:t>
      </w:r>
      <w:r w:rsidRPr="00150DF0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8"/>
        <w:gridCol w:w="1984"/>
      </w:tblGrid>
      <w:tr w:rsidR="002B3256" w:rsidTr="00C24710"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jc w:val="both"/>
              <w:rPr>
                <w:b/>
              </w:rPr>
            </w:pPr>
            <w:r>
              <w:rPr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 w:rsidP="00CF1F2F">
            <w:pPr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Tr="00C24710">
        <w:trPr>
          <w:trHeight w:val="3108"/>
        </w:trPr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Pr="00E61796" w:rsidRDefault="002B32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796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85707" w:rsidRPr="00E61796" w:rsidRDefault="00285707" w:rsidP="00285707">
            <w:pPr>
              <w:rPr>
                <w:bCs/>
              </w:rPr>
            </w:pPr>
            <w:r w:rsidRPr="00E61796">
              <w:rPr>
                <w:bCs/>
              </w:rPr>
              <w:t xml:space="preserve">основные источники информации по ресурсам </w:t>
            </w:r>
            <w:r w:rsidRPr="00E61796">
              <w:t>экономики</w:t>
            </w:r>
            <w:r w:rsidR="000018C8" w:rsidRPr="00E61796">
              <w:t xml:space="preserve"> (</w:t>
            </w:r>
            <w:proofErr w:type="gramStart"/>
            <w:r w:rsidR="000018C8" w:rsidRPr="00E61796">
              <w:t>ОК</w:t>
            </w:r>
            <w:proofErr w:type="gramEnd"/>
            <w:r w:rsidR="000018C8" w:rsidRPr="00E61796">
              <w:t xml:space="preserve"> 1)</w:t>
            </w:r>
            <w:r w:rsidRPr="00E61796">
              <w:t>;</w:t>
            </w:r>
          </w:p>
          <w:p w:rsidR="00285707" w:rsidRPr="00E61796" w:rsidRDefault="00285707" w:rsidP="00285707">
            <w:pPr>
              <w:rPr>
                <w:bCs/>
              </w:rPr>
            </w:pPr>
            <w:r w:rsidRPr="00E61796">
              <w:t>особенности экономики машиностроительной  отрасли</w:t>
            </w:r>
            <w:r w:rsidR="000018C8" w:rsidRPr="00E61796">
              <w:t xml:space="preserve"> (</w:t>
            </w:r>
            <w:proofErr w:type="gramStart"/>
            <w:r w:rsidR="000018C8" w:rsidRPr="00E61796">
              <w:t>ОК</w:t>
            </w:r>
            <w:proofErr w:type="gramEnd"/>
            <w:r w:rsidR="000018C8" w:rsidRPr="00E61796">
              <w:t xml:space="preserve"> 1)</w:t>
            </w:r>
            <w:r w:rsidRPr="00E61796">
              <w:t>;</w:t>
            </w:r>
          </w:p>
          <w:p w:rsidR="00285707" w:rsidRPr="00E61796" w:rsidRDefault="00285707" w:rsidP="00285707">
            <w:pPr>
              <w:rPr>
                <w:bCs/>
              </w:rPr>
            </w:pPr>
            <w:r w:rsidRPr="00E61796">
              <w:t>о</w:t>
            </w:r>
            <w:r w:rsidRPr="00E61796">
              <w:rPr>
                <w:bCs/>
              </w:rPr>
              <w:t xml:space="preserve">сновные источники информации для </w:t>
            </w:r>
            <w:r w:rsidRPr="00E61796">
              <w:t>классификации экономических систем</w:t>
            </w:r>
            <w:r w:rsidR="000018C8" w:rsidRPr="00E61796">
              <w:t xml:space="preserve"> (</w:t>
            </w:r>
            <w:proofErr w:type="gramStart"/>
            <w:r w:rsidR="000018C8" w:rsidRPr="00E61796">
              <w:t>ОК</w:t>
            </w:r>
            <w:proofErr w:type="gramEnd"/>
            <w:r w:rsidR="000018C8" w:rsidRPr="00E61796">
              <w:t xml:space="preserve"> 1)</w:t>
            </w:r>
            <w:r w:rsidRPr="00E61796">
              <w:t>;</w:t>
            </w:r>
          </w:p>
          <w:p w:rsidR="00650B88" w:rsidRPr="00E61796" w:rsidRDefault="00285707" w:rsidP="00285707">
            <w:pPr>
              <w:rPr>
                <w:bCs/>
              </w:rPr>
            </w:pPr>
            <w:r w:rsidRPr="00E61796">
              <w:t>о</w:t>
            </w:r>
            <w:r w:rsidRPr="00E61796">
              <w:rPr>
                <w:bCs/>
              </w:rPr>
              <w:t xml:space="preserve">сновные источники информации и ресурсы для решения задач и проблем в деятельности предпринимателя </w:t>
            </w:r>
            <w:r w:rsidR="003F6F46" w:rsidRPr="00E61796">
              <w:t>(</w:t>
            </w:r>
            <w:proofErr w:type="gramStart"/>
            <w:r w:rsidR="003F6F46" w:rsidRPr="00E61796">
              <w:t>ОК</w:t>
            </w:r>
            <w:proofErr w:type="gramEnd"/>
            <w:r w:rsidR="003F6F46" w:rsidRPr="00E61796">
              <w:t xml:space="preserve"> 1)</w:t>
            </w:r>
            <w:r w:rsidR="00650B88" w:rsidRPr="00E61796">
              <w:t>;</w:t>
            </w:r>
          </w:p>
          <w:p w:rsidR="0037428B" w:rsidRPr="00E61796" w:rsidRDefault="0037428B" w:rsidP="0037428B">
            <w:pPr>
              <w:rPr>
                <w:bCs/>
              </w:rPr>
            </w:pPr>
            <w:r w:rsidRPr="00E61796">
              <w:rPr>
                <w:bCs/>
              </w:rPr>
              <w:t xml:space="preserve">факторы и </w:t>
            </w:r>
            <w:r w:rsidRPr="00E61796">
              <w:rPr>
                <w:iCs/>
              </w:rPr>
              <w:t>информационные источники</w:t>
            </w:r>
            <w:r w:rsidRPr="00E61796">
              <w:rPr>
                <w:bCs/>
              </w:rPr>
              <w:t xml:space="preserve"> формирования спроса и предложени</w:t>
            </w:r>
            <w:proofErr w:type="gramStart"/>
            <w:r w:rsidRPr="00E61796">
              <w:rPr>
                <w:bCs/>
              </w:rPr>
              <w:t>я</w:t>
            </w:r>
            <w:r w:rsidR="000018C8" w:rsidRPr="00E61796">
              <w:t>(</w:t>
            </w:r>
            <w:proofErr w:type="gramEnd"/>
            <w:r w:rsidR="000018C8" w:rsidRPr="00E61796">
              <w:t>ОК 2)</w:t>
            </w:r>
            <w:r w:rsidRPr="00E61796">
              <w:rPr>
                <w:bCs/>
              </w:rPr>
              <w:t>;</w:t>
            </w:r>
          </w:p>
          <w:p w:rsidR="0037428B" w:rsidRPr="00E61796" w:rsidRDefault="0037428B" w:rsidP="0037428B">
            <w:pPr>
              <w:rPr>
                <w:bCs/>
              </w:rPr>
            </w:pPr>
            <w:r w:rsidRPr="00E61796">
              <w:rPr>
                <w:rStyle w:val="smallblack"/>
              </w:rPr>
              <w:t>о</w:t>
            </w:r>
            <w:r w:rsidRPr="00E61796">
              <w:rPr>
                <w:bCs/>
              </w:rPr>
              <w:t>сновные источники информации и ресурсы для процесса ценообразовани</w:t>
            </w:r>
            <w:proofErr w:type="gramStart"/>
            <w:r w:rsidRPr="00E61796">
              <w:rPr>
                <w:bCs/>
              </w:rPr>
              <w:t>я</w:t>
            </w:r>
            <w:r w:rsidR="000018C8" w:rsidRPr="00E61796">
              <w:t>(</w:t>
            </w:r>
            <w:proofErr w:type="gramEnd"/>
            <w:r w:rsidR="000018C8" w:rsidRPr="00E61796">
              <w:t>ОК 2)</w:t>
            </w:r>
            <w:r w:rsidRPr="00E61796">
              <w:rPr>
                <w:bCs/>
              </w:rPr>
              <w:t>;</w:t>
            </w:r>
          </w:p>
          <w:p w:rsidR="0037428B" w:rsidRPr="00E61796" w:rsidRDefault="0037428B" w:rsidP="0037428B">
            <w:pPr>
              <w:rPr>
                <w:iCs/>
              </w:rPr>
            </w:pPr>
            <w:r w:rsidRPr="00E61796">
              <w:t>и</w:t>
            </w:r>
            <w:r w:rsidRPr="00E61796">
              <w:rPr>
                <w:iCs/>
              </w:rPr>
              <w:t>нформационные источники для разработки бизнес-плана</w:t>
            </w:r>
            <w:r w:rsidR="00EE5889">
              <w:rPr>
                <w:iCs/>
              </w:rPr>
              <w:t xml:space="preserve"> </w:t>
            </w:r>
            <w:r w:rsidR="000018C8" w:rsidRPr="00E61796">
              <w:t>(</w:t>
            </w:r>
            <w:proofErr w:type="gramStart"/>
            <w:r w:rsidR="000018C8" w:rsidRPr="00E61796">
              <w:t>ОК</w:t>
            </w:r>
            <w:proofErr w:type="gramEnd"/>
            <w:r w:rsidR="000018C8" w:rsidRPr="00E61796">
              <w:t xml:space="preserve"> 2)</w:t>
            </w:r>
            <w:r w:rsidRPr="00E61796">
              <w:rPr>
                <w:iCs/>
              </w:rPr>
              <w:t>;</w:t>
            </w:r>
          </w:p>
          <w:p w:rsidR="00650B88" w:rsidRPr="00E61796" w:rsidRDefault="0037428B" w:rsidP="0037428B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61796">
              <w:rPr>
                <w:sz w:val="24"/>
                <w:szCs w:val="24"/>
              </w:rPr>
              <w:t xml:space="preserve">информационная база для принятия финансово-экономических решений </w:t>
            </w:r>
            <w:r w:rsidR="003F6F46" w:rsidRPr="00E61796">
              <w:rPr>
                <w:sz w:val="24"/>
                <w:szCs w:val="24"/>
              </w:rPr>
              <w:t>(ОК</w:t>
            </w:r>
            <w:proofErr w:type="gramStart"/>
            <w:r w:rsidRPr="00E61796">
              <w:rPr>
                <w:sz w:val="24"/>
                <w:szCs w:val="24"/>
              </w:rPr>
              <w:t>2</w:t>
            </w:r>
            <w:proofErr w:type="gramEnd"/>
            <w:r w:rsidR="003F6F46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650B88" w:rsidRPr="00E61796" w:rsidRDefault="0037428B" w:rsidP="0037428B">
            <w:pPr>
              <w:rPr>
                <w:bCs/>
                <w:iCs/>
              </w:rPr>
            </w:pPr>
            <w:r w:rsidRPr="00E61796">
              <w:t>с</w:t>
            </w:r>
            <w:r w:rsidRPr="00E61796">
              <w:rPr>
                <w:bCs/>
                <w:iCs/>
              </w:rPr>
              <w:t xml:space="preserve">одержание актуальной нормативно-правовой документации для создания собственного дела </w:t>
            </w:r>
            <w:r w:rsidR="003F6F46" w:rsidRPr="00E61796">
              <w:t>(ОК</w:t>
            </w:r>
            <w:r w:rsidRPr="00E61796">
              <w:t>3</w:t>
            </w:r>
            <w:r w:rsidR="003F6F46" w:rsidRPr="00E61796">
              <w:t>)</w:t>
            </w:r>
            <w:r w:rsidR="00650B88" w:rsidRPr="00E61796">
              <w:t>;</w:t>
            </w:r>
          </w:p>
          <w:p w:rsidR="00650B88" w:rsidRPr="00E61796" w:rsidRDefault="0037428B" w:rsidP="00650B88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61796">
              <w:rPr>
                <w:bCs/>
                <w:sz w:val="24"/>
                <w:szCs w:val="24"/>
              </w:rPr>
              <w:t xml:space="preserve">психологические основы деятельности коллектива, </w:t>
            </w:r>
            <w:r w:rsidRPr="00E61796">
              <w:rPr>
                <w:rStyle w:val="af3"/>
                <w:b w:val="0"/>
                <w:sz w:val="24"/>
                <w:szCs w:val="24"/>
              </w:rPr>
              <w:t>психологические аспекты предпринимательской деятельности</w:t>
            </w:r>
            <w:r w:rsidR="00FE33BF">
              <w:rPr>
                <w:rStyle w:val="af3"/>
                <w:b w:val="0"/>
                <w:sz w:val="24"/>
                <w:szCs w:val="24"/>
              </w:rPr>
              <w:t xml:space="preserve">, </w:t>
            </w:r>
            <w:r w:rsidRPr="00E61796">
              <w:rPr>
                <w:rStyle w:val="af6"/>
                <w:i w:val="0"/>
                <w:sz w:val="24"/>
                <w:szCs w:val="24"/>
              </w:rPr>
              <w:t>п</w:t>
            </w:r>
            <w:r w:rsidRPr="00E61796">
              <w:rPr>
                <w:bCs/>
                <w:sz w:val="24"/>
                <w:szCs w:val="24"/>
              </w:rPr>
              <w:t xml:space="preserve">сихологические особенности личности </w:t>
            </w:r>
            <w:r w:rsidRPr="00E61796">
              <w:rPr>
                <w:sz w:val="24"/>
                <w:szCs w:val="24"/>
              </w:rPr>
              <w:t xml:space="preserve">предпринимателя </w:t>
            </w:r>
            <w:r w:rsidR="003F6F46" w:rsidRPr="00E61796">
              <w:rPr>
                <w:sz w:val="24"/>
                <w:szCs w:val="24"/>
              </w:rPr>
              <w:t>(</w:t>
            </w:r>
            <w:proofErr w:type="gramStart"/>
            <w:r w:rsidRPr="00E61796">
              <w:rPr>
                <w:sz w:val="24"/>
                <w:szCs w:val="24"/>
              </w:rPr>
              <w:t>ОК</w:t>
            </w:r>
            <w:proofErr w:type="gramEnd"/>
            <w:r w:rsidRPr="00E61796">
              <w:rPr>
                <w:sz w:val="24"/>
                <w:szCs w:val="24"/>
              </w:rPr>
              <w:t xml:space="preserve"> 4</w:t>
            </w:r>
            <w:r w:rsidR="003F6F46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37428B" w:rsidRPr="00E61796" w:rsidRDefault="0037428B" w:rsidP="0037428B">
            <w:r w:rsidRPr="00E61796">
              <w:t>особенности социального и культурного контекста системы общества</w:t>
            </w:r>
            <w:r w:rsidR="000018C8" w:rsidRPr="00E61796">
              <w:t xml:space="preserve"> (</w:t>
            </w:r>
            <w:proofErr w:type="gramStart"/>
            <w:r w:rsidR="000018C8" w:rsidRPr="00E61796">
              <w:t>ОК</w:t>
            </w:r>
            <w:proofErr w:type="gramEnd"/>
            <w:r w:rsidR="000018C8" w:rsidRPr="00E61796">
              <w:t xml:space="preserve"> 5)</w:t>
            </w:r>
            <w:r w:rsidRPr="00E61796">
              <w:t>;</w:t>
            </w:r>
          </w:p>
          <w:p w:rsidR="00650B88" w:rsidRPr="00E61796" w:rsidRDefault="0037428B" w:rsidP="0037428B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1796">
              <w:t>о</w:t>
            </w:r>
            <w:r w:rsidRPr="00E61796">
              <w:rPr>
                <w:bCs/>
              </w:rPr>
              <w:t xml:space="preserve">собенности социального и культурного контекста внешнего окружения; </w:t>
            </w:r>
            <w:r w:rsidRPr="00E61796">
              <w:t>порядок составления и заключения договоров</w:t>
            </w:r>
            <w:r w:rsidR="003F6F46" w:rsidRPr="00E61796">
              <w:t xml:space="preserve"> 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5</w:t>
            </w:r>
            <w:r w:rsidR="003F6F46" w:rsidRPr="00E61796">
              <w:t>)</w:t>
            </w:r>
            <w:r w:rsidR="00650B88" w:rsidRPr="00E61796">
              <w:t>;</w:t>
            </w:r>
          </w:p>
          <w:p w:rsidR="000018C8" w:rsidRPr="00E61796" w:rsidRDefault="000018C8" w:rsidP="000018C8">
            <w:pPr>
              <w:rPr>
                <w:bCs/>
                <w:iCs/>
              </w:rPr>
            </w:pPr>
            <w:r w:rsidRPr="00E61796">
              <w:rPr>
                <w:bCs/>
                <w:iCs/>
              </w:rPr>
              <w:t>современное программное обеспечение</w:t>
            </w:r>
            <w:r w:rsidRPr="00E61796">
              <w:rPr>
                <w:bCs/>
              </w:rPr>
              <w:t xml:space="preserve"> при оценке основных фондов 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9)</w:t>
            </w:r>
            <w:r w:rsidRPr="00E61796">
              <w:rPr>
                <w:bCs/>
                <w:iCs/>
              </w:rPr>
              <w:t>;</w:t>
            </w:r>
          </w:p>
          <w:p w:rsidR="00650B88" w:rsidRPr="00E61796" w:rsidRDefault="000018C8" w:rsidP="000018C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61796">
              <w:rPr>
                <w:bCs/>
              </w:rPr>
              <w:t>с</w:t>
            </w:r>
            <w:r w:rsidRPr="00E61796">
              <w:rPr>
                <w:bCs/>
                <w:iCs/>
              </w:rPr>
              <w:t>овременное программное обеспечение</w:t>
            </w:r>
            <w:r w:rsidRPr="00E61796">
              <w:rPr>
                <w:bCs/>
              </w:rPr>
              <w:t xml:space="preserve"> при расчете амортизации</w:t>
            </w:r>
            <w:r w:rsidR="003F6F46" w:rsidRPr="00E61796">
              <w:rPr>
                <w:bCs/>
              </w:rPr>
              <w:t xml:space="preserve"> 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9</w:t>
            </w:r>
            <w:r w:rsidR="000D35E4" w:rsidRPr="00E61796">
              <w:t>)</w:t>
            </w:r>
            <w:r w:rsidR="00650B88" w:rsidRPr="00E61796">
              <w:rPr>
                <w:bCs/>
              </w:rPr>
              <w:t>;</w:t>
            </w:r>
          </w:p>
          <w:p w:rsidR="000018C8" w:rsidRPr="00E61796" w:rsidRDefault="000018C8" w:rsidP="000018C8">
            <w:pPr>
              <w:rPr>
                <w:bCs/>
              </w:rPr>
            </w:pPr>
            <w:r w:rsidRPr="00E61796">
              <w:rPr>
                <w:bCs/>
              </w:rPr>
              <w:t xml:space="preserve">основы предпринимательской деятельности </w:t>
            </w:r>
            <w:r w:rsidRPr="00E61796">
              <w:t>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11)</w:t>
            </w:r>
            <w:r w:rsidRPr="00E61796">
              <w:rPr>
                <w:bCs/>
              </w:rPr>
              <w:t xml:space="preserve">; </w:t>
            </w:r>
          </w:p>
          <w:p w:rsidR="002B3256" w:rsidRPr="00E61796" w:rsidRDefault="000018C8" w:rsidP="000018C8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1796">
              <w:t xml:space="preserve">основные аспекты  бизнес-планирования: бизнес-план, структура и основные разделы </w:t>
            </w:r>
            <w:r w:rsidR="000D35E4" w:rsidRPr="00E61796">
              <w:t>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11</w:t>
            </w:r>
            <w:r w:rsidR="000D35E4" w:rsidRPr="00E61796">
              <w:t>)</w:t>
            </w:r>
            <w:r w:rsidRPr="00E61796">
              <w:t>;</w:t>
            </w:r>
          </w:p>
          <w:p w:rsidR="00A76351" w:rsidRPr="00E61796" w:rsidRDefault="00A76351" w:rsidP="00A763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виды участков и цехов машиностроительных производств</w:t>
            </w:r>
            <w:r w:rsidR="00FC7532" w:rsidRPr="00E61796">
              <w:rPr>
                <w:rFonts w:ascii="Times New Roman" w:hAnsi="Times New Roman" w:cs="Times New Roman"/>
                <w:sz w:val="24"/>
                <w:szCs w:val="24"/>
              </w:rPr>
              <w:t xml:space="preserve"> (ПК </w:t>
            </w:r>
            <w:r w:rsidR="00614C3C" w:rsidRPr="00E61796">
              <w:rPr>
                <w:rFonts w:ascii="Times New Roman" w:hAnsi="Times New Roman" w:cs="Times New Roman"/>
                <w:sz w:val="24"/>
                <w:szCs w:val="24"/>
              </w:rPr>
              <w:t>1.10)</w:t>
            </w: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18C8" w:rsidRPr="00E61796" w:rsidRDefault="00A76351" w:rsidP="00A76351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61796">
              <w:t>виды машиностроительных производств</w:t>
            </w:r>
            <w:r w:rsidR="00614C3C" w:rsidRPr="00E61796">
              <w:t xml:space="preserve"> (ПК 1.10);</w:t>
            </w:r>
          </w:p>
          <w:p w:rsidR="00614C3C" w:rsidRPr="00E61796" w:rsidRDefault="00614C3C" w:rsidP="00614C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изготовления деталей маши</w:t>
            </w:r>
            <w:proofErr w:type="gramStart"/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ПК 1.2);</w:t>
            </w:r>
          </w:p>
          <w:p w:rsidR="00614C3C" w:rsidRPr="00E61796" w:rsidRDefault="00614C3C" w:rsidP="00614C3C">
            <w:r w:rsidRPr="00E61796">
              <w:t>производственная структура предприятия и ее элементы в соответствии с производственными задачам</w:t>
            </w:r>
            <w:proofErr w:type="gramStart"/>
            <w:r w:rsidRPr="00E61796">
              <w:t>и(</w:t>
            </w:r>
            <w:proofErr w:type="gramEnd"/>
            <w:r w:rsidRPr="00E61796">
              <w:t>ПК 2.10);</w:t>
            </w:r>
          </w:p>
          <w:p w:rsidR="00614C3C" w:rsidRPr="00E61796" w:rsidRDefault="00614C3C" w:rsidP="00614C3C">
            <w:r w:rsidRPr="00E61796">
              <w:t>типовые виды планировок участков сборочных цехов</w:t>
            </w:r>
            <w:r w:rsidR="00EE5889">
              <w:t xml:space="preserve"> </w:t>
            </w:r>
            <w:r w:rsidRPr="00E61796">
              <w:t>(ПК 2.10);</w:t>
            </w:r>
          </w:p>
          <w:p w:rsidR="00614C3C" w:rsidRPr="00E61796" w:rsidRDefault="00F903B3" w:rsidP="00614C3C">
            <w:r w:rsidRPr="00E61796">
              <w:t>эффективность выбора оптимальных технологических решений (ПК 2.2);</w:t>
            </w:r>
          </w:p>
          <w:p w:rsidR="00F903B3" w:rsidRPr="00E61796" w:rsidRDefault="00F903B3" w:rsidP="00F903B3">
            <w:r w:rsidRPr="00E61796">
              <w:t xml:space="preserve">правила и этапы планирования деятельности предприятия (ПК 5.1); </w:t>
            </w:r>
          </w:p>
          <w:p w:rsidR="00F903B3" w:rsidRPr="00E61796" w:rsidRDefault="00F903B3" w:rsidP="00F903B3">
            <w:pPr>
              <w:rPr>
                <w:rStyle w:val="af3"/>
                <w:b w:val="0"/>
              </w:rPr>
            </w:pPr>
            <w:r w:rsidRPr="00E61796">
              <w:t xml:space="preserve">группировка затрат по статьям калькуляции; </w:t>
            </w:r>
            <w:r w:rsidRPr="00E61796">
              <w:rPr>
                <w:rStyle w:val="af3"/>
                <w:b w:val="0"/>
              </w:rPr>
              <w:t xml:space="preserve">планирование затрат на малом предприятии. Виды планов </w:t>
            </w:r>
            <w:r w:rsidRPr="00E61796">
              <w:t>(ПК 5.1)</w:t>
            </w:r>
            <w:r w:rsidRPr="00E61796">
              <w:rPr>
                <w:rStyle w:val="af3"/>
                <w:b w:val="0"/>
              </w:rPr>
              <w:t>;</w:t>
            </w:r>
          </w:p>
          <w:p w:rsidR="00F903B3" w:rsidRPr="00E61796" w:rsidRDefault="00F903B3" w:rsidP="00F903B3">
            <w:r w:rsidRPr="00E61796">
              <w:t xml:space="preserve">прибыль малого предприятия, ее виды и методы определения;  рентабельность </w:t>
            </w:r>
            <w:r w:rsidRPr="00E61796">
              <w:lastRenderedPageBreak/>
              <w:t>предприятия (ПК 5.1);</w:t>
            </w:r>
          </w:p>
          <w:p w:rsidR="00F903B3" w:rsidRPr="00E61796" w:rsidRDefault="00F903B3" w:rsidP="00F903B3">
            <w:r w:rsidRPr="00E61796">
              <w:t>виды материальных ресурсов и материально-технического обеспечения предприятия (ПК 5.2);</w:t>
            </w:r>
          </w:p>
          <w:p w:rsidR="00F903B3" w:rsidRPr="00E61796" w:rsidRDefault="00F903B3" w:rsidP="00F903B3">
            <w:r w:rsidRPr="00E61796">
              <w:rPr>
                <w:bCs/>
              </w:rPr>
              <w:t>п</w:t>
            </w:r>
            <w:r w:rsidRPr="00E61796">
              <w:t>орядок учёта материально-технических ресурсов (ПК 5.2);</w:t>
            </w:r>
          </w:p>
          <w:p w:rsidR="00F903B3" w:rsidRPr="00E61796" w:rsidRDefault="00F903B3" w:rsidP="00F903B3">
            <w:r w:rsidRPr="00E61796">
              <w:rPr>
                <w:bCs/>
              </w:rPr>
              <w:t>п</w:t>
            </w:r>
            <w:r w:rsidRPr="00E61796">
              <w:t>орядок учёта материально-технических средств (ПК 5.2);</w:t>
            </w:r>
          </w:p>
          <w:p w:rsidR="00F903B3" w:rsidRPr="00E61796" w:rsidRDefault="00F903B3" w:rsidP="00F903B3">
            <w:r w:rsidRPr="00E61796">
              <w:t>смета, как определение потребности во всех видах ресурсов, необходимых для производства (ПК 5.2).</w:t>
            </w:r>
          </w:p>
          <w:p w:rsidR="00F903B3" w:rsidRPr="00E61796" w:rsidRDefault="00F903B3" w:rsidP="00F90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достоинства и недостатки форм оплаты труда, влияние на результат деятельности организации; формирование и управление персоналом малого предприятия; мотивация труда как важный элемент  работы с трудовым коллективом  на малом предприятии (ПК 5.5).</w:t>
            </w:r>
          </w:p>
          <w:p w:rsidR="00AB138D" w:rsidRPr="00E61796" w:rsidRDefault="00AB138D" w:rsidP="00AB138D">
            <w:r w:rsidRPr="00E61796">
              <w:t>подходы по оптимизации деятельности структурных подразделений (ПК 5.6);</w:t>
            </w:r>
          </w:p>
          <w:p w:rsidR="00614C3C" w:rsidRPr="00E61796" w:rsidRDefault="00AB138D" w:rsidP="00AB138D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E61796">
              <w:t>формы стимулирования труда работников: материальные, моральные (ПК 5.6)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CC1" w:rsidRPr="00772819" w:rsidRDefault="00650B88" w:rsidP="00FA5CC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2B3256" w:rsidRDefault="00650B88" w:rsidP="00FA5CC1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2B3256" w:rsidRDefault="002B3256" w:rsidP="00CF1F2F"/>
        </w:tc>
      </w:tr>
      <w:tr w:rsidR="00CF1F2F" w:rsidTr="00C24710">
        <w:trPr>
          <w:trHeight w:val="415"/>
        </w:trPr>
        <w:tc>
          <w:tcPr>
            <w:tcW w:w="8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F" w:rsidRPr="00E61796" w:rsidRDefault="00CF1F2F">
            <w:pPr>
              <w:jc w:val="both"/>
            </w:pPr>
            <w:r w:rsidRPr="00E61796">
              <w:rPr>
                <w:b/>
              </w:rPr>
              <w:lastRenderedPageBreak/>
              <w:t xml:space="preserve">уметь: </w:t>
            </w:r>
          </w:p>
          <w:p w:rsidR="00F641D3" w:rsidRPr="00E61796" w:rsidRDefault="00F641D3" w:rsidP="00F641D3">
            <w:r w:rsidRPr="00E61796">
              <w:rPr>
                <w:iCs/>
              </w:rPr>
              <w:t>выявлять и эффективно искать</w:t>
            </w:r>
            <w:r w:rsidRPr="00E61796">
              <w:rPr>
                <w:bCs/>
              </w:rPr>
              <w:t xml:space="preserve"> основные источники информации по ресурсам </w:t>
            </w:r>
            <w:r w:rsidRPr="00E61796">
              <w:t>экономики 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1);</w:t>
            </w:r>
          </w:p>
          <w:p w:rsidR="00F641D3" w:rsidRPr="00E61796" w:rsidRDefault="00F641D3" w:rsidP="00F641D3">
            <w:r w:rsidRPr="00E61796">
              <w:rPr>
                <w:iCs/>
              </w:rPr>
              <w:t>выявлять и эффективно искать</w:t>
            </w:r>
            <w:r w:rsidRPr="00E61796">
              <w:rPr>
                <w:bCs/>
              </w:rPr>
              <w:t xml:space="preserve"> основные источники информации для </w:t>
            </w:r>
            <w:r w:rsidRPr="00E61796">
              <w:t>классификации экономических систем 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1);</w:t>
            </w:r>
          </w:p>
          <w:p w:rsidR="00F641D3" w:rsidRPr="00E61796" w:rsidRDefault="00F641D3" w:rsidP="00F641D3">
            <w:pPr>
              <w:rPr>
                <w:iCs/>
              </w:rPr>
            </w:pPr>
            <w:r w:rsidRPr="00E61796">
              <w:rPr>
                <w:iCs/>
              </w:rPr>
              <w:t xml:space="preserve"> определять необходимые </w:t>
            </w:r>
            <w:r w:rsidRPr="00E61796">
              <w:rPr>
                <w:bCs/>
              </w:rPr>
              <w:t xml:space="preserve">факторы и </w:t>
            </w:r>
            <w:r w:rsidRPr="00E61796">
              <w:rPr>
                <w:iCs/>
              </w:rPr>
              <w:t>информационные источники</w:t>
            </w:r>
            <w:r w:rsidRPr="00E61796">
              <w:rPr>
                <w:bCs/>
              </w:rPr>
              <w:t xml:space="preserve"> формирования спроса и предложения </w:t>
            </w:r>
            <w:r w:rsidRPr="00E61796">
              <w:t>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2)</w:t>
            </w:r>
            <w:r w:rsidRPr="00E61796">
              <w:rPr>
                <w:iCs/>
              </w:rPr>
              <w:t>;</w:t>
            </w:r>
          </w:p>
          <w:p w:rsidR="00F641D3" w:rsidRPr="00E61796" w:rsidRDefault="00F641D3" w:rsidP="00F641D3">
            <w:pPr>
              <w:rPr>
                <w:bCs/>
              </w:rPr>
            </w:pPr>
            <w:r w:rsidRPr="00E61796">
              <w:rPr>
                <w:iCs/>
              </w:rPr>
              <w:t>определять необходимые</w:t>
            </w:r>
            <w:r w:rsidRPr="00E61796">
              <w:rPr>
                <w:bCs/>
              </w:rPr>
              <w:t xml:space="preserve"> источники информации и ресурсы для процесса ценообразования </w:t>
            </w:r>
            <w:r w:rsidRPr="00E61796">
              <w:t>(</w:t>
            </w:r>
            <w:proofErr w:type="gramStart"/>
            <w:r w:rsidRPr="00E61796">
              <w:t>ОК</w:t>
            </w:r>
            <w:proofErr w:type="gramEnd"/>
            <w:r w:rsidRPr="00E61796">
              <w:t xml:space="preserve"> 2)</w:t>
            </w:r>
            <w:r w:rsidRPr="00E61796">
              <w:rPr>
                <w:bCs/>
              </w:rPr>
              <w:t>;</w:t>
            </w:r>
          </w:p>
          <w:p w:rsidR="00650B88" w:rsidRPr="00E61796" w:rsidRDefault="00F641D3" w:rsidP="00F641D3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61796">
              <w:rPr>
                <w:iCs/>
                <w:sz w:val="24"/>
                <w:szCs w:val="24"/>
              </w:rPr>
              <w:t>определять необходимые</w:t>
            </w:r>
            <w:r w:rsidRPr="00E61796">
              <w:rPr>
                <w:sz w:val="24"/>
                <w:szCs w:val="24"/>
              </w:rPr>
              <w:t xml:space="preserve"> и</w:t>
            </w:r>
            <w:r w:rsidRPr="00E61796">
              <w:rPr>
                <w:iCs/>
                <w:sz w:val="24"/>
                <w:szCs w:val="24"/>
              </w:rPr>
              <w:t>нформационные источники для разработки бизнес-плана</w:t>
            </w:r>
            <w:r w:rsidR="00EE5889">
              <w:rPr>
                <w:iCs/>
                <w:sz w:val="24"/>
                <w:szCs w:val="24"/>
              </w:rPr>
              <w:t xml:space="preserve"> </w:t>
            </w:r>
            <w:r w:rsidR="000D35E4" w:rsidRPr="00E61796">
              <w:rPr>
                <w:sz w:val="24"/>
                <w:szCs w:val="24"/>
              </w:rPr>
              <w:t>(ОК</w:t>
            </w:r>
            <w:proofErr w:type="gramStart"/>
            <w:r w:rsidRPr="00E61796">
              <w:rPr>
                <w:sz w:val="24"/>
                <w:szCs w:val="24"/>
              </w:rPr>
              <w:t>2</w:t>
            </w:r>
            <w:proofErr w:type="gramEnd"/>
            <w:r w:rsidR="000D35E4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650B88" w:rsidRPr="00E61796" w:rsidRDefault="00F641D3" w:rsidP="00F641D3">
            <w:pPr>
              <w:rPr>
                <w:bCs/>
                <w:iCs/>
              </w:rPr>
            </w:pPr>
            <w:r w:rsidRPr="00E61796">
              <w:rPr>
                <w:bCs/>
                <w:iCs/>
              </w:rPr>
              <w:t xml:space="preserve">определять актуальность нормативно-правовой документации для создания собственного дела </w:t>
            </w:r>
            <w:r w:rsidR="000D35E4" w:rsidRPr="00E61796">
              <w:t>(ОК</w:t>
            </w:r>
            <w:r w:rsidRPr="00E61796">
              <w:t>3</w:t>
            </w:r>
            <w:r w:rsidR="000D35E4" w:rsidRPr="00E61796">
              <w:t>)</w:t>
            </w:r>
            <w:r w:rsidR="00650B88" w:rsidRPr="00E61796">
              <w:t>;</w:t>
            </w:r>
          </w:p>
          <w:p w:rsidR="00650B88" w:rsidRPr="00E61796" w:rsidRDefault="00F641D3" w:rsidP="00650B88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E61796">
              <w:rPr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</w:t>
            </w:r>
            <w:proofErr w:type="gramStart"/>
            <w:r w:rsidRPr="00E61796">
              <w:rPr>
                <w:bCs/>
                <w:sz w:val="24"/>
                <w:szCs w:val="24"/>
              </w:rPr>
              <w:t>и</w:t>
            </w:r>
            <w:r w:rsidR="000D35E4" w:rsidRPr="00E61796">
              <w:rPr>
                <w:sz w:val="24"/>
                <w:szCs w:val="24"/>
              </w:rPr>
              <w:t>(</w:t>
            </w:r>
            <w:proofErr w:type="gramEnd"/>
            <w:r w:rsidRPr="00E61796">
              <w:rPr>
                <w:sz w:val="24"/>
                <w:szCs w:val="24"/>
              </w:rPr>
              <w:t>ОК 4</w:t>
            </w:r>
            <w:r w:rsidR="000D35E4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650B88" w:rsidRPr="00E61796" w:rsidRDefault="00F641D3" w:rsidP="00650B88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E61796">
              <w:rPr>
                <w:iCs/>
                <w:sz w:val="24"/>
                <w:szCs w:val="24"/>
              </w:rPr>
              <w:t xml:space="preserve">грамотно </w:t>
            </w:r>
            <w:r w:rsidRPr="00E61796">
              <w:rPr>
                <w:bCs/>
                <w:sz w:val="24"/>
                <w:szCs w:val="24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E61796">
              <w:rPr>
                <w:iCs/>
                <w:sz w:val="24"/>
                <w:szCs w:val="24"/>
              </w:rPr>
              <w:t>проявлять толерантность в рабочем коллективе</w:t>
            </w:r>
            <w:r w:rsidR="00DA6BDB" w:rsidRPr="00E61796">
              <w:rPr>
                <w:sz w:val="24"/>
                <w:szCs w:val="24"/>
              </w:rPr>
              <w:t xml:space="preserve"> (</w:t>
            </w:r>
            <w:r w:rsidR="00E23038" w:rsidRPr="00E61796">
              <w:rPr>
                <w:bCs/>
                <w:sz w:val="24"/>
                <w:szCs w:val="24"/>
              </w:rPr>
              <w:t>ОК</w:t>
            </w:r>
            <w:r w:rsidRPr="00E61796">
              <w:rPr>
                <w:bCs/>
                <w:sz w:val="24"/>
                <w:szCs w:val="24"/>
              </w:rPr>
              <w:t>5</w:t>
            </w:r>
            <w:r w:rsidR="00DA6BDB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F641D3" w:rsidRPr="00E61796" w:rsidRDefault="00F641D3" w:rsidP="00F641D3">
            <w:pPr>
              <w:rPr>
                <w:bCs/>
              </w:rPr>
            </w:pPr>
            <w:r w:rsidRPr="00E61796">
              <w:rPr>
                <w:bCs/>
                <w:iCs/>
              </w:rPr>
              <w:t>использовать современное программное обеспечение</w:t>
            </w:r>
            <w:r w:rsidRPr="00E61796">
              <w:rPr>
                <w:bCs/>
              </w:rPr>
              <w:t xml:space="preserve"> при оценке основных фондов </w:t>
            </w:r>
            <w:r w:rsidRPr="00E61796">
              <w:t>(</w:t>
            </w:r>
            <w:proofErr w:type="gramStart"/>
            <w:r w:rsidRPr="00E61796">
              <w:rPr>
                <w:bCs/>
              </w:rPr>
              <w:t>ОК</w:t>
            </w:r>
            <w:proofErr w:type="gramEnd"/>
            <w:r w:rsidRPr="00E61796">
              <w:rPr>
                <w:bCs/>
              </w:rPr>
              <w:t xml:space="preserve"> 9</w:t>
            </w:r>
            <w:r w:rsidRPr="00E61796">
              <w:t>)</w:t>
            </w:r>
            <w:r w:rsidRPr="00E61796">
              <w:rPr>
                <w:bCs/>
              </w:rPr>
              <w:t>;</w:t>
            </w:r>
          </w:p>
          <w:p w:rsidR="00650B88" w:rsidRPr="00E61796" w:rsidRDefault="00F641D3" w:rsidP="00F641D3">
            <w:pPr>
              <w:jc w:val="both"/>
            </w:pPr>
            <w:r w:rsidRPr="00E61796">
              <w:rPr>
                <w:bCs/>
                <w:iCs/>
              </w:rPr>
              <w:t>использовать современное программное обеспечение</w:t>
            </w:r>
            <w:r w:rsidRPr="00E61796">
              <w:rPr>
                <w:bCs/>
              </w:rPr>
              <w:t xml:space="preserve"> при расчете амортизаци</w:t>
            </w:r>
            <w:proofErr w:type="gramStart"/>
            <w:r w:rsidRPr="00E61796">
              <w:rPr>
                <w:bCs/>
              </w:rPr>
              <w:t>и</w:t>
            </w:r>
            <w:r w:rsidR="00DA6BDB" w:rsidRPr="00E61796">
              <w:t>(</w:t>
            </w:r>
            <w:proofErr w:type="gramEnd"/>
            <w:r w:rsidR="00E23038" w:rsidRPr="00E61796">
              <w:rPr>
                <w:bCs/>
              </w:rPr>
              <w:t>ОК</w:t>
            </w:r>
            <w:r w:rsidRPr="00E61796">
              <w:rPr>
                <w:bCs/>
              </w:rPr>
              <w:t>9</w:t>
            </w:r>
            <w:r w:rsidR="00DA6BDB" w:rsidRPr="00E61796">
              <w:t>)</w:t>
            </w:r>
            <w:r w:rsidR="00650B88" w:rsidRPr="00E61796">
              <w:t>;</w:t>
            </w:r>
          </w:p>
          <w:p w:rsidR="00650B88" w:rsidRPr="00E61796" w:rsidRDefault="00EE5889" w:rsidP="00650B88">
            <w:pPr>
              <w:pStyle w:val="Default"/>
              <w:jc w:val="both"/>
              <w:rPr>
                <w:bCs/>
                <w:color w:val="auto"/>
              </w:rPr>
            </w:pPr>
            <w:hyperlink r:id="rId16" w:history="1">
              <w:r w:rsidR="00C2081B" w:rsidRPr="00E61796">
                <w:rPr>
                  <w:bCs/>
                  <w:color w:val="auto"/>
                </w:rPr>
                <w:t>выбирать сферу деятельности и обосновывать создание нового предприятия</w:t>
              </w:r>
            </w:hyperlink>
            <w:r w:rsidR="00DA6BDB" w:rsidRPr="00E61796">
              <w:rPr>
                <w:bCs/>
                <w:color w:val="auto"/>
              </w:rPr>
              <w:t>(</w:t>
            </w:r>
            <w:r w:rsidR="00DA6BDB" w:rsidRPr="00E61796">
              <w:t>ОК</w:t>
            </w:r>
            <w:r w:rsidR="00C2081B" w:rsidRPr="00E61796">
              <w:t>11</w:t>
            </w:r>
            <w:r w:rsidR="00DA6BDB" w:rsidRPr="00E61796">
              <w:t>)</w:t>
            </w:r>
            <w:r w:rsidR="00650B88" w:rsidRPr="00E61796">
              <w:rPr>
                <w:bCs/>
                <w:color w:val="auto"/>
              </w:rPr>
              <w:t>;</w:t>
            </w:r>
          </w:p>
          <w:p w:rsidR="00650B88" w:rsidRPr="00E61796" w:rsidRDefault="00C2081B" w:rsidP="00650B88">
            <w:pPr>
              <w:pStyle w:val="53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rStyle w:val="54"/>
                <w:sz w:val="24"/>
                <w:szCs w:val="24"/>
              </w:rPr>
            </w:pPr>
            <w:r w:rsidRPr="00E61796">
              <w:rPr>
                <w:sz w:val="24"/>
                <w:szCs w:val="24"/>
              </w:rPr>
              <w:t xml:space="preserve">разрабатывать планировки участков и цехов механических цехов машиностроительных производств </w:t>
            </w:r>
            <w:r w:rsidR="00DA6BDB" w:rsidRPr="00E61796">
              <w:rPr>
                <w:sz w:val="24"/>
                <w:szCs w:val="24"/>
              </w:rPr>
              <w:t xml:space="preserve">(ПК </w:t>
            </w:r>
            <w:r w:rsidRPr="00E61796">
              <w:rPr>
                <w:sz w:val="24"/>
                <w:szCs w:val="24"/>
              </w:rPr>
              <w:t>1</w:t>
            </w:r>
            <w:r w:rsidR="00DA6BDB" w:rsidRPr="00E61796">
              <w:rPr>
                <w:sz w:val="24"/>
                <w:szCs w:val="24"/>
              </w:rPr>
              <w:t>.1</w:t>
            </w:r>
            <w:r w:rsidRPr="00E61796">
              <w:rPr>
                <w:sz w:val="24"/>
                <w:szCs w:val="24"/>
              </w:rPr>
              <w:t>0</w:t>
            </w:r>
            <w:r w:rsidR="00DA6BDB" w:rsidRPr="00E61796">
              <w:rPr>
                <w:sz w:val="24"/>
                <w:szCs w:val="24"/>
              </w:rPr>
              <w:t>)</w:t>
            </w:r>
            <w:r w:rsidR="00650B88" w:rsidRPr="00E61796">
              <w:rPr>
                <w:sz w:val="24"/>
                <w:szCs w:val="24"/>
              </w:rPr>
              <w:t>;</w:t>
            </w:r>
          </w:p>
          <w:p w:rsidR="00650B88" w:rsidRPr="00E61796" w:rsidRDefault="00650B88" w:rsidP="00650B88">
            <w:pPr>
              <w:jc w:val="both"/>
            </w:pPr>
            <w:r w:rsidRPr="00E61796">
              <w:t xml:space="preserve">-  </w:t>
            </w:r>
            <w:r w:rsidR="00C2081B" w:rsidRPr="00E61796">
              <w:t xml:space="preserve">анализировать типовые технологические процессы изготовления деталей машин </w:t>
            </w:r>
            <w:r w:rsidR="00DA6BDB" w:rsidRPr="00E61796">
              <w:t xml:space="preserve">(ПК </w:t>
            </w:r>
            <w:r w:rsidR="00C2081B" w:rsidRPr="00E61796">
              <w:t>1.2</w:t>
            </w:r>
            <w:r w:rsidR="00DA6BDB" w:rsidRPr="00E61796">
              <w:t>)</w:t>
            </w:r>
            <w:r w:rsidRPr="00E61796">
              <w:t>;</w:t>
            </w:r>
          </w:p>
          <w:p w:rsidR="00C2081B" w:rsidRPr="00E61796" w:rsidRDefault="00C2081B" w:rsidP="00C20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определять производственную структуру предприятия и ее элементы</w:t>
            </w:r>
            <w:r w:rsidRPr="00E617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 xml:space="preserve">ПК 2.10); </w:t>
            </w:r>
          </w:p>
          <w:p w:rsidR="00C2081B" w:rsidRPr="00E61796" w:rsidRDefault="00C2081B" w:rsidP="00C20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составлять типовые виды планировок участков сборочных цехов</w:t>
            </w:r>
          </w:p>
          <w:p w:rsidR="00650B88" w:rsidRPr="00E61796" w:rsidRDefault="00DA6BDB" w:rsidP="00C2081B">
            <w:pPr>
              <w:pStyle w:val="Default"/>
              <w:jc w:val="both"/>
              <w:rPr>
                <w:bCs/>
                <w:color w:val="auto"/>
              </w:rPr>
            </w:pPr>
            <w:r w:rsidRPr="00E61796">
              <w:rPr>
                <w:bCs/>
                <w:color w:val="auto"/>
              </w:rPr>
              <w:t>(</w:t>
            </w:r>
            <w:r w:rsidR="00C2081B" w:rsidRPr="00E61796">
              <w:t>ПК 2</w:t>
            </w:r>
            <w:r w:rsidRPr="00E61796">
              <w:t>.10)</w:t>
            </w:r>
            <w:r w:rsidR="00650B88" w:rsidRPr="00E61796">
              <w:rPr>
                <w:bCs/>
                <w:color w:val="auto"/>
              </w:rPr>
              <w:t>;</w:t>
            </w:r>
          </w:p>
          <w:p w:rsidR="00CF1F2F" w:rsidRPr="00E61796" w:rsidRDefault="00C2081B" w:rsidP="00C2081B">
            <w:r w:rsidRPr="00E61796">
              <w:t xml:space="preserve">выбирать оптимальные технологические решения </w:t>
            </w:r>
            <w:r w:rsidR="00DA6BDB" w:rsidRPr="00E61796">
              <w:rPr>
                <w:bCs/>
              </w:rPr>
              <w:t>(</w:t>
            </w:r>
            <w:r w:rsidR="000A6138" w:rsidRPr="00E61796">
              <w:t>ПК</w:t>
            </w:r>
            <w:proofErr w:type="gramStart"/>
            <w:r w:rsidRPr="00E61796">
              <w:t>2</w:t>
            </w:r>
            <w:proofErr w:type="gramEnd"/>
            <w:r w:rsidRPr="00E61796">
              <w:t>.2</w:t>
            </w:r>
            <w:r w:rsidR="000A6138" w:rsidRPr="00E61796">
              <w:t>)</w:t>
            </w:r>
            <w:r w:rsidRPr="00E61796">
              <w:t>;</w:t>
            </w:r>
          </w:p>
          <w:p w:rsidR="00C2081B" w:rsidRPr="00E61796" w:rsidRDefault="00C2081B" w:rsidP="00C2081B">
            <w:r w:rsidRPr="00E61796">
              <w:t>группировать затраты по статьям калькуляции</w:t>
            </w:r>
            <w:r w:rsidR="00EE5889">
              <w:t xml:space="preserve"> </w:t>
            </w:r>
            <w:r w:rsidRPr="00E61796">
              <w:rPr>
                <w:bCs/>
              </w:rPr>
              <w:t>(</w:t>
            </w:r>
            <w:r w:rsidRPr="00E61796">
              <w:t>ПК 5.1);</w:t>
            </w:r>
          </w:p>
          <w:p w:rsidR="00C2081B" w:rsidRPr="00E61796" w:rsidRDefault="00C2081B" w:rsidP="00C2081B">
            <w:pPr>
              <w:rPr>
                <w:rStyle w:val="af3"/>
                <w:b w:val="0"/>
              </w:rPr>
            </w:pPr>
            <w:r w:rsidRPr="00E61796">
              <w:rPr>
                <w:rStyle w:val="af3"/>
                <w:b w:val="0"/>
              </w:rPr>
              <w:t>планировать затраты на малом предприятии</w:t>
            </w:r>
            <w:r w:rsidR="00EE5889">
              <w:rPr>
                <w:rStyle w:val="af3"/>
                <w:b w:val="0"/>
              </w:rPr>
              <w:t xml:space="preserve"> </w:t>
            </w:r>
            <w:r w:rsidRPr="00E61796">
              <w:rPr>
                <w:bCs/>
              </w:rPr>
              <w:t>(</w:t>
            </w:r>
            <w:r w:rsidRPr="00E61796">
              <w:t>ПК 5.1);</w:t>
            </w:r>
          </w:p>
          <w:p w:rsidR="00C2081B" w:rsidRPr="00E61796" w:rsidRDefault="00C2081B" w:rsidP="00C2081B">
            <w:r w:rsidRPr="00E61796">
              <w:t>определять прибыль малого предприятия</w:t>
            </w:r>
            <w:r w:rsidR="00EE5889">
              <w:t xml:space="preserve"> </w:t>
            </w:r>
            <w:r w:rsidRPr="00E61796">
              <w:rPr>
                <w:bCs/>
              </w:rPr>
              <w:t>(</w:t>
            </w:r>
            <w:r w:rsidRPr="00E61796">
              <w:t>ПК 5.1);</w:t>
            </w:r>
          </w:p>
          <w:p w:rsidR="00C2081B" w:rsidRPr="00E61796" w:rsidRDefault="00C2081B" w:rsidP="00C2081B">
            <w:r w:rsidRPr="00E61796">
              <w:t xml:space="preserve">определять рентабельность предприятия </w:t>
            </w:r>
            <w:r w:rsidRPr="00E61796">
              <w:rPr>
                <w:bCs/>
              </w:rPr>
              <w:t>(</w:t>
            </w:r>
            <w:r w:rsidRPr="00E61796">
              <w:t>ПК 5.1);</w:t>
            </w:r>
          </w:p>
          <w:p w:rsidR="00C2081B" w:rsidRPr="00E61796" w:rsidRDefault="00C2081B" w:rsidP="00C2081B">
            <w:r w:rsidRPr="00E61796">
              <w:t xml:space="preserve">оценивать наличие и потребность в материальных ресурсах для обеспечения производственных задач </w:t>
            </w:r>
            <w:r w:rsidRPr="00E61796">
              <w:rPr>
                <w:bCs/>
              </w:rPr>
              <w:t>(</w:t>
            </w:r>
            <w:r w:rsidRPr="00E61796">
              <w:t>ПК 5.2);</w:t>
            </w:r>
          </w:p>
          <w:p w:rsidR="00C2081B" w:rsidRPr="00E61796" w:rsidRDefault="00C2081B" w:rsidP="00C2081B">
            <w:r w:rsidRPr="00E61796">
              <w:t xml:space="preserve">выявлять отклонения, связанные с управлением персоналом и мотивацией труда </w:t>
            </w:r>
            <w:r w:rsidRPr="00E61796">
              <w:lastRenderedPageBreak/>
              <w:t>на малом предприятии, оплатой труда работников структурного подразделения малого предприятия</w:t>
            </w:r>
            <w:r w:rsidR="00EE5889">
              <w:t xml:space="preserve"> </w:t>
            </w:r>
            <w:r w:rsidRPr="00E61796">
              <w:rPr>
                <w:bCs/>
              </w:rPr>
              <w:t>(</w:t>
            </w:r>
            <w:r w:rsidRPr="00E61796">
              <w:t>ПК 5.5);</w:t>
            </w:r>
          </w:p>
          <w:p w:rsidR="002C2E5C" w:rsidRPr="00E61796" w:rsidRDefault="002C2E5C" w:rsidP="002C2E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оптимизации деятельности структурных подразделений </w:t>
            </w:r>
            <w:r w:rsidRPr="00E6179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ПК 5.6);</w:t>
            </w:r>
          </w:p>
          <w:p w:rsidR="00C2081B" w:rsidRPr="00E61796" w:rsidRDefault="002C2E5C" w:rsidP="00E61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по формам стимулирования труда работников </w:t>
            </w:r>
            <w:r w:rsidRPr="00E6179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E61796">
              <w:rPr>
                <w:rFonts w:ascii="Times New Roman" w:hAnsi="Times New Roman" w:cs="Times New Roman"/>
                <w:sz w:val="24"/>
                <w:szCs w:val="24"/>
              </w:rPr>
              <w:t>ПК 5.6)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CC1" w:rsidRPr="00772819" w:rsidRDefault="00FA5CC1" w:rsidP="00FA5CC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FA5CC1" w:rsidRDefault="00FA5CC1" w:rsidP="00FA5CC1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CF1F2F" w:rsidRDefault="00CF1F2F" w:rsidP="00CF1F2F"/>
        </w:tc>
      </w:tr>
    </w:tbl>
    <w:p w:rsidR="00780CAB" w:rsidRPr="0035671F" w:rsidRDefault="002B3256" w:rsidP="00780CAB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br w:type="page"/>
      </w:r>
      <w:r w:rsidR="00780CAB" w:rsidRPr="0035671F">
        <w:rPr>
          <w:b/>
          <w:sz w:val="28"/>
          <w:szCs w:val="28"/>
        </w:rPr>
        <w:lastRenderedPageBreak/>
        <w:t xml:space="preserve">Лист актуализации рабочей программы </w:t>
      </w:r>
      <w:r w:rsidR="00780CAB">
        <w:rPr>
          <w:b/>
          <w:sz w:val="28"/>
          <w:szCs w:val="28"/>
        </w:rPr>
        <w:t>учебной дисциплины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780CAB" w:rsidRDefault="00780CAB" w:rsidP="00EE5889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780CAB" w:rsidRDefault="00780CAB" w:rsidP="00EE5889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780CAB" w:rsidRDefault="00780CAB" w:rsidP="00EE5889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EE588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780CAB" w:rsidRDefault="00780CAB" w:rsidP="00EE5889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780CAB" w:rsidRDefault="00780CAB" w:rsidP="00EE5889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780CAB" w:rsidTr="00EE588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AB" w:rsidRDefault="00780CAB" w:rsidP="00EE5889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780CAB">
      <w:pPr>
        <w:spacing w:line="360" w:lineRule="auto"/>
        <w:jc w:val="center"/>
        <w:rPr>
          <w:i/>
        </w:rPr>
      </w:pPr>
    </w:p>
    <w:p w:rsidR="002B3256" w:rsidRDefault="0035671F" w:rsidP="002B325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</w:p>
    <w:p w:rsidR="002B3256" w:rsidRDefault="002B3256" w:rsidP="002B3256">
      <w:pPr>
        <w:jc w:val="center"/>
      </w:pPr>
    </w:p>
    <w:p w:rsid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094A2D" w:rsidRPr="0035671F" w:rsidRDefault="00094A2D" w:rsidP="00094A2D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2B3256" w:rsidRPr="0035671F" w:rsidRDefault="00094A2D" w:rsidP="00094A2D">
      <w:pPr>
        <w:spacing w:before="120" w:after="120" w:line="360" w:lineRule="auto"/>
        <w:jc w:val="center"/>
        <w:rPr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2B3256" w:rsidRDefault="00094A2D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и организация производства</w:t>
      </w: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785B11" w:rsidRDefault="002B3256" w:rsidP="00785B11">
      <w:pPr>
        <w:pStyle w:val="ad"/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="00785B11" w:rsidRPr="00785B11">
        <w:rPr>
          <w:sz w:val="28"/>
          <w:szCs w:val="28"/>
          <w:u w:val="single"/>
        </w:rPr>
        <w:t>15</w:t>
      </w:r>
      <w:r w:rsidRPr="00785B11">
        <w:rPr>
          <w:sz w:val="28"/>
          <w:szCs w:val="28"/>
          <w:u w:val="single"/>
        </w:rPr>
        <w:t>.02.</w:t>
      </w:r>
      <w:r w:rsidR="00785B11" w:rsidRPr="00785B11">
        <w:rPr>
          <w:sz w:val="28"/>
          <w:szCs w:val="28"/>
          <w:u w:val="single"/>
        </w:rPr>
        <w:t>15Технология металлообрабатывающего  производства</w:t>
      </w:r>
    </w:p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 xml:space="preserve"> 2019</w:t>
      </w:r>
      <w:r>
        <w:br w:type="page"/>
      </w:r>
    </w:p>
    <w:p w:rsidR="002B3256" w:rsidRDefault="00EA0CB9" w:rsidP="007D65EF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448300" cy="33909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56" w:rsidRPr="0035671F">
        <w:rPr>
          <w:sz w:val="28"/>
          <w:szCs w:val="28"/>
        </w:rPr>
        <w:br w:type="page"/>
      </w:r>
      <w:r w:rsidR="002B3256"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>ФОНДА ОЦЕНОЧНЫХ</w:t>
      </w:r>
      <w:r w:rsidR="007B30CF">
        <w:t>МАТЕРИАЛОВ</w:t>
      </w:r>
      <w:r w:rsidR="004C1CC2" w:rsidRPr="004C1CC2">
        <w:rPr>
          <w:caps/>
        </w:rPr>
        <w:t>ПРОФЕССИОНАЛЬНОГО МОДУЛЯ</w:t>
      </w:r>
    </w:p>
    <w:p w:rsidR="002B3256" w:rsidRPr="00094A2D" w:rsidRDefault="002B3256" w:rsidP="00094A2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i/>
        </w:rPr>
        <w:t>«</w:t>
      </w:r>
      <w:r w:rsidR="00094A2D" w:rsidRPr="00094A2D">
        <w:rPr>
          <w:b/>
          <w:i/>
          <w:sz w:val="28"/>
          <w:szCs w:val="28"/>
        </w:rPr>
        <w:t>Экономика и организация производства</w:t>
      </w:r>
      <w:r>
        <w:rPr>
          <w:b/>
          <w:i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127"/>
        <w:gridCol w:w="1701"/>
        <w:gridCol w:w="2233"/>
      </w:tblGrid>
      <w:tr w:rsidR="002B3256" w:rsidRPr="00C24710" w:rsidTr="00C24710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C24710" w:rsidRDefault="002B3256" w:rsidP="00835550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C24710" w:rsidRDefault="002B3256">
            <w:pPr>
              <w:jc w:val="center"/>
              <w:rPr>
                <w:b/>
              </w:rPr>
            </w:pPr>
            <w:r w:rsidRPr="00C24710">
              <w:rPr>
                <w:b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C24710" w:rsidRDefault="002B3256">
            <w:pPr>
              <w:jc w:val="both"/>
              <w:rPr>
                <w:b/>
              </w:rPr>
            </w:pPr>
            <w:r w:rsidRPr="00C24710">
              <w:rPr>
                <w:b/>
              </w:rPr>
              <w:t>Способ оценивания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C24710" w:rsidRDefault="002B3256">
            <w:pPr>
              <w:jc w:val="both"/>
              <w:rPr>
                <w:b/>
              </w:rPr>
            </w:pPr>
            <w:r w:rsidRPr="00C24710">
              <w:rPr>
                <w:b/>
              </w:rPr>
              <w:t>Оценочное средство</w:t>
            </w:r>
          </w:p>
        </w:tc>
      </w:tr>
      <w:tr w:rsidR="000E1459" w:rsidRPr="00C24710" w:rsidTr="00C24710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7F" w:rsidRPr="00C24710" w:rsidRDefault="00094A2D" w:rsidP="000E1459">
            <w:pPr>
              <w:jc w:val="both"/>
              <w:rPr>
                <w:b/>
                <w:bCs/>
              </w:rPr>
            </w:pPr>
            <w:r w:rsidRPr="00C24710">
              <w:rPr>
                <w:b/>
                <w:bCs/>
              </w:rPr>
              <w:t>Раздел 1 Введение в экономику</w:t>
            </w:r>
          </w:p>
          <w:p w:rsidR="005075CB" w:rsidRPr="00C24710" w:rsidRDefault="005075CB" w:rsidP="005075CB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5075CB" w:rsidRPr="00C24710" w:rsidRDefault="005075CB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24710">
              <w:t>Сущность экономики и экономической деятельности людей</w:t>
            </w:r>
          </w:p>
          <w:p w:rsidR="005075CB" w:rsidRPr="00C24710" w:rsidRDefault="005075CB" w:rsidP="005075CB">
            <w:r w:rsidRPr="00C24710">
              <w:t>Основные типы экономических систем</w:t>
            </w:r>
          </w:p>
          <w:p w:rsidR="005F6279" w:rsidRPr="00C24710" w:rsidRDefault="005F6279" w:rsidP="005F6279">
            <w:r w:rsidRPr="00C24710">
              <w:t xml:space="preserve">Рыночное ценообразование </w:t>
            </w:r>
          </w:p>
          <w:p w:rsidR="005F6279" w:rsidRPr="00C24710" w:rsidRDefault="005F6279" w:rsidP="005075CB">
            <w:r w:rsidRPr="00C24710">
              <w:t>Конкуренция: виды и экономическая роль</w:t>
            </w:r>
          </w:p>
          <w:p w:rsidR="005075CB" w:rsidRPr="00C24710" w:rsidRDefault="005075CB" w:rsidP="005075CB">
            <w:pPr>
              <w:jc w:val="both"/>
              <w:rPr>
                <w:b/>
              </w:rPr>
            </w:pPr>
            <w:r w:rsidRPr="00C24710">
              <w:rPr>
                <w:b/>
              </w:rPr>
              <w:t>Практическ</w:t>
            </w:r>
            <w:r w:rsidR="00E61796" w:rsidRPr="00C24710">
              <w:rPr>
                <w:b/>
              </w:rPr>
              <w:t>ие</w:t>
            </w:r>
            <w:r w:rsidRPr="00C24710">
              <w:rPr>
                <w:b/>
              </w:rPr>
              <w:t xml:space="preserve"> заняти</w:t>
            </w:r>
            <w:r w:rsidR="00E61796" w:rsidRPr="00C24710">
              <w:rPr>
                <w:b/>
              </w:rPr>
              <w:t>я</w:t>
            </w:r>
            <w:r w:rsidRPr="00C24710">
              <w:rPr>
                <w:b/>
              </w:rPr>
              <w:t>:</w:t>
            </w:r>
          </w:p>
          <w:p w:rsidR="005F6279" w:rsidRPr="00C24710" w:rsidRDefault="005F6279" w:rsidP="005075CB">
            <w:pPr>
              <w:jc w:val="both"/>
            </w:pPr>
            <w:r w:rsidRPr="00C24710">
              <w:rPr>
                <w:bCs/>
              </w:rPr>
              <w:t>Сравнительные характеристики экономических систем</w:t>
            </w:r>
          </w:p>
          <w:p w:rsidR="005075CB" w:rsidRPr="00C24710" w:rsidRDefault="005F6279" w:rsidP="005075CB">
            <w:pPr>
              <w:jc w:val="both"/>
            </w:pPr>
            <w:r w:rsidRPr="00C24710">
              <w:t>О</w:t>
            </w:r>
            <w:r w:rsidR="005075CB" w:rsidRPr="00C24710">
              <w:t>ценка состояния конкурентной среды</w:t>
            </w:r>
          </w:p>
          <w:p w:rsidR="00772819" w:rsidRPr="00C24710" w:rsidRDefault="005F6279" w:rsidP="000E1459">
            <w:pPr>
              <w:jc w:val="both"/>
              <w:rPr>
                <w:bCs/>
              </w:rPr>
            </w:pPr>
            <w:r w:rsidRPr="00C24710">
              <w:rPr>
                <w:bCs/>
              </w:rPr>
              <w:t>Ц</w:t>
            </w:r>
            <w:r w:rsidR="005075CB" w:rsidRPr="00C24710">
              <w:rPr>
                <w:bCs/>
              </w:rPr>
              <w:t>енообразование на услуги фирм и организаций города по видам работ</w:t>
            </w:r>
          </w:p>
          <w:p w:rsidR="00094A2D" w:rsidRPr="00C24710" w:rsidRDefault="00094A2D" w:rsidP="00772819">
            <w:pPr>
              <w:jc w:val="both"/>
              <w:rPr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10" w:rsidRDefault="00094A2D" w:rsidP="00E85AD1">
            <w:pPr>
              <w:jc w:val="center"/>
            </w:pPr>
            <w:r w:rsidRPr="00C24710">
              <w:t>ОК01,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 ОК02,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ОК03,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ОК04,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ОК05,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ОК09, </w:t>
            </w:r>
          </w:p>
          <w:p w:rsidR="00094A2D" w:rsidRPr="00C24710" w:rsidRDefault="00094A2D" w:rsidP="00E85AD1">
            <w:pPr>
              <w:jc w:val="center"/>
            </w:pPr>
            <w:r w:rsidRPr="00C24710">
              <w:t>ОК11,</w:t>
            </w:r>
          </w:p>
          <w:p w:rsidR="00C24710" w:rsidRDefault="00094A2D" w:rsidP="00E85AD1">
            <w:pPr>
              <w:jc w:val="center"/>
            </w:pPr>
            <w:r w:rsidRPr="00C24710">
              <w:t>ПК 1.10,</w:t>
            </w:r>
          </w:p>
          <w:p w:rsidR="00094A2D" w:rsidRPr="00C24710" w:rsidRDefault="00094A2D" w:rsidP="00E85AD1">
            <w:pPr>
              <w:jc w:val="center"/>
            </w:pPr>
            <w:r w:rsidRPr="00C24710">
              <w:t xml:space="preserve"> ПК 1.2,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ПК 2.10, </w:t>
            </w:r>
          </w:p>
          <w:p w:rsidR="00C24710" w:rsidRDefault="00094A2D" w:rsidP="00E85AD1">
            <w:pPr>
              <w:jc w:val="center"/>
            </w:pPr>
            <w:r w:rsidRPr="00C24710">
              <w:t xml:space="preserve">ПК 2.2, </w:t>
            </w:r>
          </w:p>
          <w:p w:rsidR="00094A2D" w:rsidRPr="00C24710" w:rsidRDefault="00094A2D" w:rsidP="00E85AD1">
            <w:pPr>
              <w:jc w:val="center"/>
            </w:pPr>
            <w:r w:rsidRPr="00C24710">
              <w:t xml:space="preserve"> ПК 5.1, </w:t>
            </w:r>
          </w:p>
          <w:p w:rsidR="00094A2D" w:rsidRPr="00C24710" w:rsidRDefault="00094A2D" w:rsidP="00E85AD1">
            <w:pPr>
              <w:jc w:val="center"/>
            </w:pPr>
            <w:r w:rsidRPr="00C24710">
              <w:t xml:space="preserve">ПК 5.2, </w:t>
            </w:r>
          </w:p>
          <w:p w:rsidR="00094A2D" w:rsidRPr="00C24710" w:rsidRDefault="00094A2D" w:rsidP="00E85AD1">
            <w:pPr>
              <w:jc w:val="center"/>
            </w:pPr>
            <w:r w:rsidRPr="00C24710">
              <w:t xml:space="preserve">ПК 5.5, </w:t>
            </w:r>
          </w:p>
          <w:p w:rsidR="000E1459" w:rsidRPr="00C24710" w:rsidRDefault="00094A2D" w:rsidP="00E85AD1">
            <w:pPr>
              <w:jc w:val="center"/>
              <w:rPr>
                <w:b/>
              </w:rPr>
            </w:pPr>
            <w:r w:rsidRPr="00C24710">
              <w:t>ПК 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D" w:rsidRDefault="00796DAD" w:rsidP="00796DA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Контрольный опрос, </w:t>
            </w: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Pr="00772819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0E1459" w:rsidRPr="00C24710" w:rsidRDefault="000E1459" w:rsidP="00E61796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19" w:rsidRPr="00C24710" w:rsidRDefault="00772819" w:rsidP="00772819">
            <w:pPr>
              <w:jc w:val="both"/>
            </w:pPr>
            <w:r w:rsidRPr="00C24710">
              <w:t>Вопросы по темам лекционных и практических занятий</w:t>
            </w:r>
          </w:p>
          <w:p w:rsidR="00772819" w:rsidRPr="00C24710" w:rsidRDefault="00772819" w:rsidP="00772819">
            <w:pPr>
              <w:jc w:val="both"/>
            </w:pPr>
          </w:p>
          <w:p w:rsidR="000E1459" w:rsidRPr="00C24710" w:rsidRDefault="00772819" w:rsidP="00772819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1796" w:rsidRPr="00C24710" w:rsidTr="00C24710">
        <w:trPr>
          <w:trHeight w:val="6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6" w:rsidRPr="00C24710" w:rsidRDefault="00E61796" w:rsidP="00772819">
            <w:pPr>
              <w:jc w:val="both"/>
              <w:rPr>
                <w:bCs/>
              </w:rPr>
            </w:pPr>
            <w:r w:rsidRPr="00C24710">
              <w:rPr>
                <w:b/>
              </w:rPr>
              <w:t>Раздел  2. Сущность и формы предпринимательства</w:t>
            </w:r>
          </w:p>
          <w:p w:rsidR="00E61796" w:rsidRPr="00C24710" w:rsidRDefault="00E61796" w:rsidP="005075CB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1796" w:rsidRPr="00C24710" w:rsidRDefault="00E61796" w:rsidP="00094A2D">
            <w:pPr>
              <w:rPr>
                <w:bCs/>
              </w:rPr>
            </w:pPr>
            <w:r w:rsidRPr="00C24710">
              <w:rPr>
                <w:bCs/>
              </w:rPr>
              <w:t>Организация как объект менеджмента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24710">
              <w:t>Машиностроительные  организации и предприятия</w:t>
            </w:r>
          </w:p>
          <w:p w:rsidR="00E61796" w:rsidRPr="00C24710" w:rsidRDefault="00E61796" w:rsidP="005F6279">
            <w:pPr>
              <w:jc w:val="both"/>
              <w:rPr>
                <w:bCs/>
              </w:rPr>
            </w:pPr>
            <w:r w:rsidRPr="00C24710">
              <w:rPr>
                <w:bCs/>
              </w:rPr>
              <w:t>Предпринимательство и предпринимательская деятельность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/>
              </w:rPr>
              <w:t>Практические занятия:</w:t>
            </w:r>
          </w:p>
          <w:p w:rsidR="00E61796" w:rsidRPr="00C24710" w:rsidRDefault="00E61796" w:rsidP="00094A2D">
            <w:r w:rsidRPr="00C24710">
              <w:t>Схема типологии предприятий: по размерам, выполняемым функциям, структуре.</w:t>
            </w:r>
          </w:p>
          <w:p w:rsidR="00E61796" w:rsidRPr="00C24710" w:rsidRDefault="00E61796" w:rsidP="005F6279">
            <w:pPr>
              <w:rPr>
                <w:bCs/>
              </w:rPr>
            </w:pPr>
            <w:r w:rsidRPr="00C24710">
              <w:rPr>
                <w:bCs/>
              </w:rPr>
              <w:t>Схема процесса производства машиностроительного предприятия (</w:t>
            </w:r>
            <w:proofErr w:type="gramStart"/>
            <w:r w:rsidRPr="00C24710">
              <w:rPr>
                <w:bCs/>
              </w:rPr>
              <w:t>ресурсы-производство</w:t>
            </w:r>
            <w:proofErr w:type="gramEnd"/>
            <w:r w:rsidRPr="00C24710">
              <w:rPr>
                <w:bCs/>
              </w:rPr>
              <w:t xml:space="preserve"> - готовая продукция)</w:t>
            </w:r>
          </w:p>
          <w:p w:rsidR="00E61796" w:rsidRPr="00C24710" w:rsidRDefault="00E61796" w:rsidP="005F6279">
            <w:pPr>
              <w:rPr>
                <w:b/>
              </w:rPr>
            </w:pPr>
            <w:r w:rsidRPr="00C24710">
              <w:t>Схема  взаимодействия субъектов предпринимательской деятельности машиностроительного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10" w:rsidRDefault="00C24710" w:rsidP="00C24710">
            <w:pPr>
              <w:jc w:val="center"/>
            </w:pPr>
            <w:r w:rsidRPr="00C24710">
              <w:t>ОК01,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 ОК02,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ОК03,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ОК04,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ОК05,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ОК09,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>ОК11,</w:t>
            </w:r>
          </w:p>
          <w:p w:rsidR="00C24710" w:rsidRDefault="00C24710" w:rsidP="00C24710">
            <w:pPr>
              <w:jc w:val="center"/>
            </w:pPr>
            <w:r w:rsidRPr="00C24710">
              <w:t>ПК 1.10,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1.2,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2.10,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5.1,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5.5, </w:t>
            </w:r>
          </w:p>
          <w:p w:rsidR="00E61796" w:rsidRPr="00C24710" w:rsidRDefault="00C24710" w:rsidP="00C24710">
            <w:pPr>
              <w:jc w:val="center"/>
            </w:pPr>
            <w:r w:rsidRPr="00C24710">
              <w:t>ПК 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D" w:rsidRDefault="00796DAD" w:rsidP="00796DA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Pr="00772819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E61796" w:rsidRPr="00C24710" w:rsidRDefault="00E61796" w:rsidP="00E61796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6" w:rsidRPr="00C24710" w:rsidRDefault="00E61796" w:rsidP="003F6F46">
            <w:pPr>
              <w:jc w:val="both"/>
            </w:pPr>
            <w:r w:rsidRPr="00C24710">
              <w:t>Вопросы по темам лекционных и практических занятий</w:t>
            </w:r>
          </w:p>
          <w:p w:rsidR="00E61796" w:rsidRPr="00C24710" w:rsidRDefault="00E61796" w:rsidP="003F6F46">
            <w:pPr>
              <w:jc w:val="both"/>
            </w:pPr>
          </w:p>
          <w:p w:rsidR="00E61796" w:rsidRPr="00C24710" w:rsidRDefault="00E61796" w:rsidP="003F6F46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1796" w:rsidRPr="00C24710" w:rsidTr="00C24710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6" w:rsidRPr="00C24710" w:rsidRDefault="00E61796" w:rsidP="00772819">
            <w:pPr>
              <w:jc w:val="both"/>
              <w:rPr>
                <w:b/>
              </w:rPr>
            </w:pPr>
            <w:r w:rsidRPr="00C24710">
              <w:rPr>
                <w:b/>
                <w:bCs/>
              </w:rPr>
              <w:lastRenderedPageBreak/>
              <w:t xml:space="preserve">Раздел 3. </w:t>
            </w:r>
            <w:r w:rsidRPr="00C24710">
              <w:rPr>
                <w:b/>
              </w:rPr>
              <w:t>Ресурсы и затраты предприятия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1796" w:rsidRPr="00C24710" w:rsidRDefault="00E61796" w:rsidP="005F6279">
            <w:pPr>
              <w:jc w:val="both"/>
            </w:pPr>
            <w:r w:rsidRPr="00C24710">
              <w:t>Основные и оборотные фонды</w:t>
            </w:r>
          </w:p>
          <w:p w:rsidR="00E61796" w:rsidRPr="00C24710" w:rsidRDefault="00E61796" w:rsidP="005F6279">
            <w:r w:rsidRPr="00C24710">
              <w:t xml:space="preserve">Понятие </w:t>
            </w:r>
            <w:proofErr w:type="gramStart"/>
            <w:r w:rsidRPr="00C24710">
              <w:t>сметной</w:t>
            </w:r>
            <w:proofErr w:type="gramEnd"/>
          </w:p>
          <w:p w:rsidR="00E61796" w:rsidRPr="00C24710" w:rsidRDefault="00E61796" w:rsidP="005F6279">
            <w:pPr>
              <w:jc w:val="both"/>
            </w:pPr>
            <w:r w:rsidRPr="00C24710">
              <w:t>Стоимости</w:t>
            </w:r>
          </w:p>
          <w:p w:rsidR="00E61796" w:rsidRPr="00C24710" w:rsidRDefault="00E61796" w:rsidP="005F6279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2471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Основные формы оплаты труда и их влияние на результаты деятельности предприятия 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/>
              </w:rPr>
              <w:t>Практические занятия: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Cs/>
              </w:rPr>
              <w:t>Схема/таблица производственных запасов фирмы</w:t>
            </w:r>
          </w:p>
          <w:p w:rsidR="00E61796" w:rsidRPr="00C24710" w:rsidRDefault="00E61796" w:rsidP="00772819">
            <w:pPr>
              <w:jc w:val="both"/>
              <w:rPr>
                <w:bCs/>
              </w:rPr>
            </w:pPr>
            <w:r w:rsidRPr="00C24710">
              <w:rPr>
                <w:bCs/>
              </w:rPr>
              <w:t>Бланк  локальной ресурсной сметы по образцу</w:t>
            </w:r>
          </w:p>
          <w:p w:rsidR="00E61796" w:rsidRPr="00C24710" w:rsidRDefault="00E61796" w:rsidP="00772819">
            <w:pPr>
              <w:jc w:val="both"/>
              <w:rPr>
                <w:b/>
              </w:rPr>
            </w:pPr>
            <w:r w:rsidRPr="00C24710">
              <w:rPr>
                <w:iCs/>
              </w:rPr>
              <w:t xml:space="preserve">Опорный конспект по темам: </w:t>
            </w:r>
            <w:r w:rsidRPr="00C24710">
              <w:t>Система премирования. Коэффициент трудового участия (КТУ)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10" w:rsidRDefault="00C24710" w:rsidP="00C24710">
            <w:pPr>
              <w:jc w:val="center"/>
            </w:pPr>
            <w:r w:rsidRPr="00C24710">
              <w:t>ОК01,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 ОК02,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ОК03,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ОК04,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ОК05,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ОК09,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>ОК11,</w:t>
            </w:r>
          </w:p>
          <w:p w:rsidR="00C24710" w:rsidRDefault="00C24710" w:rsidP="00C24710">
            <w:pPr>
              <w:jc w:val="center"/>
            </w:pPr>
            <w:r w:rsidRPr="00C24710">
              <w:t>ПК 1.10,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1.2,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2.10,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5.1,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5.5, </w:t>
            </w:r>
          </w:p>
          <w:p w:rsidR="00E61796" w:rsidRPr="00C24710" w:rsidRDefault="00C24710" w:rsidP="00C24710">
            <w:pPr>
              <w:jc w:val="center"/>
            </w:pPr>
            <w:r w:rsidRPr="00C24710">
              <w:t>ПК 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D" w:rsidRDefault="00796DAD" w:rsidP="00796DA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Pr="00772819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E61796" w:rsidRPr="00C24710" w:rsidRDefault="00E61796" w:rsidP="00E61796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6" w:rsidRPr="00C24710" w:rsidRDefault="00E61796" w:rsidP="003F6F46">
            <w:pPr>
              <w:jc w:val="both"/>
            </w:pPr>
            <w:r w:rsidRPr="00C24710">
              <w:t>Вопросы по темам лекционных и практических занятий</w:t>
            </w:r>
          </w:p>
          <w:p w:rsidR="00E61796" w:rsidRPr="00C24710" w:rsidRDefault="00E61796" w:rsidP="003F6F46">
            <w:pPr>
              <w:jc w:val="both"/>
            </w:pPr>
          </w:p>
          <w:p w:rsidR="00E61796" w:rsidRPr="00C24710" w:rsidRDefault="00E61796" w:rsidP="003F6F46">
            <w:pPr>
              <w:jc w:val="both"/>
            </w:pPr>
            <w:r w:rsidRPr="00C24710">
              <w:t>Тесты промежуточной аттестации</w:t>
            </w:r>
          </w:p>
        </w:tc>
      </w:tr>
      <w:tr w:rsidR="00E61796" w:rsidRPr="00C24710" w:rsidTr="00C24710">
        <w:trPr>
          <w:trHeight w:val="26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96" w:rsidRPr="00C24710" w:rsidRDefault="00E61796" w:rsidP="00772819">
            <w:pPr>
              <w:jc w:val="both"/>
              <w:rPr>
                <w:b/>
              </w:rPr>
            </w:pPr>
            <w:r w:rsidRPr="00C24710">
              <w:rPr>
                <w:b/>
                <w:bCs/>
              </w:rPr>
              <w:t xml:space="preserve">Раздел 4. </w:t>
            </w:r>
            <w:r w:rsidRPr="00C24710">
              <w:rPr>
                <w:b/>
              </w:rPr>
              <w:t>Экономика и организация малого предприятия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/>
              </w:rPr>
              <w:t>Лекционные занятия: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4710">
              <w:rPr>
                <w:bCs/>
              </w:rPr>
              <w:t>Малое предприятие как элемент рыночной экономики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24710">
              <w:t xml:space="preserve">Организация малого предприятия 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4710">
              <w:t>(собственного дела)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24710">
              <w:t xml:space="preserve">Особенности организация труда и заработной платы на малом </w:t>
            </w:r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C24710">
              <w:t>предприятии</w:t>
            </w:r>
            <w:proofErr w:type="gramEnd"/>
          </w:p>
          <w:p w:rsidR="00E61796" w:rsidRPr="00C24710" w:rsidRDefault="00E61796" w:rsidP="005F6279">
            <w:pPr>
              <w:tabs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24710">
              <w:rPr>
                <w:rStyle w:val="af3"/>
                <w:b w:val="0"/>
                <w:bCs w:val="0"/>
              </w:rPr>
              <w:t>Затраты и результаты деятельности малого предприятия</w:t>
            </w:r>
          </w:p>
          <w:p w:rsidR="00E61796" w:rsidRPr="00C24710" w:rsidRDefault="00E61796" w:rsidP="005F6279">
            <w:pPr>
              <w:jc w:val="both"/>
              <w:rPr>
                <w:b/>
              </w:rPr>
            </w:pPr>
            <w:r w:rsidRPr="00C24710">
              <w:rPr>
                <w:b/>
              </w:rPr>
              <w:t>Практические занятия:</w:t>
            </w:r>
          </w:p>
          <w:p w:rsidR="00E61796" w:rsidRPr="00C24710" w:rsidRDefault="00E61796" w:rsidP="005F6279">
            <w:pPr>
              <w:jc w:val="both"/>
              <w:rPr>
                <w:bCs/>
              </w:rPr>
            </w:pPr>
            <w:r w:rsidRPr="00C24710">
              <w:rPr>
                <w:bCs/>
              </w:rPr>
              <w:t>Таблица: «Достоинства и недостатки малых предприятий»</w:t>
            </w:r>
          </w:p>
          <w:p w:rsidR="00E61796" w:rsidRPr="00C24710" w:rsidRDefault="00E61796" w:rsidP="005F6279">
            <w:pPr>
              <w:jc w:val="both"/>
            </w:pPr>
            <w:r w:rsidRPr="00C24710">
              <w:t>«Создание малого предприятия»</w:t>
            </w:r>
          </w:p>
          <w:p w:rsidR="00E61796" w:rsidRPr="00C24710" w:rsidRDefault="00E61796" w:rsidP="005F6279">
            <w:pPr>
              <w:jc w:val="both"/>
              <w:rPr>
                <w:b/>
                <w:bCs/>
              </w:rPr>
            </w:pPr>
            <w:r w:rsidRPr="00C24710">
              <w:t>Построение организационной структуры системы управления персоналом малого предприятия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10" w:rsidRDefault="00C24710" w:rsidP="00C24710">
            <w:pPr>
              <w:jc w:val="center"/>
            </w:pPr>
            <w:r w:rsidRPr="00C24710">
              <w:t>ОК01,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 ОК02,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ОК03,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ОК04,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ОК05,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ОК09,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>ОК11,</w:t>
            </w:r>
          </w:p>
          <w:p w:rsidR="00C24710" w:rsidRDefault="00C24710" w:rsidP="00C24710">
            <w:pPr>
              <w:jc w:val="center"/>
            </w:pPr>
            <w:r w:rsidRPr="00C24710">
              <w:t>ПК 1.10,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1.2,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2.10, </w:t>
            </w:r>
          </w:p>
          <w:p w:rsidR="00C24710" w:rsidRDefault="00C24710" w:rsidP="00C24710">
            <w:pPr>
              <w:jc w:val="center"/>
            </w:pPr>
            <w:r w:rsidRPr="00C24710">
              <w:t xml:space="preserve">ПК 2.2,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 ПК 5.1,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5.2, </w:t>
            </w:r>
          </w:p>
          <w:p w:rsidR="00C24710" w:rsidRPr="00C24710" w:rsidRDefault="00C24710" w:rsidP="00C24710">
            <w:pPr>
              <w:jc w:val="center"/>
            </w:pPr>
            <w:r w:rsidRPr="00C24710">
              <w:t xml:space="preserve">ПК 5.5, </w:t>
            </w:r>
          </w:p>
          <w:p w:rsidR="00E61796" w:rsidRPr="00C24710" w:rsidRDefault="00C24710" w:rsidP="00C24710">
            <w:pPr>
              <w:jc w:val="center"/>
            </w:pPr>
            <w:r w:rsidRPr="00C24710">
              <w:t>ПК 5.6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DAD" w:rsidRDefault="00796DAD" w:rsidP="00796DA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Контрольный опрос,</w:t>
            </w: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bCs/>
                <w:i/>
              </w:rPr>
            </w:pPr>
          </w:p>
          <w:p w:rsidR="00796DAD" w:rsidRPr="00772819" w:rsidRDefault="00796DAD" w:rsidP="00796DAD">
            <w:pPr>
              <w:jc w:val="center"/>
              <w:rPr>
                <w:bCs/>
                <w:i/>
              </w:rPr>
            </w:pPr>
          </w:p>
          <w:p w:rsidR="00796DAD" w:rsidRDefault="00796DAD" w:rsidP="00796DAD">
            <w:pPr>
              <w:jc w:val="center"/>
              <w:rPr>
                <w:i/>
              </w:rPr>
            </w:pPr>
            <w:r>
              <w:rPr>
                <w:bCs/>
                <w:i/>
              </w:rPr>
              <w:t>зачет с оценкой</w:t>
            </w:r>
          </w:p>
          <w:p w:rsidR="00E61796" w:rsidRPr="00C24710" w:rsidRDefault="00E61796" w:rsidP="00E61796">
            <w:pPr>
              <w:ind w:firstLine="34"/>
              <w:jc w:val="both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796" w:rsidRPr="00C24710" w:rsidRDefault="00E61796" w:rsidP="003F6F46">
            <w:pPr>
              <w:jc w:val="both"/>
            </w:pPr>
            <w:r w:rsidRPr="00C24710">
              <w:t>Вопросы по темам лекционных и практических занятий</w:t>
            </w:r>
          </w:p>
          <w:p w:rsidR="00E61796" w:rsidRPr="00C24710" w:rsidRDefault="00E61796" w:rsidP="003F6F46">
            <w:pPr>
              <w:jc w:val="both"/>
            </w:pPr>
          </w:p>
          <w:p w:rsidR="00E61796" w:rsidRPr="00C24710" w:rsidRDefault="00E61796" w:rsidP="003F6F46">
            <w:pPr>
              <w:jc w:val="both"/>
            </w:pPr>
            <w:r w:rsidRPr="00C24710">
              <w:t>Тесты промежуточной аттестации</w:t>
            </w:r>
          </w:p>
        </w:tc>
      </w:tr>
    </w:tbl>
    <w:p w:rsidR="000E1459" w:rsidRPr="00147A5A" w:rsidRDefault="000E1459" w:rsidP="002B3256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C24710" w:rsidRDefault="00C24710" w:rsidP="00E93E64">
      <w:pPr>
        <w:spacing w:before="120" w:after="120" w:line="360" w:lineRule="auto"/>
        <w:ind w:firstLine="709"/>
        <w:jc w:val="center"/>
        <w:rPr>
          <w:b/>
        </w:rPr>
      </w:pPr>
    </w:p>
    <w:p w:rsidR="00E93E64" w:rsidRDefault="00E93E64" w:rsidP="00C24710">
      <w:pPr>
        <w:spacing w:before="120" w:after="120"/>
        <w:ind w:firstLine="709"/>
        <w:jc w:val="center"/>
        <w:rPr>
          <w:b/>
        </w:rPr>
      </w:pPr>
      <w:r>
        <w:rPr>
          <w:b/>
        </w:rPr>
        <w:lastRenderedPageBreak/>
        <w:t>1 ФОНД ОЦЕНОЧНЫХ МАТЕРИАЛОВ ТЕКУЩЕГО КОНТРОЛЯ УСПЕВАЕМОСТИ</w:t>
      </w:r>
    </w:p>
    <w:p w:rsidR="00E93E64" w:rsidRPr="000B2FB6" w:rsidRDefault="00E93E64" w:rsidP="00C24710">
      <w:pPr>
        <w:pStyle w:val="a5"/>
        <w:tabs>
          <w:tab w:val="left" w:pos="284"/>
        </w:tabs>
        <w:spacing w:before="120" w:beforeAutospacing="0" w:after="0" w:afterAutospacing="0"/>
        <w:ind w:firstLine="709"/>
        <w:jc w:val="both"/>
        <w:rPr>
          <w:b/>
          <w:bCs/>
        </w:rPr>
      </w:pPr>
      <w:r w:rsidRPr="000B2FB6">
        <w:rPr>
          <w:b/>
          <w:bCs/>
        </w:rPr>
        <w:t>Вопросы для текущего контроля по разделу 1 «</w:t>
      </w:r>
      <w:r w:rsidR="004A2362" w:rsidRPr="000B2FB6">
        <w:rPr>
          <w:b/>
          <w:bCs/>
        </w:rPr>
        <w:t>Введение в экономику</w:t>
      </w:r>
      <w:r w:rsidRPr="000B2FB6">
        <w:rPr>
          <w:b/>
          <w:bCs/>
        </w:rPr>
        <w:t xml:space="preserve">». </w:t>
      </w:r>
    </w:p>
    <w:p w:rsidR="000D30FA" w:rsidRPr="000B2FB6" w:rsidRDefault="000D30FA" w:rsidP="00C24710">
      <w:pPr>
        <w:jc w:val="both"/>
      </w:pPr>
      <w:r w:rsidRPr="000B2FB6">
        <w:t xml:space="preserve">1. </w:t>
      </w:r>
      <w:r w:rsidRPr="00C8225D">
        <w:t>Экономика: п</w:t>
      </w:r>
      <w:r>
        <w:t>р</w:t>
      </w:r>
      <w:r w:rsidR="007408D7">
        <w:t>едмет, метод, основные функции</w:t>
      </w:r>
      <w:r w:rsidR="00EE5889">
        <w:t xml:space="preserve">. </w:t>
      </w:r>
      <w:r>
        <w:t>(</w:t>
      </w:r>
      <w:proofErr w:type="gramStart"/>
      <w:r w:rsidRPr="00B007B0">
        <w:t>ОК</w:t>
      </w:r>
      <w:proofErr w:type="gramEnd"/>
      <w:r w:rsidRPr="00B007B0">
        <w:t xml:space="preserve"> 1</w:t>
      </w:r>
      <w:r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2. Объективные условия и противоречия экономического развития</w:t>
      </w:r>
      <w:r w:rsidR="00EE5889">
        <w:t>.</w:t>
      </w:r>
      <w:r>
        <w:t xml:space="preserve"> (</w:t>
      </w:r>
      <w:proofErr w:type="gramStart"/>
      <w:r>
        <w:t>ОК</w:t>
      </w:r>
      <w:proofErr w:type="gramEnd"/>
      <w:r>
        <w:t xml:space="preserve"> 1</w:t>
      </w:r>
      <w:r w:rsidRPr="00ED77A6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3. Эффективность использования ограниченных ресурсов</w:t>
      </w:r>
      <w:r>
        <w:t xml:space="preserve">. </w:t>
      </w:r>
      <w:r w:rsidRPr="00ED77A6">
        <w:t>(ПК 5.2)</w:t>
      </w:r>
    </w:p>
    <w:p w:rsidR="000D30FA" w:rsidRPr="008B12A7" w:rsidRDefault="000D30FA" w:rsidP="00C24710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0B2FB6">
        <w:rPr>
          <w:rFonts w:ascii="Times New Roman" w:hAnsi="Times New Roman"/>
          <w:b w:val="0"/>
          <w:i w:val="0"/>
          <w:sz w:val="24"/>
          <w:szCs w:val="24"/>
        </w:rPr>
        <w:t>5. Понятие, сущность и структура экономической системы общества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  <w:r w:rsidRPr="008B12A7">
        <w:rPr>
          <w:rFonts w:ascii="Times New Roman" w:hAnsi="Times New Roman"/>
          <w:b w:val="0"/>
          <w:i w:val="0"/>
          <w:sz w:val="24"/>
          <w:szCs w:val="24"/>
        </w:rPr>
        <w:t>(ОК</w:t>
      </w:r>
      <w:r>
        <w:rPr>
          <w:rFonts w:ascii="Times New Roman" w:hAnsi="Times New Roman"/>
          <w:b w:val="0"/>
          <w:i w:val="0"/>
          <w:sz w:val="24"/>
          <w:szCs w:val="24"/>
        </w:rPr>
        <w:t>5</w:t>
      </w:r>
      <w:r w:rsidRPr="008B12A7">
        <w:rPr>
          <w:rFonts w:ascii="Times New Roman" w:hAnsi="Times New Roman"/>
          <w:b w:val="0"/>
          <w:i w:val="0"/>
          <w:sz w:val="24"/>
          <w:szCs w:val="24"/>
        </w:rPr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7. Классификация экономических систем: чистый капитализм (рыночная экономика), командная экономика (коммунизм), смешанная система, традиционная экономика</w:t>
      </w:r>
      <w:r>
        <w:t xml:space="preserve">. </w:t>
      </w:r>
      <w:r w:rsidRPr="00ED77A6">
        <w:t>(</w:t>
      </w:r>
      <w:proofErr w:type="gramStart"/>
      <w:r w:rsidRPr="00ED77A6">
        <w:t>ОК</w:t>
      </w:r>
      <w:proofErr w:type="gramEnd"/>
      <w:r w:rsidRPr="00ED77A6">
        <w:t xml:space="preserve"> 1)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8. Кризисы перепроизводства</w:t>
      </w:r>
      <w:r w:rsidR="00EE5889">
        <w:t xml:space="preserve"> </w:t>
      </w:r>
      <w:r w:rsidRPr="00ED77A6">
        <w:rPr>
          <w:bCs/>
        </w:rPr>
        <w:t>(</w:t>
      </w:r>
      <w:r w:rsidRPr="00ED77A6">
        <w:t>ОК</w:t>
      </w:r>
      <w:proofErr w:type="gramStart"/>
      <w:r>
        <w:t>1</w:t>
      </w:r>
      <w:proofErr w:type="gramEnd"/>
      <w:r w:rsidRPr="00ED77A6">
        <w:t>)</w:t>
      </w:r>
      <w:r>
        <w:rPr>
          <w:bCs/>
        </w:rPr>
        <w:t>.</w:t>
      </w:r>
    </w:p>
    <w:p w:rsidR="000D30FA" w:rsidRPr="000B2FB6" w:rsidRDefault="00D7511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85707">
        <w:rPr>
          <w:rStyle w:val="smallblack"/>
        </w:rPr>
        <w:t>9</w:t>
      </w:r>
      <w:r w:rsidR="000D30FA" w:rsidRPr="000B2FB6">
        <w:rPr>
          <w:rStyle w:val="smallblack"/>
        </w:rPr>
        <w:t>. Цена: понятие, функции. Цели и факторы ценообразования. Классификация цен.</w:t>
      </w:r>
      <w:r w:rsidR="00EE5889">
        <w:rPr>
          <w:rStyle w:val="smallblack"/>
        </w:rPr>
        <w:t xml:space="preserve"> </w:t>
      </w:r>
      <w:r w:rsidR="000D30FA" w:rsidRPr="00ED77A6">
        <w:t>(</w:t>
      </w:r>
      <w:proofErr w:type="gramStart"/>
      <w:r w:rsidR="000D30FA" w:rsidRPr="00ED77A6">
        <w:t>ОК</w:t>
      </w:r>
      <w:proofErr w:type="gramEnd"/>
      <w:r w:rsidR="000D30FA" w:rsidRPr="00ED77A6">
        <w:t xml:space="preserve"> 1, ПК 5.1)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</w:rPr>
      </w:pPr>
      <w:r w:rsidRPr="000B2FB6">
        <w:rPr>
          <w:rStyle w:val="smallblack"/>
        </w:rPr>
        <w:t>1</w:t>
      </w:r>
      <w:r w:rsidR="00D75114" w:rsidRPr="00285707">
        <w:rPr>
          <w:rStyle w:val="smallblack"/>
        </w:rPr>
        <w:t>0</w:t>
      </w:r>
      <w:r w:rsidRPr="000B2FB6">
        <w:rPr>
          <w:rStyle w:val="smallblack"/>
        </w:rPr>
        <w:t>. Методы ценообразования. Стратегия ценообразования. Общий порядок формирования цены.</w:t>
      </w:r>
      <w:r w:rsidR="00EE5889">
        <w:rPr>
          <w:rStyle w:val="smallblack"/>
        </w:rPr>
        <w:t xml:space="preserve"> </w:t>
      </w:r>
      <w:r>
        <w:t>(</w:t>
      </w:r>
      <w:proofErr w:type="gramStart"/>
      <w:r>
        <w:t>ОК</w:t>
      </w:r>
      <w:proofErr w:type="gramEnd"/>
      <w:r>
        <w:t xml:space="preserve"> 2</w:t>
      </w:r>
      <w:r w:rsidRPr="00ED77A6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t>1</w:t>
      </w:r>
      <w:r w:rsidR="00D75114" w:rsidRPr="00D75114">
        <w:rPr>
          <w:bCs/>
        </w:rPr>
        <w:t>1</w:t>
      </w:r>
      <w:r w:rsidRPr="000B2FB6">
        <w:rPr>
          <w:bCs/>
        </w:rPr>
        <w:t xml:space="preserve">. Особенности ценообразования в машиностроительной отрасли. </w:t>
      </w:r>
      <w:r w:rsidRPr="000B2FB6">
        <w:t>Прибыль и рентабельность.</w:t>
      </w:r>
      <w:r w:rsidR="00EE5889">
        <w:t xml:space="preserve"> </w:t>
      </w:r>
      <w:r w:rsidRPr="00CE62CA">
        <w:rPr>
          <w:bCs/>
        </w:rPr>
        <w:t>(</w:t>
      </w:r>
      <w:r w:rsidRPr="00CE62CA">
        <w:t>ПК 5.6)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t>1</w:t>
      </w:r>
      <w:r w:rsidR="00D75114" w:rsidRPr="00D75114">
        <w:rPr>
          <w:bCs/>
        </w:rPr>
        <w:t>2</w:t>
      </w:r>
      <w:r w:rsidRPr="000B2FB6">
        <w:rPr>
          <w:bCs/>
        </w:rPr>
        <w:t>. Понятие конкуренции и монополии, виды конкуренции</w:t>
      </w:r>
      <w:r>
        <w:rPr>
          <w:bCs/>
        </w:rPr>
        <w:t xml:space="preserve">. </w:t>
      </w:r>
      <w:r>
        <w:t>(</w:t>
      </w:r>
      <w:proofErr w:type="gramStart"/>
      <w:r>
        <w:t>ОК</w:t>
      </w:r>
      <w:proofErr w:type="gramEnd"/>
      <w:r>
        <w:t xml:space="preserve"> 11</w:t>
      </w:r>
      <w:r w:rsidR="00EE5889">
        <w:t>)</w:t>
      </w:r>
    </w:p>
    <w:p w:rsidR="000D30FA" w:rsidRPr="000B2FB6" w:rsidRDefault="000D30FA" w:rsidP="00C24710">
      <w:pPr>
        <w:jc w:val="both"/>
        <w:rPr>
          <w:b/>
        </w:rPr>
      </w:pPr>
      <w:r w:rsidRPr="000B2FB6">
        <w:rPr>
          <w:bCs/>
        </w:rPr>
        <w:t>1</w:t>
      </w:r>
      <w:r w:rsidR="00D75114" w:rsidRPr="00D75114">
        <w:rPr>
          <w:bCs/>
        </w:rPr>
        <w:t>3</w:t>
      </w:r>
      <w:r w:rsidRPr="000B2FB6">
        <w:rPr>
          <w:bCs/>
        </w:rPr>
        <w:t>. Классификация: по масштабам, характеру, методам соперничества</w:t>
      </w:r>
      <w:r>
        <w:rPr>
          <w:bCs/>
        </w:rPr>
        <w:t xml:space="preserve">. </w:t>
      </w:r>
      <w:r>
        <w:t>(</w:t>
      </w:r>
      <w:proofErr w:type="gramStart"/>
      <w:r>
        <w:t>ОК</w:t>
      </w:r>
      <w:proofErr w:type="gramEnd"/>
      <w:r>
        <w:t xml:space="preserve"> 11</w:t>
      </w:r>
      <w:r w:rsidR="00EE5889">
        <w:t>)</w:t>
      </w:r>
    </w:p>
    <w:p w:rsidR="000D30FA" w:rsidRPr="000B2FB6" w:rsidRDefault="000D30FA" w:rsidP="00C24710">
      <w:pPr>
        <w:jc w:val="both"/>
      </w:pPr>
      <w:r w:rsidRPr="000B2FB6">
        <w:t>1</w:t>
      </w:r>
      <w:r w:rsidR="00D75114" w:rsidRPr="00285707">
        <w:t>4</w:t>
      </w:r>
      <w:r w:rsidRPr="000B2FB6">
        <w:t>. Совершенная и несовершенная конкуренция</w:t>
      </w:r>
      <w:r>
        <w:t>.</w:t>
      </w:r>
      <w:r w:rsidR="00EE5889">
        <w:t xml:space="preserve"> </w:t>
      </w:r>
      <w:r>
        <w:t>(</w:t>
      </w:r>
      <w:proofErr w:type="gramStart"/>
      <w:r>
        <w:t>ОК</w:t>
      </w:r>
      <w:proofErr w:type="gramEnd"/>
      <w:r>
        <w:t xml:space="preserve"> 11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2FB6">
        <w:rPr>
          <w:bCs/>
        </w:rPr>
        <w:t>1</w:t>
      </w:r>
      <w:r w:rsidR="00D75114" w:rsidRPr="00285707">
        <w:rPr>
          <w:bCs/>
        </w:rPr>
        <w:t>5</w:t>
      </w:r>
      <w:r w:rsidRPr="000B2FB6">
        <w:rPr>
          <w:bCs/>
        </w:rPr>
        <w:t>. Экономическое значение конкуренции</w:t>
      </w:r>
      <w:r w:rsidR="00EE5889">
        <w:rPr>
          <w:bCs/>
        </w:rPr>
        <w:t xml:space="preserve">. </w:t>
      </w:r>
      <w:r>
        <w:t>(</w:t>
      </w:r>
      <w:proofErr w:type="gramStart"/>
      <w:r>
        <w:t>ОК</w:t>
      </w:r>
      <w:proofErr w:type="gramEnd"/>
      <w:r>
        <w:t xml:space="preserve"> 11</w:t>
      </w:r>
      <w:r w:rsidR="00EE5889">
        <w:t>)</w:t>
      </w:r>
    </w:p>
    <w:p w:rsidR="00C24710" w:rsidRDefault="00C24710" w:rsidP="00C24710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>Вопросы для текущего контроля по разделу 2 «</w:t>
      </w:r>
      <w:r w:rsidRPr="000B2FB6">
        <w:rPr>
          <w:b/>
        </w:rPr>
        <w:t>Сущность и формы предпринимательства</w:t>
      </w:r>
      <w:r w:rsidRPr="000B2FB6">
        <w:rPr>
          <w:b/>
          <w:bCs/>
        </w:rPr>
        <w:t>».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>1. Понятие «организация» в менеджменте. Виды организаций</w:t>
      </w:r>
      <w:r>
        <w:t>.</w:t>
      </w:r>
      <w:r w:rsidR="00EE5889">
        <w:t xml:space="preserve"> </w:t>
      </w:r>
      <w:r w:rsidRPr="00CE62CA">
        <w:rPr>
          <w:bCs/>
        </w:rPr>
        <w:t>(</w:t>
      </w:r>
      <w:proofErr w:type="gramStart"/>
      <w:r w:rsidRPr="00CE62CA">
        <w:t>ОК</w:t>
      </w:r>
      <w:proofErr w:type="gramEnd"/>
      <w:r w:rsidRPr="00CE62CA">
        <w:t xml:space="preserve"> 4)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 xml:space="preserve">2. Классификация по организационно-формальным критериям: по форме собственности; по отношению к прибыли, </w:t>
      </w:r>
      <w:r w:rsidRPr="004132F6">
        <w:rPr>
          <w:rStyle w:val="afffffff0"/>
        </w:rPr>
        <w:t>по организационно-правовым формам; по отрасли производства; по содержанию деятельности</w:t>
      </w:r>
      <w:r w:rsidRPr="004132F6">
        <w:t>, по размеру предприятия</w:t>
      </w:r>
      <w:r>
        <w:t xml:space="preserve">. </w:t>
      </w:r>
      <w:r w:rsidRPr="00CE62CA">
        <w:rPr>
          <w:bCs/>
        </w:rPr>
        <w:t>(</w:t>
      </w:r>
      <w:proofErr w:type="gramStart"/>
      <w:r w:rsidRPr="00CE62CA">
        <w:t>ОК</w:t>
      </w:r>
      <w:proofErr w:type="gramEnd"/>
      <w:r w:rsidRPr="00CE62CA">
        <w:t xml:space="preserve"> 4)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>3. Общие характеристики организаций. Условия и ограничения функционирования организации</w:t>
      </w:r>
      <w:r>
        <w:t xml:space="preserve">. </w:t>
      </w:r>
      <w:r w:rsidRPr="00CE62CA">
        <w:rPr>
          <w:bCs/>
        </w:rPr>
        <w:t>(</w:t>
      </w:r>
      <w:proofErr w:type="gramStart"/>
      <w:r w:rsidRPr="00CE62CA">
        <w:t>ОК</w:t>
      </w:r>
      <w:proofErr w:type="gramEnd"/>
      <w:r w:rsidRPr="00CE62CA">
        <w:t xml:space="preserve"> 4)</w:t>
      </w:r>
    </w:p>
    <w:p w:rsidR="007408D7" w:rsidRPr="008910A0" w:rsidRDefault="000D30FA" w:rsidP="00C24710">
      <w:pPr>
        <w:jc w:val="both"/>
      </w:pPr>
      <w:r w:rsidRPr="004132F6">
        <w:t>4. Внешняя среда и ее компоненты.</w:t>
      </w:r>
      <w:r w:rsidR="00EE5889">
        <w:t xml:space="preserve"> (</w:t>
      </w:r>
      <w:proofErr w:type="gramStart"/>
      <w:r w:rsidR="00EE5889">
        <w:t>ОК</w:t>
      </w:r>
      <w:proofErr w:type="gramEnd"/>
      <w:r w:rsidR="00EE5889">
        <w:t xml:space="preserve"> 5)</w:t>
      </w:r>
    </w:p>
    <w:p w:rsidR="000D30FA" w:rsidRPr="004132F6" w:rsidRDefault="007408D7" w:rsidP="00C24710">
      <w:pPr>
        <w:jc w:val="both"/>
      </w:pPr>
      <w:r w:rsidRPr="008910A0">
        <w:t>5</w:t>
      </w:r>
      <w:r>
        <w:t>.</w:t>
      </w:r>
      <w:r w:rsidR="000D30FA" w:rsidRPr="004132F6">
        <w:t xml:space="preserve">Типы производства. Основное и вспомогательное производство. </w:t>
      </w:r>
      <w:r w:rsidR="000D30FA">
        <w:t>(</w:t>
      </w:r>
      <w:r w:rsidR="000D30FA" w:rsidRPr="004132F6">
        <w:t>ПК 2.10</w:t>
      </w:r>
      <w:r w:rsidR="000D30FA">
        <w:t>)</w:t>
      </w:r>
    </w:p>
    <w:p w:rsidR="000D30FA" w:rsidRPr="004132F6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6</w:t>
      </w:r>
      <w:r w:rsidR="000D30FA" w:rsidRPr="004132F6">
        <w:t xml:space="preserve">. Производственный процесс: понятие содержание структура. Производственный цикл. </w:t>
      </w:r>
      <w:r w:rsidR="000D30FA">
        <w:t>(</w:t>
      </w:r>
      <w:r w:rsidR="000D30FA" w:rsidRPr="004132F6">
        <w:t>ПК 1.2</w:t>
      </w:r>
      <w:r w:rsidR="000D30FA">
        <w:t>)</w:t>
      </w:r>
    </w:p>
    <w:p w:rsidR="000D30FA" w:rsidRPr="004132F6" w:rsidRDefault="007408D7" w:rsidP="00C24710">
      <w:pPr>
        <w:jc w:val="both"/>
      </w:pPr>
      <w:r>
        <w:t>7</w:t>
      </w:r>
      <w:r w:rsidR="000D30FA" w:rsidRPr="004132F6">
        <w:t xml:space="preserve">. Техническая подготовка производства. </w:t>
      </w:r>
      <w:r w:rsidR="000D30FA">
        <w:t>(</w:t>
      </w:r>
      <w:r w:rsidR="000D30FA" w:rsidRPr="004132F6">
        <w:t>ПК 1.2</w:t>
      </w:r>
      <w:r w:rsidR="000D30FA">
        <w:t>)</w:t>
      </w:r>
    </w:p>
    <w:p w:rsidR="000D30FA" w:rsidRPr="004132F6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8</w:t>
      </w:r>
      <w:r w:rsidR="000D30FA" w:rsidRPr="004132F6">
        <w:t xml:space="preserve">. </w:t>
      </w:r>
      <w:hyperlink r:id="rId18" w:history="1">
        <w:r w:rsidR="000D30FA" w:rsidRPr="004132F6">
          <w:rPr>
            <w:bCs/>
          </w:rPr>
          <w:t>Сущность предпринимательства</w:t>
        </w:r>
      </w:hyperlink>
      <w:r w:rsidR="000D30FA" w:rsidRPr="004132F6">
        <w:rPr>
          <w:bCs/>
        </w:rPr>
        <w:t xml:space="preserve">. </w:t>
      </w:r>
      <w:hyperlink r:id="rId19" w:history="1">
        <w:r w:rsidR="000D30FA" w:rsidRPr="004132F6">
          <w:rPr>
            <w:bCs/>
          </w:rPr>
          <w:t>Функции предпринимательства</w:t>
        </w:r>
      </w:hyperlink>
      <w:r w:rsidR="000D30FA" w:rsidRPr="004132F6">
        <w:rPr>
          <w:bCs/>
        </w:rPr>
        <w:t xml:space="preserve">. </w:t>
      </w:r>
      <w:r w:rsidR="000D30FA">
        <w:rPr>
          <w:bCs/>
        </w:rPr>
        <w:t>(</w:t>
      </w:r>
      <w:r w:rsidR="000D30FA" w:rsidRPr="004132F6">
        <w:rPr>
          <w:bCs/>
        </w:rPr>
        <w:t>ОК</w:t>
      </w:r>
      <w:proofErr w:type="gramStart"/>
      <w:r w:rsidR="000D30FA">
        <w:rPr>
          <w:bCs/>
        </w:rPr>
        <w:t>1</w:t>
      </w:r>
      <w:proofErr w:type="gramEnd"/>
      <w:r w:rsidR="000D30FA">
        <w:rPr>
          <w:bCs/>
        </w:rPr>
        <w:t>)</w:t>
      </w:r>
      <w:r w:rsidR="00197F27">
        <w:rPr>
          <w:bCs/>
        </w:rPr>
        <w:t>.</w:t>
      </w:r>
    </w:p>
    <w:p w:rsidR="000D30FA" w:rsidRPr="004132F6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9</w:t>
      </w:r>
      <w:r w:rsidR="000D30FA" w:rsidRPr="004132F6">
        <w:t xml:space="preserve">. </w:t>
      </w:r>
      <w:hyperlink r:id="rId20" w:history="1">
        <w:r w:rsidR="000D30FA" w:rsidRPr="004132F6">
          <w:rPr>
            <w:bCs/>
          </w:rPr>
          <w:t>Внешняя и внутренняя среда предпринимательства</w:t>
        </w:r>
      </w:hyperlink>
      <w:r w:rsidR="000D30FA" w:rsidRPr="004132F6">
        <w:rPr>
          <w:bCs/>
        </w:rPr>
        <w:t xml:space="preserve">. </w:t>
      </w:r>
      <w:r w:rsidR="000D30FA">
        <w:rPr>
          <w:bCs/>
          <w:iCs/>
        </w:rPr>
        <w:t>(</w:t>
      </w:r>
      <w:proofErr w:type="gramStart"/>
      <w:r w:rsidR="000D30FA" w:rsidRPr="004132F6">
        <w:rPr>
          <w:bCs/>
        </w:rPr>
        <w:t>ОК</w:t>
      </w:r>
      <w:proofErr w:type="gramEnd"/>
      <w:r w:rsidR="000D30FA" w:rsidRPr="004132F6">
        <w:rPr>
          <w:bCs/>
        </w:rPr>
        <w:t xml:space="preserve"> 3</w:t>
      </w:r>
      <w:r w:rsidR="000D30FA">
        <w:rPr>
          <w:bCs/>
        </w:rPr>
        <w:t>)</w:t>
      </w:r>
      <w:r w:rsidR="00197F27">
        <w:rPr>
          <w:bCs/>
        </w:rPr>
        <w:t>.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>1</w:t>
      </w:r>
      <w:r w:rsidR="007408D7">
        <w:t>0</w:t>
      </w:r>
      <w:r w:rsidRPr="004132F6">
        <w:t xml:space="preserve">. </w:t>
      </w:r>
      <w:hyperlink r:id="rId21" w:history="1">
        <w:r w:rsidRPr="004132F6">
          <w:rPr>
            <w:bCs/>
          </w:rPr>
          <w:t>Формы предпринимательства</w:t>
        </w:r>
      </w:hyperlink>
      <w:r>
        <w:rPr>
          <w:bCs/>
        </w:rPr>
        <w:t>(</w:t>
      </w:r>
      <w:proofErr w:type="gramStart"/>
      <w:r w:rsidRPr="004132F6">
        <w:rPr>
          <w:bCs/>
        </w:rPr>
        <w:t>ОК</w:t>
      </w:r>
      <w:proofErr w:type="gramEnd"/>
      <w:r w:rsidRPr="004132F6">
        <w:rPr>
          <w:bCs/>
        </w:rPr>
        <w:t xml:space="preserve"> 3</w:t>
      </w:r>
      <w:r>
        <w:rPr>
          <w:bCs/>
        </w:rPr>
        <w:t>)</w:t>
      </w:r>
      <w:r w:rsidR="00197F27">
        <w:rPr>
          <w:bCs/>
        </w:rPr>
        <w:t>.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>1</w:t>
      </w:r>
      <w:r w:rsidR="007408D7">
        <w:t>1</w:t>
      </w:r>
      <w:r w:rsidRPr="004132F6">
        <w:t xml:space="preserve">. </w:t>
      </w:r>
      <w:hyperlink r:id="rId22" w:history="1">
        <w:r w:rsidRPr="004132F6">
          <w:rPr>
            <w:bCs/>
          </w:rPr>
          <w:t>Виды предпринимательской деятельности</w:t>
        </w:r>
      </w:hyperlink>
      <w:r w:rsidR="00EE5889">
        <w:rPr>
          <w:bCs/>
        </w:rPr>
        <w:t xml:space="preserve">. </w:t>
      </w:r>
      <w:r>
        <w:rPr>
          <w:bCs/>
        </w:rPr>
        <w:t>(</w:t>
      </w:r>
      <w:proofErr w:type="gramStart"/>
      <w:r w:rsidRPr="004132F6">
        <w:rPr>
          <w:bCs/>
        </w:rPr>
        <w:t>ОК</w:t>
      </w:r>
      <w:proofErr w:type="gramEnd"/>
      <w:r w:rsidRPr="004132F6">
        <w:rPr>
          <w:bCs/>
        </w:rPr>
        <w:t xml:space="preserve"> 3</w:t>
      </w:r>
      <w:r>
        <w:rPr>
          <w:bCs/>
        </w:rPr>
        <w:t>)</w:t>
      </w:r>
    </w:p>
    <w:p w:rsidR="000D30FA" w:rsidRPr="004132F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132F6">
        <w:t>1</w:t>
      </w:r>
      <w:r w:rsidR="007408D7">
        <w:t>2</w:t>
      </w:r>
      <w:r w:rsidRPr="004132F6">
        <w:t xml:space="preserve">. </w:t>
      </w:r>
      <w:hyperlink r:id="rId23" w:history="1">
        <w:r w:rsidRPr="004132F6">
          <w:rPr>
            <w:bCs/>
          </w:rPr>
          <w:t>Выбор сферы деятельности и обоснование создания нового предприятия</w:t>
        </w:r>
      </w:hyperlink>
      <w:r w:rsidR="00EE5889">
        <w:rPr>
          <w:bCs/>
        </w:rPr>
        <w:t xml:space="preserve">. </w:t>
      </w:r>
      <w:r>
        <w:rPr>
          <w:bCs/>
        </w:rPr>
        <w:t>(</w:t>
      </w:r>
      <w:proofErr w:type="gramStart"/>
      <w:r w:rsidRPr="004132F6">
        <w:rPr>
          <w:bCs/>
        </w:rPr>
        <w:t>ОК</w:t>
      </w:r>
      <w:proofErr w:type="gramEnd"/>
      <w:r w:rsidRPr="004132F6">
        <w:rPr>
          <w:bCs/>
        </w:rPr>
        <w:t xml:space="preserve"> 3</w:t>
      </w:r>
      <w:r>
        <w:rPr>
          <w:bCs/>
        </w:rPr>
        <w:t>)</w:t>
      </w:r>
    </w:p>
    <w:p w:rsidR="000D30FA" w:rsidRPr="004132F6" w:rsidRDefault="000D30FA" w:rsidP="00C24710">
      <w:pPr>
        <w:jc w:val="both"/>
      </w:pPr>
      <w:r w:rsidRPr="004132F6">
        <w:t>1</w:t>
      </w:r>
      <w:r w:rsidR="007408D7">
        <w:t>3</w:t>
      </w:r>
      <w:r w:rsidRPr="004132F6">
        <w:t xml:space="preserve">. Основные аспекты  </w:t>
      </w:r>
      <w:proofErr w:type="gramStart"/>
      <w:r w:rsidRPr="004132F6">
        <w:t>бизнес-планирования</w:t>
      </w:r>
      <w:proofErr w:type="gramEnd"/>
      <w:r w:rsidRPr="004132F6">
        <w:t xml:space="preserve">: бизнес-план, структура и основные разделы. </w:t>
      </w:r>
      <w:r>
        <w:rPr>
          <w:iCs/>
        </w:rPr>
        <w:t>(</w:t>
      </w:r>
      <w:r w:rsidRPr="004132F6">
        <w:t>ОК</w:t>
      </w:r>
      <w:proofErr w:type="gramStart"/>
      <w:r w:rsidRPr="004132F6">
        <w:t>2</w:t>
      </w:r>
      <w:proofErr w:type="gramEnd"/>
      <w:r>
        <w:t>)</w:t>
      </w:r>
    </w:p>
    <w:p w:rsidR="000D30FA" w:rsidRPr="000D30FA" w:rsidRDefault="000D30FA" w:rsidP="00C24710">
      <w:pPr>
        <w:pStyle w:val="a5"/>
        <w:spacing w:before="0" w:beforeAutospacing="0" w:after="0" w:afterAutospacing="0"/>
        <w:jc w:val="both"/>
        <w:rPr>
          <w:i/>
        </w:rPr>
      </w:pPr>
      <w:r w:rsidRPr="000D30FA">
        <w:rPr>
          <w:rStyle w:val="af3"/>
          <w:b w:val="0"/>
          <w:iCs/>
        </w:rPr>
        <w:t>1</w:t>
      </w:r>
      <w:r w:rsidR="007408D7">
        <w:rPr>
          <w:rStyle w:val="af3"/>
          <w:b w:val="0"/>
          <w:iCs/>
        </w:rPr>
        <w:t>4</w:t>
      </w:r>
      <w:r w:rsidRPr="000D30FA">
        <w:rPr>
          <w:rStyle w:val="af3"/>
          <w:b w:val="0"/>
          <w:iCs/>
        </w:rPr>
        <w:t xml:space="preserve">. </w:t>
      </w:r>
      <w:r w:rsidRPr="000D30FA">
        <w:t xml:space="preserve">Важные  качества предпринимателя: </w:t>
      </w:r>
      <w:r w:rsidRPr="000D30FA">
        <w:rPr>
          <w:rStyle w:val="af6"/>
          <w:i w:val="0"/>
          <w:iCs/>
        </w:rPr>
        <w:t>интеллектуальные, коммуникативные, мотивационно-волевые</w:t>
      </w:r>
      <w:r w:rsidRPr="000D30FA">
        <w:rPr>
          <w:rStyle w:val="af6"/>
          <w:iCs/>
        </w:rPr>
        <w:t xml:space="preserve">. </w:t>
      </w:r>
      <w:r>
        <w:t>(</w:t>
      </w:r>
      <w:proofErr w:type="gramStart"/>
      <w:r w:rsidRPr="000D30FA">
        <w:rPr>
          <w:rStyle w:val="af6"/>
          <w:i w:val="0"/>
          <w:iCs/>
        </w:rPr>
        <w:t>ОК</w:t>
      </w:r>
      <w:proofErr w:type="gramEnd"/>
      <w:r w:rsidRPr="000D30FA">
        <w:rPr>
          <w:rStyle w:val="af6"/>
          <w:i w:val="0"/>
          <w:iCs/>
        </w:rPr>
        <w:t xml:space="preserve"> 4</w:t>
      </w:r>
      <w:r>
        <w:rPr>
          <w:rStyle w:val="af6"/>
          <w:i w:val="0"/>
          <w:iCs/>
        </w:rPr>
        <w:t>)</w:t>
      </w:r>
    </w:p>
    <w:p w:rsidR="000D30FA" w:rsidRPr="004132F6" w:rsidRDefault="000D30FA" w:rsidP="00C24710">
      <w:pPr>
        <w:jc w:val="both"/>
      </w:pPr>
      <w:r w:rsidRPr="000D30FA">
        <w:rPr>
          <w:rStyle w:val="af3"/>
          <w:b w:val="0"/>
        </w:rPr>
        <w:t>1</w:t>
      </w:r>
      <w:r w:rsidR="007408D7">
        <w:rPr>
          <w:rStyle w:val="af3"/>
          <w:b w:val="0"/>
        </w:rPr>
        <w:t>5</w:t>
      </w:r>
      <w:r w:rsidRPr="000D30FA">
        <w:rPr>
          <w:rStyle w:val="af3"/>
          <w:b w:val="0"/>
        </w:rPr>
        <w:t>. Менеджмент в предпринимательской деятельности.</w:t>
      </w:r>
      <w:r w:rsidR="008D1B42">
        <w:rPr>
          <w:rStyle w:val="af3"/>
          <w:b w:val="0"/>
        </w:rPr>
        <w:t xml:space="preserve"> </w:t>
      </w:r>
      <w:r>
        <w:rPr>
          <w:bCs/>
        </w:rPr>
        <w:t>Организация</w:t>
      </w:r>
      <w:r w:rsidRPr="00C229CB">
        <w:rPr>
          <w:bCs/>
        </w:rPr>
        <w:t xml:space="preserve"> работ</w:t>
      </w:r>
      <w:r>
        <w:rPr>
          <w:bCs/>
        </w:rPr>
        <w:t>ы</w:t>
      </w:r>
      <w:r w:rsidRPr="00C229CB">
        <w:rPr>
          <w:bCs/>
        </w:rPr>
        <w:t xml:space="preserve"> коллектива и команды; взаимодействовать с коллегами, руководством, клиентами в ходе </w:t>
      </w:r>
      <w:r>
        <w:rPr>
          <w:bCs/>
        </w:rPr>
        <w:t>предпринимательской</w:t>
      </w:r>
      <w:r w:rsidRPr="00C229CB">
        <w:rPr>
          <w:bCs/>
        </w:rPr>
        <w:t xml:space="preserve"> деятельности</w:t>
      </w:r>
      <w:r>
        <w:rPr>
          <w:bCs/>
        </w:rPr>
        <w:t xml:space="preserve">. </w:t>
      </w:r>
      <w:proofErr w:type="spellStart"/>
      <w:r w:rsidRPr="000D30FA">
        <w:rPr>
          <w:rStyle w:val="af3"/>
          <w:b w:val="0"/>
        </w:rPr>
        <w:t>Самоменеджмент</w:t>
      </w:r>
      <w:proofErr w:type="spellEnd"/>
      <w:r w:rsidRPr="000D30FA">
        <w:rPr>
          <w:rStyle w:val="af3"/>
          <w:b w:val="0"/>
        </w:rPr>
        <w:t>,</w:t>
      </w:r>
      <w:r w:rsidRPr="004132F6">
        <w:t xml:space="preserve"> как новое направление в современном менеджменте</w:t>
      </w:r>
      <w:r w:rsidR="00EE5889">
        <w:t>.</w:t>
      </w:r>
      <w:r w:rsidRPr="004132F6">
        <w:t xml:space="preserve"> </w:t>
      </w:r>
      <w:r>
        <w:t>(</w:t>
      </w:r>
      <w:proofErr w:type="gramStart"/>
      <w:r w:rsidRPr="004132F6">
        <w:t>ОК</w:t>
      </w:r>
      <w:proofErr w:type="gramEnd"/>
      <w:r>
        <w:t xml:space="preserve"> 4)</w:t>
      </w:r>
    </w:p>
    <w:p w:rsidR="00C24710" w:rsidRDefault="00C24710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C24710" w:rsidRDefault="00C24710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C24710" w:rsidRDefault="00C24710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C24710" w:rsidRDefault="00C24710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0D30FA" w:rsidRPr="000B2FB6" w:rsidRDefault="000D30FA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lastRenderedPageBreak/>
        <w:t>Вопросы для текущего контроля по разделу 3 «</w:t>
      </w:r>
      <w:r w:rsidRPr="000B2FB6">
        <w:rPr>
          <w:b/>
        </w:rPr>
        <w:t>Ресурсы и затраты предприятия</w:t>
      </w:r>
      <w:r w:rsidRPr="000B2FB6">
        <w:rPr>
          <w:b/>
          <w:bCs/>
        </w:rPr>
        <w:t>».</w:t>
      </w:r>
    </w:p>
    <w:p w:rsidR="000D30FA" w:rsidRPr="000B2FB6" w:rsidRDefault="000D30FA" w:rsidP="00C24710">
      <w:pPr>
        <w:jc w:val="both"/>
      </w:pPr>
      <w:r w:rsidRPr="000B2FB6">
        <w:rPr>
          <w:bCs/>
        </w:rPr>
        <w:t>1. Основные фонды как экономическая категория. Оценка основных фондов</w:t>
      </w:r>
      <w:r>
        <w:rPr>
          <w:bCs/>
        </w:rPr>
        <w:t xml:space="preserve">. </w:t>
      </w:r>
      <w:r>
        <w:t>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9, ПК 5.2)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t xml:space="preserve">2. Износ основных фондов: физический, моральный. Воспроизводство основных фондов. </w:t>
      </w:r>
      <w:r w:rsidR="00EE5889">
        <w:rPr>
          <w:bCs/>
        </w:rPr>
        <w:t>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9)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t>3. Ремонт и модернизация основных фондов. Оборотные фонды и оборотные средства: состав и структура</w:t>
      </w:r>
      <w:r>
        <w:rPr>
          <w:bCs/>
        </w:rPr>
        <w:t xml:space="preserve">. </w:t>
      </w:r>
      <w:r>
        <w:t>(</w:t>
      </w:r>
      <w:r w:rsidR="00EE5889">
        <w:rPr>
          <w:bCs/>
        </w:rPr>
        <w:t>ПК 5.2)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t xml:space="preserve">4. </w:t>
      </w:r>
      <w:r w:rsidRPr="00C8225D">
        <w:rPr>
          <w:bCs/>
        </w:rPr>
        <w:t>Производственные запасы на предприятии</w:t>
      </w:r>
      <w:r>
        <w:rPr>
          <w:bCs/>
        </w:rPr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 xml:space="preserve">5. </w:t>
      </w:r>
      <w:r>
        <w:t>О</w:t>
      </w:r>
      <w:r w:rsidRPr="000B2FB6">
        <w:t>боротные средства предприятия: значение, показатели использования, методы повышения эффективного использования</w:t>
      </w:r>
      <w:r w:rsidR="00EE5889"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7. Сметная документация – комплект расчетных материалов</w:t>
      </w:r>
      <w:r w:rsidR="00EE5889"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8.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</w:t>
      </w:r>
      <w:r w:rsidR="00EE5889"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9. Сметная стоимость: базисная, базовая и текущая сметная стоимость. Сметная прибыль.  Договорная (контрактная) стоимость строительства</w:t>
      </w:r>
      <w:r w:rsidR="00EE5889"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10. Методика составления сметной документации</w:t>
      </w:r>
      <w:r w:rsidR="00EE5889">
        <w:t xml:space="preserve">. </w:t>
      </w:r>
      <w:r>
        <w:t>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jc w:val="both"/>
      </w:pPr>
      <w:r w:rsidRPr="000B2FB6">
        <w:t>11. Сущность нормирования труда, его значение и зада</w:t>
      </w:r>
      <w:r w:rsidRPr="000B2FB6">
        <w:softHyphen/>
        <w:t>чи. Норма времени. Норма выработки, норма обслу</w:t>
      </w:r>
      <w:r w:rsidRPr="000B2FB6">
        <w:softHyphen/>
        <w:t>живания</w:t>
      </w:r>
      <w:r>
        <w:t>. (</w:t>
      </w:r>
      <w:r w:rsidRPr="00B007B0">
        <w:t xml:space="preserve">ПК </w:t>
      </w:r>
      <w:r w:rsidR="00EE5889">
        <w:t>5.3)</w:t>
      </w:r>
    </w:p>
    <w:p w:rsidR="000D30FA" w:rsidRPr="000B2FB6" w:rsidRDefault="000D30FA" w:rsidP="00C24710">
      <w:pPr>
        <w:jc w:val="both"/>
      </w:pPr>
      <w:r w:rsidRPr="000B2FB6">
        <w:t>12. Понятие заработной платы. Номинальная и реальная заработная плата</w:t>
      </w:r>
      <w:r w:rsidR="00EE5889">
        <w:t xml:space="preserve">. </w:t>
      </w:r>
      <w:r>
        <w:t>(</w:t>
      </w:r>
      <w:r w:rsidRPr="00B007B0">
        <w:t xml:space="preserve">ПК </w:t>
      </w:r>
      <w:r w:rsidR="00EE5889">
        <w:t>5.3)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13. Тарифная система оплаты труда,  ЕТКС и его значение. Бестарифная система оплаты труда</w:t>
      </w:r>
      <w:r w:rsidR="00EE5889">
        <w:t>.</w:t>
      </w:r>
      <w:r>
        <w:t xml:space="preserve"> (</w:t>
      </w:r>
      <w:r w:rsidRPr="00B007B0">
        <w:t xml:space="preserve">ПК </w:t>
      </w:r>
      <w:r>
        <w:t>5</w:t>
      </w:r>
      <w:r w:rsidRPr="00B007B0">
        <w:t>.2</w:t>
      </w:r>
      <w:r w:rsidR="00EE5889">
        <w:t>)</w:t>
      </w:r>
    </w:p>
    <w:p w:rsidR="000D30FA" w:rsidRPr="000B2FB6" w:rsidRDefault="000D30FA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14.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 w:rsidR="00EE5889">
        <w:t>.</w:t>
      </w:r>
      <w:r>
        <w:t xml:space="preserve"> (</w:t>
      </w:r>
      <w:r w:rsidRPr="00B007B0">
        <w:t xml:space="preserve">ПК </w:t>
      </w:r>
      <w:r>
        <w:t>5</w:t>
      </w:r>
      <w:r w:rsidRPr="00B007B0">
        <w:t>.5</w:t>
      </w:r>
      <w:r w:rsidR="00EE5889">
        <w:t>)</w:t>
      </w:r>
    </w:p>
    <w:p w:rsidR="000D30FA" w:rsidRPr="000B2FB6" w:rsidRDefault="000D30FA" w:rsidP="00C24710">
      <w:pPr>
        <w:jc w:val="both"/>
        <w:rPr>
          <w:bCs/>
        </w:rPr>
      </w:pPr>
      <w:r w:rsidRPr="000B2FB6">
        <w:t>1</w:t>
      </w:r>
      <w:r w:rsidR="007408D7">
        <w:t>5</w:t>
      </w:r>
      <w:r w:rsidRPr="000B2FB6">
        <w:t>. Оплата труда на предприятии: особенности, фонд оплаты труда и его структура, основные элементы и принципы премирования в организации</w:t>
      </w:r>
      <w:r w:rsidR="00EE5889">
        <w:t>.</w:t>
      </w:r>
      <w:r>
        <w:t xml:space="preserve"> (</w:t>
      </w:r>
      <w:r w:rsidRPr="00B007B0">
        <w:t xml:space="preserve">ПК </w:t>
      </w:r>
      <w:r>
        <w:t>5</w:t>
      </w:r>
      <w:r w:rsidRPr="00B007B0">
        <w:t>.5</w:t>
      </w:r>
      <w:r w:rsidR="00EE5889">
        <w:t>)</w:t>
      </w:r>
    </w:p>
    <w:p w:rsidR="00C24710" w:rsidRDefault="00C24710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  <w:rPr>
          <w:b/>
          <w:bCs/>
        </w:rPr>
      </w:pPr>
    </w:p>
    <w:p w:rsidR="000D30FA" w:rsidRPr="000B2FB6" w:rsidRDefault="000D30FA" w:rsidP="000D30FA">
      <w:pPr>
        <w:pStyle w:val="a5"/>
        <w:tabs>
          <w:tab w:val="left" w:pos="284"/>
        </w:tabs>
        <w:spacing w:before="0" w:beforeAutospacing="0" w:after="0" w:afterAutospacing="0"/>
        <w:ind w:firstLine="709"/>
        <w:jc w:val="both"/>
      </w:pPr>
      <w:r w:rsidRPr="000B2FB6">
        <w:rPr>
          <w:b/>
          <w:bCs/>
        </w:rPr>
        <w:t>Вопросы для текущего контроля по разделу 4 «</w:t>
      </w:r>
      <w:r w:rsidRPr="000B2FB6">
        <w:rPr>
          <w:b/>
        </w:rPr>
        <w:t>Экономика и организация малого предприятия</w:t>
      </w:r>
      <w:r w:rsidRPr="000B2FB6">
        <w:rPr>
          <w:b/>
          <w:bCs/>
        </w:rPr>
        <w:t>».</w:t>
      </w:r>
    </w:p>
    <w:p w:rsidR="000D30FA" w:rsidRPr="000B2FB6" w:rsidRDefault="000D30FA" w:rsidP="00C24710">
      <w:pPr>
        <w:tabs>
          <w:tab w:val="left" w:pos="284"/>
        </w:tabs>
        <w:jc w:val="both"/>
      </w:pPr>
      <w:r w:rsidRPr="000B2FB6">
        <w:t>1. Роль и значение малого предпринимательства. Правовые основы предпринимательской деятельности: нормативно-правовые акты, хозяйственный и гражданский кодексы, трудовое законодательство</w:t>
      </w:r>
      <w:r>
        <w:t>. (</w:t>
      </w:r>
      <w:r w:rsidRPr="00B007B0">
        <w:t xml:space="preserve">ПК </w:t>
      </w:r>
      <w:r w:rsidR="00EE5889">
        <w:t>5.1)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>2. Развитие малого предпринимательства в России. Направления государственной поддержки малого предпринимательства</w:t>
      </w:r>
      <w:r>
        <w:t>. (</w:t>
      </w:r>
      <w:r w:rsidRPr="00B007B0">
        <w:t xml:space="preserve">ПК </w:t>
      </w:r>
      <w:r w:rsidR="00EE5889">
        <w:t>5.1)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>3. Классификации малых предприятий, их отличия от крупных компаний</w:t>
      </w:r>
      <w:r>
        <w:t>. (</w:t>
      </w:r>
      <w:r w:rsidRPr="00B007B0">
        <w:t xml:space="preserve">ПК </w:t>
      </w:r>
      <w:r w:rsidR="00EE5889">
        <w:t>5.1, ПК 5.4)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 xml:space="preserve">4. Достоинства малых предприятий: </w:t>
      </w:r>
      <w:r w:rsidRPr="000B2FB6">
        <w:rPr>
          <w:bCs/>
          <w:iCs/>
        </w:rPr>
        <w:t xml:space="preserve">гибкость </w:t>
      </w:r>
      <w:r w:rsidRPr="000B2FB6">
        <w:t xml:space="preserve">и </w:t>
      </w:r>
      <w:r w:rsidRPr="000B2FB6">
        <w:rPr>
          <w:bCs/>
          <w:iCs/>
        </w:rPr>
        <w:t>мобильность, соединение в одном лице собственника и управленца, взаимозаменяемость работников, высокая скорость распространения информации, управляемость и др.</w:t>
      </w:r>
      <w:r w:rsidR="00EE5889">
        <w:rPr>
          <w:bCs/>
          <w:iCs/>
        </w:rPr>
        <w:t xml:space="preserve"> </w:t>
      </w:r>
      <w:r>
        <w:t>(</w:t>
      </w:r>
      <w:r w:rsidRPr="00B007B0">
        <w:t xml:space="preserve">ПК </w:t>
      </w:r>
      <w:r w:rsidR="00EE5889">
        <w:t>5.1, ПК 5.4)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 xml:space="preserve">5. Недостатки малых предприятий: </w:t>
      </w:r>
      <w:r w:rsidRPr="000B2FB6">
        <w:rPr>
          <w:bCs/>
          <w:iCs/>
        </w:rPr>
        <w:t>большая степень риска</w:t>
      </w:r>
      <w:r w:rsidRPr="000B2FB6">
        <w:t xml:space="preserve">, </w:t>
      </w:r>
      <w:r w:rsidRPr="000B2FB6">
        <w:rPr>
          <w:bCs/>
          <w:iCs/>
        </w:rPr>
        <w:t>малая вероятность накопления капитала, ограничения в получении кредита и др.</w:t>
      </w:r>
      <w:r w:rsidR="00EE5889">
        <w:rPr>
          <w:bCs/>
          <w:iCs/>
        </w:rPr>
        <w:t xml:space="preserve"> </w:t>
      </w:r>
      <w:r>
        <w:t>(</w:t>
      </w:r>
      <w:r w:rsidRPr="00B007B0">
        <w:t xml:space="preserve">ПК </w:t>
      </w:r>
      <w:r w:rsidR="00EE5889">
        <w:t>5.1, ПК 5.4)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>6. Влияние кризисных явлений в экономике на малый бизнес</w:t>
      </w:r>
      <w:r>
        <w:t>. (</w:t>
      </w:r>
      <w:r w:rsidRPr="00B007B0">
        <w:t xml:space="preserve">ПК </w:t>
      </w:r>
      <w:r w:rsidR="00EE5889">
        <w:t>5.1, ПК 5.4)</w:t>
      </w:r>
    </w:p>
    <w:p w:rsidR="000D30FA" w:rsidRPr="000B2FB6" w:rsidRDefault="000D30FA" w:rsidP="00C24710">
      <w:pPr>
        <w:pStyle w:val="a5"/>
        <w:tabs>
          <w:tab w:val="left" w:pos="284"/>
        </w:tabs>
        <w:spacing w:before="0" w:beforeAutospacing="0" w:after="0" w:afterAutospacing="0"/>
        <w:jc w:val="both"/>
      </w:pPr>
      <w:r w:rsidRPr="000B2FB6">
        <w:t>7. Цели и задачи создания малого предприятия, выбор формы и структуры коммерческого предприятия</w:t>
      </w:r>
      <w:r>
        <w:t xml:space="preserve">.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8. Права и обязанности предпринимателя. Регистрация, реорганизация, ликвидация предприятия</w:t>
      </w:r>
      <w:r>
        <w:t xml:space="preserve">.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2FB6">
        <w:t>9. Руководство малой фирмой: управление затратами, основным и оборотным капиталом, персоналом, инвестициями; внутрифирменное планирование; организация производственных работ</w:t>
      </w:r>
      <w:r>
        <w:t xml:space="preserve">. </w:t>
      </w:r>
      <w:r w:rsidR="00CA3A73">
        <w:t>(</w:t>
      </w:r>
      <w:r w:rsidRPr="00B007B0">
        <w:t xml:space="preserve">ПК </w:t>
      </w:r>
      <w:r>
        <w:t>5.1, ПК 5.4</w:t>
      </w:r>
      <w:r w:rsidR="00EE5889">
        <w:t>)</w:t>
      </w:r>
    </w:p>
    <w:p w:rsidR="000D30FA" w:rsidRPr="000B2FB6" w:rsidRDefault="000D30FA" w:rsidP="00C24710">
      <w:pPr>
        <w:tabs>
          <w:tab w:val="left" w:pos="284"/>
        </w:tabs>
        <w:jc w:val="both"/>
      </w:pPr>
      <w:r w:rsidRPr="000B2FB6">
        <w:t xml:space="preserve">10. Основные виды договоров. </w:t>
      </w:r>
      <w:r w:rsidR="00CA3A73">
        <w:t>(</w:t>
      </w:r>
      <w:proofErr w:type="gramStart"/>
      <w:r w:rsidR="0059244A">
        <w:t>ОК</w:t>
      </w:r>
      <w:proofErr w:type="gramEnd"/>
      <w:r w:rsidR="0059244A">
        <w:t xml:space="preserve"> 5</w:t>
      </w:r>
      <w:r w:rsidR="00EE5889">
        <w:t>)</w:t>
      </w:r>
    </w:p>
    <w:p w:rsidR="000D30FA" w:rsidRPr="000B2FB6" w:rsidRDefault="000D30FA" w:rsidP="00C24710">
      <w:pPr>
        <w:tabs>
          <w:tab w:val="left" w:pos="284"/>
        </w:tabs>
        <w:jc w:val="both"/>
      </w:pPr>
      <w:r w:rsidRPr="000B2FB6">
        <w:t>11. Управление маркетингом на малых предприятиях</w:t>
      </w:r>
      <w:r>
        <w:t>.</w:t>
      </w:r>
      <w:r w:rsidR="00EE5889">
        <w:t xml:space="preserve"> </w:t>
      </w:r>
      <w:r w:rsidR="00CA3A73">
        <w:t>(</w:t>
      </w:r>
      <w:proofErr w:type="gramStart"/>
      <w:r w:rsidR="006A5073">
        <w:t>ОК</w:t>
      </w:r>
      <w:proofErr w:type="gramEnd"/>
      <w:r w:rsidR="006A5073">
        <w:t xml:space="preserve"> 2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rPr>
          <w:bCs/>
        </w:rPr>
        <w:lastRenderedPageBreak/>
        <w:t>12. Малое предприятие как особый вид работодателя. Особенности правового регулирования труда и заработной платы на предприятиях малого бизнеса</w:t>
      </w:r>
      <w:r>
        <w:rPr>
          <w:bCs/>
        </w:rPr>
        <w:t>.</w:t>
      </w:r>
      <w:r w:rsidR="00EE5889">
        <w:rPr>
          <w:bCs/>
        </w:rPr>
        <w:t xml:space="preserve">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2FB6">
        <w:t xml:space="preserve">13. Кадровый потенциал малого предприятия. </w:t>
      </w:r>
      <w:r w:rsidR="00CA3A73">
        <w:t>(</w:t>
      </w:r>
      <w:r w:rsidRPr="00B007B0">
        <w:t xml:space="preserve">ПК </w:t>
      </w:r>
      <w:r w:rsidR="006A5073">
        <w:t>5.5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14. Формальные и неформальные процедуры трудоустройства. Принципиальные отличия приема сотрудников на малом и большом предприятии</w:t>
      </w:r>
      <w:r>
        <w:t xml:space="preserve">. </w:t>
      </w:r>
      <w:r w:rsidR="00CA3A73">
        <w:t>(</w:t>
      </w:r>
      <w:r w:rsidRPr="00B007B0">
        <w:t xml:space="preserve">ПК </w:t>
      </w:r>
      <w:r>
        <w:t>5.3</w:t>
      </w:r>
      <w:r w:rsidR="00EE5889">
        <w:t>)</w:t>
      </w:r>
    </w:p>
    <w:p w:rsidR="000D30FA" w:rsidRPr="000B2FB6" w:rsidRDefault="000D30FA" w:rsidP="00C24710">
      <w:pPr>
        <w:tabs>
          <w:tab w:val="left" w:pos="284"/>
        </w:tabs>
        <w:jc w:val="both"/>
        <w:rPr>
          <w:bCs/>
        </w:rPr>
      </w:pPr>
      <w:r w:rsidRPr="000B2FB6">
        <w:t>17. Сущность и значение себестоимости продукции (работ, услуг).</w:t>
      </w:r>
      <w:r w:rsidR="00EE5889">
        <w:t xml:space="preserve">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0D30FA" w:rsidRPr="000B2FB6" w:rsidRDefault="000D30FA" w:rsidP="00C24710">
      <w:pPr>
        <w:tabs>
          <w:tab w:val="left" w:pos="284"/>
        </w:tabs>
        <w:jc w:val="both"/>
      </w:pPr>
      <w:r w:rsidRPr="00CA3A73">
        <w:rPr>
          <w:rStyle w:val="af3"/>
          <w:b w:val="0"/>
        </w:rPr>
        <w:t>18. Классификация затрат на малых предприятиях:</w:t>
      </w:r>
      <w:r w:rsidR="008D1B42">
        <w:rPr>
          <w:rStyle w:val="af3"/>
          <w:b w:val="0"/>
        </w:rPr>
        <w:t xml:space="preserve"> </w:t>
      </w:r>
      <w:r w:rsidRPr="000B2FB6">
        <w:t xml:space="preserve">затраты, непосредственно связаны с изготовлением той или иной продукции (работ или услуг); затраты на организацию и подготовку производства. </w:t>
      </w:r>
      <w:r w:rsidR="00CA3A73">
        <w:t>(</w:t>
      </w:r>
      <w:r w:rsidRPr="00B007B0">
        <w:t xml:space="preserve">ПК </w:t>
      </w:r>
      <w:r>
        <w:t>5.1</w:t>
      </w:r>
      <w:r w:rsidR="00CA3A73">
        <w:t>).</w:t>
      </w:r>
    </w:p>
    <w:p w:rsidR="000D30FA" w:rsidRPr="000B2FB6" w:rsidRDefault="007408D7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19</w:t>
      </w:r>
      <w:r w:rsidR="000D30FA" w:rsidRPr="000B2FB6">
        <w:t>. Расчет/</w:t>
      </w:r>
      <w:proofErr w:type="spellStart"/>
      <w:r w:rsidR="000D30FA" w:rsidRPr="000B2FB6">
        <w:t>калькулирование</w:t>
      </w:r>
      <w:proofErr w:type="spellEnd"/>
      <w:r w:rsidR="000D30FA" w:rsidRPr="000B2FB6">
        <w:t xml:space="preserve"> затрат на производство изделия (услуги)</w:t>
      </w:r>
      <w:r w:rsidR="000D30FA">
        <w:t>.</w:t>
      </w:r>
      <w:r w:rsidR="00EE5889">
        <w:t xml:space="preserve"> </w:t>
      </w:r>
      <w:r w:rsidR="00CA3A73">
        <w:t>(</w:t>
      </w:r>
      <w:r w:rsidR="000D30FA" w:rsidRPr="00B007B0">
        <w:t xml:space="preserve">ПК </w:t>
      </w:r>
      <w:r w:rsidR="000D30FA">
        <w:t>5.1</w:t>
      </w:r>
      <w:r w:rsidR="00EE5889">
        <w:t>)</w:t>
      </w:r>
    </w:p>
    <w:p w:rsidR="000D30FA" w:rsidRPr="000B2FB6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2</w:t>
      </w:r>
      <w:r w:rsidR="007408D7">
        <w:t>0</w:t>
      </w:r>
      <w:r w:rsidRPr="000B2FB6">
        <w:t>. Расчет/</w:t>
      </w:r>
      <w:proofErr w:type="spellStart"/>
      <w:r w:rsidRPr="000B2FB6">
        <w:t>калькулирование</w:t>
      </w:r>
      <w:proofErr w:type="spellEnd"/>
      <w:r w:rsidRPr="000B2FB6">
        <w:t xml:space="preserve"> цены произведенного товара (услуги) малого  предприятия</w:t>
      </w:r>
      <w:r>
        <w:t>.</w:t>
      </w:r>
      <w:r w:rsidR="00EE5889">
        <w:t xml:space="preserve">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0D30FA" w:rsidRPr="00031EDC" w:rsidRDefault="000D30FA" w:rsidP="00C24710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B2FB6">
        <w:t>2</w:t>
      </w:r>
      <w:r w:rsidR="007408D7">
        <w:t>1</w:t>
      </w:r>
      <w:r w:rsidRPr="000B2FB6">
        <w:t>. Расчет размера прибыли малого предприятия и ее распределение</w:t>
      </w:r>
      <w:r>
        <w:t xml:space="preserve">. </w:t>
      </w:r>
      <w:r w:rsidR="00CA3A73">
        <w:t>(</w:t>
      </w:r>
      <w:r w:rsidRPr="00B007B0">
        <w:t xml:space="preserve">ПК </w:t>
      </w:r>
      <w:r>
        <w:t>5.1</w:t>
      </w:r>
      <w:r w:rsidR="00EE5889">
        <w:t>)</w:t>
      </w:r>
    </w:p>
    <w:p w:rsidR="004A2362" w:rsidRPr="000B2FB6" w:rsidRDefault="004A2362" w:rsidP="00FD5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0B2FB6" w:rsidRDefault="000B2FB6" w:rsidP="00C24710">
      <w:pPr>
        <w:ind w:left="720"/>
        <w:jc w:val="center"/>
        <w:rPr>
          <w:b/>
        </w:rPr>
      </w:pPr>
      <w:r>
        <w:rPr>
          <w:b/>
        </w:rPr>
        <w:t xml:space="preserve">2 ФОНД </w:t>
      </w:r>
      <w:proofErr w:type="gramStart"/>
      <w:r>
        <w:rPr>
          <w:b/>
        </w:rPr>
        <w:t>ОЦЕНОЧНЫХ</w:t>
      </w:r>
      <w:proofErr w:type="gramEnd"/>
      <w:r>
        <w:rPr>
          <w:b/>
        </w:rPr>
        <w:t xml:space="preserve"> МАТЕРИАЛОВДЛЯ ПРОМЕЖУТОЧНОЙ АТТЕСТАЦИИ</w:t>
      </w:r>
    </w:p>
    <w:p w:rsidR="00C24710" w:rsidRDefault="00C24710" w:rsidP="00C24710">
      <w:pPr>
        <w:ind w:left="720"/>
        <w:jc w:val="center"/>
        <w:rPr>
          <w:b/>
        </w:rPr>
      </w:pPr>
    </w:p>
    <w:p w:rsidR="00C24710" w:rsidRPr="00C24710" w:rsidRDefault="00C24710" w:rsidP="00C24710">
      <w:pPr>
        <w:ind w:left="720"/>
        <w:jc w:val="center"/>
        <w:rPr>
          <w:b/>
        </w:rPr>
      </w:pPr>
      <w:r w:rsidRPr="00C24710">
        <w:rPr>
          <w:b/>
        </w:rPr>
        <w:t>Тесты промежуточной аттестации</w:t>
      </w:r>
    </w:p>
    <w:p w:rsidR="007408D7" w:rsidRPr="00E4646D" w:rsidRDefault="007408D7" w:rsidP="00C24710">
      <w:pPr>
        <w:jc w:val="both"/>
      </w:pPr>
      <w:r w:rsidRPr="00E4646D">
        <w:t xml:space="preserve">1. Экономика: предмет, метод, основные функции, </w:t>
      </w:r>
      <w:r w:rsidRPr="00E4646D">
        <w:rPr>
          <w:bCs/>
        </w:rPr>
        <w:t xml:space="preserve">основные источники информации по ресурсам </w:t>
      </w:r>
      <w:r w:rsidR="00EE5889">
        <w:t>экономики. (</w:t>
      </w:r>
      <w:proofErr w:type="gramStart"/>
      <w:r w:rsidR="00EE5889">
        <w:t>ОК</w:t>
      </w:r>
      <w:proofErr w:type="gramEnd"/>
      <w:r w:rsidR="00EE5889">
        <w:t xml:space="preserve"> 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2. Объективные условия и противоречия экономического развития</w:t>
      </w:r>
      <w:r w:rsidR="00EE5889">
        <w:t>.</w:t>
      </w:r>
      <w:r w:rsidRPr="00E4646D">
        <w:t xml:space="preserve"> (</w:t>
      </w:r>
      <w:proofErr w:type="gramStart"/>
      <w:r w:rsidRPr="00E4646D">
        <w:t>ОК</w:t>
      </w:r>
      <w:proofErr w:type="gramEnd"/>
      <w:r w:rsidRPr="00E4646D">
        <w:t xml:space="preserve"> </w:t>
      </w:r>
      <w:r w:rsidR="00EE5889">
        <w:t>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 xml:space="preserve">3. Эффективность использования ограниченных ресурсов. Виды </w:t>
      </w:r>
      <w:r w:rsidR="00EE5889">
        <w:t>материальных ресурсов. (ПК 5.2)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4. Особенности экономики машиностроительной  отрасли</w:t>
      </w:r>
      <w:r w:rsidR="00EE5889">
        <w:t>. (</w:t>
      </w:r>
      <w:proofErr w:type="gramStart"/>
      <w:r w:rsidR="00EE5889">
        <w:t>ОК</w:t>
      </w:r>
      <w:proofErr w:type="gramEnd"/>
      <w:r w:rsidR="00EE5889">
        <w:t xml:space="preserve"> 1)</w:t>
      </w:r>
    </w:p>
    <w:p w:rsidR="007408D7" w:rsidRPr="00E4646D" w:rsidRDefault="007408D7" w:rsidP="00C24710">
      <w:pPr>
        <w:pStyle w:val="2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E4646D">
        <w:rPr>
          <w:rFonts w:ascii="Times New Roman" w:hAnsi="Times New Roman"/>
          <w:b w:val="0"/>
          <w:i w:val="0"/>
          <w:sz w:val="24"/>
          <w:szCs w:val="24"/>
        </w:rPr>
        <w:t>5. Понятие, сущность и структура экономической системы общества. Особенности социального и культурного кон</w:t>
      </w:r>
      <w:r w:rsidR="00EE5889">
        <w:rPr>
          <w:rFonts w:ascii="Times New Roman" w:hAnsi="Times New Roman"/>
          <w:b w:val="0"/>
          <w:i w:val="0"/>
          <w:sz w:val="24"/>
          <w:szCs w:val="24"/>
        </w:rPr>
        <w:t>текста системы общества. (</w:t>
      </w:r>
      <w:proofErr w:type="gramStart"/>
      <w:r w:rsidR="00EE5889">
        <w:rPr>
          <w:rFonts w:ascii="Times New Roman" w:hAnsi="Times New Roman"/>
          <w:b w:val="0"/>
          <w:i w:val="0"/>
          <w:sz w:val="24"/>
          <w:szCs w:val="24"/>
        </w:rPr>
        <w:t>ОК</w:t>
      </w:r>
      <w:proofErr w:type="gramEnd"/>
      <w:r w:rsidR="00EE5889">
        <w:rPr>
          <w:rFonts w:ascii="Times New Roman" w:hAnsi="Times New Roman"/>
          <w:b w:val="0"/>
          <w:i w:val="0"/>
          <w:sz w:val="24"/>
          <w:szCs w:val="24"/>
        </w:rPr>
        <w:t xml:space="preserve"> 5)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7. Классификация экономических систем: чистый капитализм (рыночная экономика), командная экономика (коммунизм), смешанная система, традиционная экономика. О</w:t>
      </w:r>
      <w:r w:rsidRPr="00E4646D">
        <w:rPr>
          <w:bCs/>
        </w:rPr>
        <w:t xml:space="preserve">сновные источники информации для </w:t>
      </w:r>
      <w:r w:rsidRPr="00E4646D">
        <w:t>классификации эконо</w:t>
      </w:r>
      <w:r w:rsidR="00EE5889">
        <w:t>мических систем. (</w:t>
      </w:r>
      <w:proofErr w:type="gramStart"/>
      <w:r w:rsidR="00EE5889">
        <w:t>ОК</w:t>
      </w:r>
      <w:proofErr w:type="gramEnd"/>
      <w:r w:rsidR="00EE5889">
        <w:t xml:space="preserve"> 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8. Кризисы перепроизводства</w:t>
      </w:r>
      <w:r w:rsidR="00EE5889">
        <w:t>.</w:t>
      </w:r>
      <w:r w:rsidRPr="00E4646D">
        <w:t xml:space="preserve"> </w:t>
      </w:r>
      <w:r w:rsidRPr="00E4646D">
        <w:rPr>
          <w:bCs/>
        </w:rPr>
        <w:t>(</w:t>
      </w:r>
      <w:proofErr w:type="gramStart"/>
      <w:r w:rsidRPr="00E4646D">
        <w:t>ОК</w:t>
      </w:r>
      <w:proofErr w:type="gramEnd"/>
      <w:r w:rsidRPr="00E4646D">
        <w:t xml:space="preserve"> 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 xml:space="preserve">9. Факторы и </w:t>
      </w:r>
      <w:r w:rsidRPr="00E4646D">
        <w:rPr>
          <w:iCs/>
        </w:rPr>
        <w:t>информационные источники</w:t>
      </w:r>
      <w:r w:rsidRPr="00E4646D">
        <w:rPr>
          <w:bCs/>
        </w:rPr>
        <w:t xml:space="preserve"> формирования спроса и предложения.</w:t>
      </w:r>
      <w:r w:rsidR="00EE5889">
        <w:t xml:space="preserve"> (</w:t>
      </w:r>
      <w:proofErr w:type="gramStart"/>
      <w:r w:rsidR="00EE5889">
        <w:t>ОК</w:t>
      </w:r>
      <w:proofErr w:type="gramEnd"/>
      <w:r w:rsidR="00EE5889">
        <w:t xml:space="preserve"> 2)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rStyle w:val="smallblack"/>
        </w:rPr>
        <w:t>10. Цена: понятие, функции. Цели и факторы ценообразования. Классификация цен.</w:t>
      </w:r>
      <w:r w:rsidR="00EE5889">
        <w:t xml:space="preserve"> (</w:t>
      </w:r>
      <w:proofErr w:type="gramStart"/>
      <w:r w:rsidR="00EE5889">
        <w:t>ОК</w:t>
      </w:r>
      <w:proofErr w:type="gramEnd"/>
      <w:r w:rsidR="00EE5889">
        <w:t xml:space="preserve"> 1, ПК 5.1)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 Unicode MS"/>
          <w:bCs/>
        </w:rPr>
      </w:pPr>
      <w:r w:rsidRPr="00E4646D">
        <w:rPr>
          <w:rStyle w:val="smallblack"/>
        </w:rPr>
        <w:t>11. Методы ценообразования. Стратегия ценообразования. Общий порядок формирования цены.</w:t>
      </w:r>
      <w:r w:rsidR="008D1B42">
        <w:rPr>
          <w:rStyle w:val="smallblack"/>
        </w:rPr>
        <w:t xml:space="preserve"> </w:t>
      </w:r>
      <w:r w:rsidRPr="00E4646D">
        <w:rPr>
          <w:rStyle w:val="smallblack"/>
        </w:rPr>
        <w:t>О</w:t>
      </w:r>
      <w:r w:rsidRPr="00E4646D">
        <w:rPr>
          <w:bCs/>
        </w:rPr>
        <w:t>сновные источники информации и ресурсы для процесса ценообразования</w:t>
      </w:r>
      <w:r w:rsidR="00EE5889">
        <w:rPr>
          <w:bCs/>
        </w:rPr>
        <w:t>.</w:t>
      </w:r>
      <w:r w:rsidRPr="00E4646D">
        <w:t xml:space="preserve"> (</w:t>
      </w:r>
      <w:proofErr w:type="gramStart"/>
      <w:r w:rsidRPr="00E4646D">
        <w:t>ОК</w:t>
      </w:r>
      <w:proofErr w:type="gramEnd"/>
      <w:r w:rsidRPr="00E4646D">
        <w:t xml:space="preserve"> 2)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 xml:space="preserve">12. Особенности ценообразования в машиностроительной отрасли. </w:t>
      </w:r>
      <w:r w:rsidRPr="00E4646D">
        <w:t>Прибыль и рентабельность. Подходы по оптимизации деятельности структурных подразделений.</w:t>
      </w:r>
      <w:r w:rsidRPr="00E4646D">
        <w:rPr>
          <w:bCs/>
        </w:rPr>
        <w:t xml:space="preserve"> (</w:t>
      </w:r>
      <w:r w:rsidRPr="00E4646D">
        <w:t>ПК 5.6)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13. Понятие конкуренции и монополии, виды конкуренции. Основы предпринимательской деятельности.</w:t>
      </w:r>
      <w:r w:rsidR="00EE5889">
        <w:t xml:space="preserve"> (</w:t>
      </w:r>
      <w:proofErr w:type="gramStart"/>
      <w:r w:rsidR="00EE5889">
        <w:t>ОК</w:t>
      </w:r>
      <w:proofErr w:type="gramEnd"/>
      <w:r w:rsidR="00EE5889">
        <w:t xml:space="preserve"> 11)</w:t>
      </w:r>
    </w:p>
    <w:p w:rsidR="007408D7" w:rsidRPr="00E4646D" w:rsidRDefault="007408D7" w:rsidP="00C24710">
      <w:pPr>
        <w:jc w:val="both"/>
        <w:rPr>
          <w:b/>
        </w:rPr>
      </w:pPr>
      <w:r w:rsidRPr="00E4646D">
        <w:rPr>
          <w:bCs/>
        </w:rPr>
        <w:t xml:space="preserve">14. Классификация: по масштабам, характеру, методам соперничества. </w:t>
      </w:r>
      <w:r w:rsidR="00EE5889">
        <w:t>(</w:t>
      </w:r>
      <w:proofErr w:type="gramStart"/>
      <w:r w:rsidR="00EE5889">
        <w:t>ОК</w:t>
      </w:r>
      <w:proofErr w:type="gramEnd"/>
      <w:r w:rsidR="00EE5889">
        <w:t xml:space="preserve"> 11)</w:t>
      </w:r>
    </w:p>
    <w:p w:rsidR="007408D7" w:rsidRPr="00E4646D" w:rsidRDefault="007408D7" w:rsidP="00C24710">
      <w:pPr>
        <w:jc w:val="both"/>
      </w:pPr>
      <w:r w:rsidRPr="00E4646D">
        <w:t>15. Совершенная и несоверш</w:t>
      </w:r>
      <w:r w:rsidR="00EE5889">
        <w:t>енная конкуренция. (</w:t>
      </w:r>
      <w:proofErr w:type="gramStart"/>
      <w:r w:rsidR="00EE5889">
        <w:t>ОК</w:t>
      </w:r>
      <w:proofErr w:type="gramEnd"/>
      <w:r w:rsidR="00EE5889">
        <w:t xml:space="preserve"> 11)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646D">
        <w:rPr>
          <w:bCs/>
        </w:rPr>
        <w:t>16. Экономическое значение конкуренции</w:t>
      </w:r>
      <w:r w:rsidR="00EE5889">
        <w:rPr>
          <w:bCs/>
        </w:rPr>
        <w:t>.</w:t>
      </w:r>
      <w:r w:rsidRPr="00E4646D">
        <w:rPr>
          <w:bCs/>
        </w:rPr>
        <w:t xml:space="preserve"> </w:t>
      </w:r>
      <w:r w:rsidR="00EE5889">
        <w:t>(</w:t>
      </w:r>
      <w:proofErr w:type="gramStart"/>
      <w:r w:rsidR="00EE5889">
        <w:t>ОК</w:t>
      </w:r>
      <w:proofErr w:type="gramEnd"/>
      <w:r w:rsidR="00EE5889">
        <w:t xml:space="preserve"> 11)</w:t>
      </w:r>
    </w:p>
    <w:p w:rsidR="007408D7" w:rsidRPr="00E4646D" w:rsidRDefault="007408D7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1</w:t>
      </w:r>
      <w:r w:rsidR="009B1424" w:rsidRPr="00E4646D">
        <w:t>7</w:t>
      </w:r>
      <w:r w:rsidRPr="00E4646D">
        <w:t>. Понятие «организация» в менеджменте. Виды организаций.</w:t>
      </w:r>
      <w:r w:rsidR="008D1B42">
        <w:t xml:space="preserve"> </w:t>
      </w:r>
      <w:r w:rsidRPr="00E4646D">
        <w:t>П</w:t>
      </w:r>
      <w:r w:rsidRPr="00E4646D">
        <w:rPr>
          <w:bCs/>
        </w:rPr>
        <w:t>сихологические основы деятельности коллектива. (</w:t>
      </w:r>
      <w:proofErr w:type="gramStart"/>
      <w:r w:rsidRPr="00E4646D">
        <w:t>ОК</w:t>
      </w:r>
      <w:proofErr w:type="gramEnd"/>
      <w:r w:rsidRPr="00E4646D">
        <w:t xml:space="preserve"> 4)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18</w:t>
      </w:r>
      <w:r w:rsidR="007408D7" w:rsidRPr="00E4646D">
        <w:t xml:space="preserve">. Классификация по организационно-формальным критериям: по форме собственности; по отношению к прибыли, </w:t>
      </w:r>
      <w:r w:rsidR="007408D7" w:rsidRPr="00E4646D">
        <w:rPr>
          <w:rStyle w:val="afffffff0"/>
        </w:rPr>
        <w:t>по организационно-правовым формам; по отрасли производства; по содержанию деятельности</w:t>
      </w:r>
      <w:r w:rsidR="007408D7" w:rsidRPr="00E4646D">
        <w:t xml:space="preserve">, по размеру предприятия. </w:t>
      </w:r>
      <w:r w:rsidR="007408D7" w:rsidRPr="00E4646D">
        <w:rPr>
          <w:bCs/>
        </w:rPr>
        <w:t>(</w:t>
      </w:r>
      <w:proofErr w:type="gramStart"/>
      <w:r w:rsidR="007408D7" w:rsidRPr="00E4646D">
        <w:t>ОК</w:t>
      </w:r>
      <w:proofErr w:type="gramEnd"/>
      <w:r w:rsidR="007408D7" w:rsidRPr="00E4646D">
        <w:t xml:space="preserve"> 4)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19</w:t>
      </w:r>
      <w:r w:rsidR="007408D7" w:rsidRPr="00E4646D">
        <w:t xml:space="preserve">. Общие характеристики организаций. Условия и ограничения функционирования организации. </w:t>
      </w:r>
      <w:r w:rsidR="007408D7" w:rsidRPr="00E4646D">
        <w:rPr>
          <w:bCs/>
        </w:rPr>
        <w:t>(</w:t>
      </w:r>
      <w:proofErr w:type="gramStart"/>
      <w:r w:rsidR="007408D7" w:rsidRPr="00E4646D">
        <w:t>ОК</w:t>
      </w:r>
      <w:proofErr w:type="gramEnd"/>
      <w:r w:rsidR="007408D7" w:rsidRPr="00E4646D">
        <w:t xml:space="preserve"> 4)</w:t>
      </w:r>
    </w:p>
    <w:p w:rsidR="007408D7" w:rsidRPr="00E4646D" w:rsidRDefault="009B1424" w:rsidP="00C24710">
      <w:pPr>
        <w:jc w:val="both"/>
      </w:pPr>
      <w:r w:rsidRPr="00E4646D">
        <w:t>20</w:t>
      </w:r>
      <w:r w:rsidR="007408D7" w:rsidRPr="00E4646D">
        <w:t>. Внешняя среда и ее компоненты. О</w:t>
      </w:r>
      <w:r w:rsidR="007408D7" w:rsidRPr="00E4646D">
        <w:rPr>
          <w:bCs/>
        </w:rPr>
        <w:t>собенности социального и культурного контекста внешнего окружения.</w:t>
      </w:r>
      <w:r w:rsidR="00EE5889">
        <w:t xml:space="preserve"> (</w:t>
      </w:r>
      <w:proofErr w:type="gramStart"/>
      <w:r w:rsidR="00EE5889">
        <w:t>ОК</w:t>
      </w:r>
      <w:proofErr w:type="gramEnd"/>
      <w:r w:rsidR="00EE5889">
        <w:t xml:space="preserve"> 5)</w:t>
      </w:r>
    </w:p>
    <w:p w:rsidR="007408D7" w:rsidRPr="00E4646D" w:rsidRDefault="009B1424" w:rsidP="00C24710">
      <w:pPr>
        <w:jc w:val="both"/>
      </w:pPr>
      <w:r w:rsidRPr="00E4646D">
        <w:lastRenderedPageBreak/>
        <w:t>21</w:t>
      </w:r>
      <w:r w:rsidR="007408D7" w:rsidRPr="00E4646D">
        <w:t>. Виды производственных задач на машиностроительных предприятиях. Производственная структура предприятия и ее элементы в соответствии с производственн</w:t>
      </w:r>
      <w:r w:rsidR="00EE5889">
        <w:t>ыми задачами. (ПК 5.3, ПК 2.10)</w:t>
      </w:r>
    </w:p>
    <w:p w:rsidR="007408D7" w:rsidRPr="00E4646D" w:rsidRDefault="009B1424" w:rsidP="00C2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46D">
        <w:rPr>
          <w:rFonts w:ascii="Times New Roman" w:hAnsi="Times New Roman" w:cs="Times New Roman"/>
          <w:sz w:val="24"/>
          <w:szCs w:val="24"/>
        </w:rPr>
        <w:t>22</w:t>
      </w:r>
      <w:r w:rsidR="007408D7" w:rsidRPr="00E4646D">
        <w:rPr>
          <w:rFonts w:ascii="Times New Roman" w:hAnsi="Times New Roman" w:cs="Times New Roman"/>
          <w:sz w:val="24"/>
          <w:szCs w:val="24"/>
        </w:rPr>
        <w:t xml:space="preserve">. Типы производства. Основное и вспомогательное производство. </w:t>
      </w:r>
      <w:r w:rsidR="00EA576E" w:rsidRPr="00E4646D">
        <w:rPr>
          <w:rFonts w:ascii="Times New Roman" w:hAnsi="Times New Roman" w:cs="Times New Roman"/>
          <w:sz w:val="24"/>
          <w:szCs w:val="24"/>
        </w:rPr>
        <w:t>Виды участков и цехов машиностроительных производств; виды машиностроительных производств (ПК 1.10)</w:t>
      </w:r>
    </w:p>
    <w:p w:rsidR="00EA576E" w:rsidRPr="00E4646D" w:rsidRDefault="009B1424" w:rsidP="00C247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4646D">
        <w:rPr>
          <w:rFonts w:ascii="Times New Roman" w:hAnsi="Times New Roman" w:cs="Times New Roman"/>
          <w:sz w:val="24"/>
          <w:szCs w:val="24"/>
        </w:rPr>
        <w:t xml:space="preserve">23. </w:t>
      </w:r>
      <w:r w:rsidR="00EA576E" w:rsidRPr="00E4646D">
        <w:rPr>
          <w:rFonts w:ascii="Times New Roman" w:hAnsi="Times New Roman" w:cs="Times New Roman"/>
          <w:sz w:val="24"/>
          <w:szCs w:val="24"/>
        </w:rPr>
        <w:t>Типовые виды планировок участков сборочных цехов. (ПК 2.10)</w:t>
      </w:r>
    </w:p>
    <w:p w:rsidR="009B1424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24</w:t>
      </w:r>
      <w:r w:rsidR="007408D7" w:rsidRPr="00E4646D">
        <w:t>. Производственный процесс: понятие содержание структура. Производственный цикл. Типовые технологические процессы изготовления деталей машин. (ПК 1.2)</w:t>
      </w:r>
    </w:p>
    <w:p w:rsidR="00EA576E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25.</w:t>
      </w:r>
      <w:r w:rsidR="007408D7" w:rsidRPr="00E4646D">
        <w:t xml:space="preserve">Техническая подготовка производства. </w:t>
      </w:r>
      <w:r w:rsidR="00EA576E" w:rsidRPr="00E4646D">
        <w:t>Эффективность выбора оптимальных технологических решений. (ПК 2.2)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26</w:t>
      </w:r>
      <w:r w:rsidR="007408D7" w:rsidRPr="00E4646D">
        <w:t xml:space="preserve">. </w:t>
      </w:r>
      <w:hyperlink r:id="rId24" w:history="1">
        <w:r w:rsidR="007408D7" w:rsidRPr="00E4646D">
          <w:rPr>
            <w:bCs/>
          </w:rPr>
          <w:t>Сущность предпринимательства</w:t>
        </w:r>
      </w:hyperlink>
      <w:r w:rsidR="007408D7" w:rsidRPr="00E4646D">
        <w:rPr>
          <w:bCs/>
        </w:rPr>
        <w:t xml:space="preserve">. </w:t>
      </w:r>
      <w:hyperlink r:id="rId25" w:history="1">
        <w:r w:rsidR="007408D7" w:rsidRPr="00E4646D">
          <w:rPr>
            <w:bCs/>
          </w:rPr>
          <w:t>Функции предпринимательства</w:t>
        </w:r>
      </w:hyperlink>
      <w:r w:rsidR="007408D7" w:rsidRPr="00E4646D">
        <w:rPr>
          <w:bCs/>
        </w:rPr>
        <w:t xml:space="preserve">. </w:t>
      </w:r>
      <w:r w:rsidR="007408D7" w:rsidRPr="00E4646D">
        <w:t>О</w:t>
      </w:r>
      <w:r w:rsidR="007408D7" w:rsidRPr="00E4646D">
        <w:rPr>
          <w:bCs/>
        </w:rPr>
        <w:t>сновные источники информации и ресурсы для решения задач и проблем в деят</w:t>
      </w:r>
      <w:r w:rsidR="00EE5889">
        <w:rPr>
          <w:bCs/>
        </w:rPr>
        <w:t>ельности предпринимателя.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27</w:t>
      </w:r>
      <w:r w:rsidR="007408D7" w:rsidRPr="00E4646D">
        <w:t xml:space="preserve">. </w:t>
      </w:r>
      <w:hyperlink r:id="rId26" w:history="1">
        <w:r w:rsidR="007408D7" w:rsidRPr="00E4646D">
          <w:rPr>
            <w:bCs/>
          </w:rPr>
          <w:t>Внешняя и внутренняя среда предпринимательства</w:t>
        </w:r>
      </w:hyperlink>
      <w:r w:rsidR="007408D7" w:rsidRPr="00E4646D">
        <w:rPr>
          <w:bCs/>
        </w:rPr>
        <w:t xml:space="preserve">. </w:t>
      </w:r>
      <w:r w:rsidR="007408D7" w:rsidRPr="00E4646D">
        <w:t>С</w:t>
      </w:r>
      <w:r w:rsidR="007408D7" w:rsidRPr="00E4646D">
        <w:rPr>
          <w:bCs/>
          <w:iCs/>
        </w:rPr>
        <w:t>одержание актуальной нормативно-правовой документации для создания собственного дела</w:t>
      </w:r>
      <w:r w:rsidR="00EE5889">
        <w:rPr>
          <w:bCs/>
          <w:iCs/>
        </w:rPr>
        <w:t>.</w:t>
      </w:r>
      <w:r w:rsidR="007408D7" w:rsidRPr="00E4646D">
        <w:rPr>
          <w:bCs/>
          <w:iCs/>
        </w:rPr>
        <w:t xml:space="preserve">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3)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28</w:t>
      </w:r>
      <w:r w:rsidR="007408D7" w:rsidRPr="00E4646D">
        <w:t xml:space="preserve">. </w:t>
      </w:r>
      <w:hyperlink r:id="rId27" w:history="1">
        <w:r w:rsidR="007408D7" w:rsidRPr="00E4646D">
          <w:rPr>
            <w:bCs/>
          </w:rPr>
          <w:t>Формы предпринимательства</w:t>
        </w:r>
      </w:hyperlink>
      <w:r w:rsidR="00EE5889">
        <w:rPr>
          <w:bCs/>
        </w:rPr>
        <w:t>.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3)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29</w:t>
      </w:r>
      <w:r w:rsidR="007408D7" w:rsidRPr="00E4646D">
        <w:t xml:space="preserve">. </w:t>
      </w:r>
      <w:hyperlink r:id="rId28" w:history="1">
        <w:r w:rsidR="007408D7" w:rsidRPr="00E4646D">
          <w:rPr>
            <w:bCs/>
          </w:rPr>
          <w:t>Виды предпринимательской деятельности</w:t>
        </w:r>
      </w:hyperlink>
      <w:r w:rsidR="00EE5889">
        <w:rPr>
          <w:bCs/>
        </w:rPr>
        <w:t>.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3)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30</w:t>
      </w:r>
      <w:r w:rsidR="007408D7" w:rsidRPr="00E4646D">
        <w:t xml:space="preserve">. </w:t>
      </w:r>
      <w:hyperlink r:id="rId29" w:history="1">
        <w:r w:rsidR="007408D7" w:rsidRPr="00E4646D">
          <w:rPr>
            <w:bCs/>
          </w:rPr>
          <w:t>Выбор сферы деятельности и обоснование создания нового предприятия</w:t>
        </w:r>
      </w:hyperlink>
      <w:r w:rsidR="00EE5889">
        <w:rPr>
          <w:bCs/>
        </w:rPr>
        <w:t>.</w:t>
      </w:r>
      <w:r w:rsidR="007408D7" w:rsidRPr="00E4646D">
        <w:rPr>
          <w:bCs/>
        </w:rPr>
        <w:t xml:space="preserve"> (ОК</w:t>
      </w:r>
      <w:r w:rsidR="00EA576E" w:rsidRPr="00E4646D">
        <w:rPr>
          <w:bCs/>
        </w:rPr>
        <w:t>11</w:t>
      </w:r>
      <w:r w:rsidR="00EE5889">
        <w:rPr>
          <w:bCs/>
        </w:rPr>
        <w:t>)</w:t>
      </w:r>
    </w:p>
    <w:p w:rsidR="007408D7" w:rsidRPr="00E4646D" w:rsidRDefault="009B1424" w:rsidP="00C24710">
      <w:pPr>
        <w:jc w:val="both"/>
      </w:pPr>
      <w:r w:rsidRPr="00E4646D">
        <w:t>31</w:t>
      </w:r>
      <w:r w:rsidR="007408D7" w:rsidRPr="00E4646D">
        <w:t xml:space="preserve">. Основные аспекты  </w:t>
      </w:r>
      <w:proofErr w:type="gramStart"/>
      <w:r w:rsidR="007408D7" w:rsidRPr="00E4646D">
        <w:t>бизнес-планирования</w:t>
      </w:r>
      <w:proofErr w:type="gramEnd"/>
      <w:r w:rsidR="007408D7" w:rsidRPr="00E4646D">
        <w:t>: бизнес-план, структура и основные разделы. И</w:t>
      </w:r>
      <w:r w:rsidR="007408D7" w:rsidRPr="00E4646D">
        <w:rPr>
          <w:iCs/>
        </w:rPr>
        <w:t>нформационные источники для разработки бизнес-плана</w:t>
      </w:r>
      <w:r w:rsidR="00EE5889">
        <w:rPr>
          <w:iCs/>
        </w:rPr>
        <w:t>.</w:t>
      </w:r>
      <w:r w:rsidR="007408D7" w:rsidRPr="00E4646D">
        <w:rPr>
          <w:iCs/>
        </w:rPr>
        <w:t xml:space="preserve"> (</w:t>
      </w:r>
      <w:proofErr w:type="gramStart"/>
      <w:r w:rsidR="00EE5889">
        <w:t>ОК</w:t>
      </w:r>
      <w:proofErr w:type="gramEnd"/>
      <w:r w:rsidR="00EE5889">
        <w:t xml:space="preserve"> 2)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  <w:rPr>
          <w:i/>
        </w:rPr>
      </w:pPr>
      <w:r w:rsidRPr="00E4646D">
        <w:rPr>
          <w:rStyle w:val="af3"/>
          <w:b w:val="0"/>
          <w:iCs/>
        </w:rPr>
        <w:t>32</w:t>
      </w:r>
      <w:r w:rsidR="007408D7" w:rsidRPr="00E4646D">
        <w:rPr>
          <w:rStyle w:val="af3"/>
          <w:b w:val="0"/>
          <w:iCs/>
        </w:rPr>
        <w:t>. Психологические аспекты предпринимательской деятельности.</w:t>
      </w:r>
      <w:r w:rsidR="008D1B42">
        <w:rPr>
          <w:rStyle w:val="af3"/>
          <w:b w:val="0"/>
          <w:iCs/>
        </w:rPr>
        <w:t xml:space="preserve"> </w:t>
      </w:r>
      <w:r w:rsidR="007408D7" w:rsidRPr="00E4646D">
        <w:t xml:space="preserve">Важные  качества предпринимателя: </w:t>
      </w:r>
      <w:r w:rsidR="007408D7" w:rsidRPr="00E4646D">
        <w:rPr>
          <w:rStyle w:val="af6"/>
          <w:i w:val="0"/>
          <w:iCs/>
        </w:rPr>
        <w:t>интеллектуальные, коммуникативные, мотивационно-волевые</w:t>
      </w:r>
      <w:r w:rsidR="007408D7" w:rsidRPr="00E4646D">
        <w:rPr>
          <w:rStyle w:val="af6"/>
          <w:iCs/>
        </w:rPr>
        <w:t xml:space="preserve">. </w:t>
      </w:r>
      <w:r w:rsidR="007408D7" w:rsidRPr="00E4646D">
        <w:rPr>
          <w:rStyle w:val="af6"/>
          <w:i w:val="0"/>
          <w:iCs/>
        </w:rPr>
        <w:t>П</w:t>
      </w:r>
      <w:r w:rsidR="007408D7" w:rsidRPr="00E4646D">
        <w:rPr>
          <w:bCs/>
        </w:rPr>
        <w:t xml:space="preserve">сихологические особенности личности </w:t>
      </w:r>
      <w:r w:rsidR="007408D7" w:rsidRPr="00E4646D">
        <w:t>предпринимателя</w:t>
      </w:r>
      <w:r w:rsidR="00EE5889">
        <w:t>.</w:t>
      </w:r>
      <w:r w:rsidR="007408D7" w:rsidRPr="00E4646D">
        <w:t xml:space="preserve"> (</w:t>
      </w:r>
      <w:proofErr w:type="gramStart"/>
      <w:r w:rsidR="007408D7" w:rsidRPr="00E4646D">
        <w:rPr>
          <w:rStyle w:val="af6"/>
          <w:i w:val="0"/>
          <w:iCs/>
        </w:rPr>
        <w:t>ОК</w:t>
      </w:r>
      <w:proofErr w:type="gramEnd"/>
      <w:r w:rsidR="007408D7" w:rsidRPr="00E4646D">
        <w:rPr>
          <w:rStyle w:val="af6"/>
          <w:i w:val="0"/>
          <w:iCs/>
        </w:rPr>
        <w:t xml:space="preserve"> 4)</w:t>
      </w:r>
    </w:p>
    <w:p w:rsidR="007408D7" w:rsidRPr="00E4646D" w:rsidRDefault="009B1424" w:rsidP="00C24710">
      <w:pPr>
        <w:jc w:val="both"/>
      </w:pPr>
      <w:r w:rsidRPr="00E4646D">
        <w:rPr>
          <w:rStyle w:val="af3"/>
          <w:b w:val="0"/>
        </w:rPr>
        <w:t>33</w:t>
      </w:r>
      <w:r w:rsidR="007408D7" w:rsidRPr="00E4646D">
        <w:rPr>
          <w:rStyle w:val="af3"/>
          <w:b w:val="0"/>
        </w:rPr>
        <w:t>. Менеджмент в предпринимательской деятельности.</w:t>
      </w:r>
      <w:r w:rsidR="008D1B42">
        <w:rPr>
          <w:rStyle w:val="af3"/>
          <w:b w:val="0"/>
        </w:rPr>
        <w:t xml:space="preserve"> </w:t>
      </w:r>
      <w:r w:rsidR="007408D7" w:rsidRPr="00E4646D">
        <w:rPr>
          <w:bCs/>
        </w:rPr>
        <w:t xml:space="preserve">Организация работы коллектива и команды; взаимодействовать с коллегами, руководством, клиентами в ходе предпринимательской деятельности. </w:t>
      </w:r>
      <w:proofErr w:type="spellStart"/>
      <w:r w:rsidR="007408D7" w:rsidRPr="00E4646D">
        <w:rPr>
          <w:rStyle w:val="af3"/>
          <w:b w:val="0"/>
        </w:rPr>
        <w:t>Самоменеджмент</w:t>
      </w:r>
      <w:proofErr w:type="spellEnd"/>
      <w:r w:rsidR="007408D7" w:rsidRPr="00E4646D">
        <w:rPr>
          <w:rStyle w:val="af3"/>
          <w:b w:val="0"/>
        </w:rPr>
        <w:t>,</w:t>
      </w:r>
      <w:r w:rsidR="007408D7" w:rsidRPr="00E4646D">
        <w:t xml:space="preserve"> как новое направление в</w:t>
      </w:r>
      <w:r w:rsidR="00EE5889">
        <w:t xml:space="preserve"> современном менеджменте. (</w:t>
      </w:r>
      <w:proofErr w:type="gramStart"/>
      <w:r w:rsidR="00EE5889">
        <w:t>ОК</w:t>
      </w:r>
      <w:proofErr w:type="gramEnd"/>
      <w:r w:rsidR="00EE5889">
        <w:t xml:space="preserve"> 4)</w:t>
      </w:r>
    </w:p>
    <w:p w:rsidR="007408D7" w:rsidRPr="00E4646D" w:rsidRDefault="009B1424" w:rsidP="00C24710">
      <w:pPr>
        <w:jc w:val="both"/>
      </w:pPr>
      <w:r w:rsidRPr="00E4646D">
        <w:rPr>
          <w:bCs/>
        </w:rPr>
        <w:t>34</w:t>
      </w:r>
      <w:r w:rsidR="007408D7" w:rsidRPr="00E4646D">
        <w:rPr>
          <w:bCs/>
        </w:rPr>
        <w:t>. Основные фонды как экономическая категория. Оценка основных фондов. С</w:t>
      </w:r>
      <w:r w:rsidR="007408D7" w:rsidRPr="00E4646D">
        <w:rPr>
          <w:bCs/>
          <w:iCs/>
        </w:rPr>
        <w:t>овременное программное обеспечение</w:t>
      </w:r>
      <w:r w:rsidR="007408D7" w:rsidRPr="00E4646D">
        <w:rPr>
          <w:bCs/>
        </w:rPr>
        <w:t xml:space="preserve"> при оценке основных фондов. П</w:t>
      </w:r>
      <w:r w:rsidR="007408D7" w:rsidRPr="00E4646D">
        <w:t>орядок учёта материально-технических средств</w:t>
      </w:r>
      <w:r w:rsidR="00EE5889">
        <w:t>.</w:t>
      </w:r>
      <w:r w:rsidR="007408D7" w:rsidRPr="00E4646D">
        <w:t xml:space="preserve">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9, ПК 5.2)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35</w:t>
      </w:r>
      <w:r w:rsidR="007408D7" w:rsidRPr="00E4646D">
        <w:rPr>
          <w:bCs/>
        </w:rPr>
        <w:t>. Износ основных фондов: физический, моральный. Воспроизводство основных фондов. С</w:t>
      </w:r>
      <w:r w:rsidR="007408D7" w:rsidRPr="00E4646D">
        <w:rPr>
          <w:bCs/>
          <w:iCs/>
        </w:rPr>
        <w:t>овременное программное обеспечение</w:t>
      </w:r>
      <w:r w:rsidR="007408D7" w:rsidRPr="00E4646D">
        <w:rPr>
          <w:bCs/>
        </w:rPr>
        <w:t xml:space="preserve"> </w:t>
      </w:r>
      <w:r w:rsidR="00EE5889">
        <w:rPr>
          <w:bCs/>
        </w:rPr>
        <w:t>при расчете амортизации. (</w:t>
      </w:r>
      <w:proofErr w:type="gramStart"/>
      <w:r w:rsidR="00EE5889">
        <w:rPr>
          <w:bCs/>
        </w:rPr>
        <w:t>ОК</w:t>
      </w:r>
      <w:proofErr w:type="gramEnd"/>
      <w:r w:rsidR="00EE5889">
        <w:rPr>
          <w:bCs/>
        </w:rPr>
        <w:t xml:space="preserve"> 9)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36</w:t>
      </w:r>
      <w:r w:rsidR="007408D7" w:rsidRPr="00E4646D">
        <w:rPr>
          <w:bCs/>
        </w:rPr>
        <w:t>. Ремонт и модернизация основных фондов. Оборотные фонды и оборотные средства: состав и структура. П</w:t>
      </w:r>
      <w:r w:rsidR="007408D7" w:rsidRPr="00E4646D">
        <w:t>орядок учёта материально-технических ресурсов. (</w:t>
      </w:r>
      <w:r w:rsidR="00EE5889">
        <w:rPr>
          <w:bCs/>
        </w:rPr>
        <w:t>ПК 5.2)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37</w:t>
      </w:r>
      <w:r w:rsidR="007408D7" w:rsidRPr="00E4646D">
        <w:rPr>
          <w:bCs/>
        </w:rPr>
        <w:t>. Производственные запасы на предприятии. В</w:t>
      </w:r>
      <w:r w:rsidR="007408D7" w:rsidRPr="00E4646D">
        <w:t>иды материальных ресурсов и материально-технического о</w:t>
      </w:r>
      <w:r w:rsidR="00EE5889">
        <w:t>беспечения предприятия. (ПК 5.2)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38</w:t>
      </w:r>
      <w:r w:rsidR="007408D7" w:rsidRPr="00E4646D">
        <w:t>. Оборотные средства предприятия: значение, показатели использования, методы повышения эффективного использования (ПК 5.2).</w:t>
      </w:r>
    </w:p>
    <w:p w:rsidR="007408D7" w:rsidRPr="00E4646D" w:rsidRDefault="009B1424" w:rsidP="00C24710">
      <w:pPr>
        <w:jc w:val="both"/>
      </w:pPr>
      <w:r w:rsidRPr="00E4646D">
        <w:t>39</w:t>
      </w:r>
      <w:r w:rsidR="007408D7" w:rsidRPr="00E4646D">
        <w:t>. Смета, как определение потребности во всех видах ресурсов, необходимых для производства (ПК 5.2).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40</w:t>
      </w:r>
      <w:r w:rsidR="007408D7" w:rsidRPr="00E4646D">
        <w:t>. Сметная документация – комплект расчетных материалов (ПК 5.2).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41</w:t>
      </w:r>
      <w:r w:rsidR="007408D7" w:rsidRPr="00E4646D">
        <w:t>. Основные виды смет: концептуальная смета, тендерная смета, исполнительная смета и фактическая смета, компоненты сметного расчета – локальная смета, объектная смета, сводная смета строительного проекта (ПК 5.2).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42</w:t>
      </w:r>
      <w:r w:rsidR="007408D7" w:rsidRPr="00E4646D">
        <w:t>. Сметная стоимость: базисная, базовая и текущая сметная стоимость. Сметная прибыль.  Договорная (контрактная) с</w:t>
      </w:r>
      <w:r w:rsidR="00EE5889">
        <w:t>тоимость строительства. (ПК 5.2)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43</w:t>
      </w:r>
      <w:r w:rsidR="007408D7" w:rsidRPr="00E4646D">
        <w:t>. Методика составления смет</w:t>
      </w:r>
      <w:r w:rsidR="00EE5889">
        <w:t>ной документации. (ПК 5.2)</w:t>
      </w:r>
    </w:p>
    <w:p w:rsidR="007408D7" w:rsidRPr="00E4646D" w:rsidRDefault="009B1424" w:rsidP="00C24710">
      <w:pPr>
        <w:jc w:val="both"/>
      </w:pPr>
      <w:r w:rsidRPr="00E4646D">
        <w:t>44</w:t>
      </w:r>
      <w:r w:rsidR="007408D7" w:rsidRPr="00E4646D">
        <w:t>. Сущность нормирования труда, его значение и зада</w:t>
      </w:r>
      <w:r w:rsidR="007408D7" w:rsidRPr="00E4646D">
        <w:softHyphen/>
        <w:t>чи. Норма времени. Норма выработки, норма обслу</w:t>
      </w:r>
      <w:r w:rsidR="007408D7" w:rsidRPr="00E4646D">
        <w:softHyphen/>
        <w:t>живания. Определение потребности в персонале для организации прои</w:t>
      </w:r>
      <w:r w:rsidR="00EE5889">
        <w:t>зводственных процессов. (ПК 5.3)</w:t>
      </w:r>
    </w:p>
    <w:p w:rsidR="007408D7" w:rsidRPr="00E4646D" w:rsidRDefault="009B1424" w:rsidP="00C24710">
      <w:pPr>
        <w:jc w:val="both"/>
      </w:pPr>
      <w:r w:rsidRPr="00E4646D">
        <w:t>45</w:t>
      </w:r>
      <w:r w:rsidR="007408D7" w:rsidRPr="00E4646D">
        <w:t>. Понятие заработной платы. Номинальная и реальная заработная плата</w:t>
      </w:r>
      <w:r w:rsidR="00EE5889">
        <w:t>. (ПК 5.3)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lastRenderedPageBreak/>
        <w:t>46</w:t>
      </w:r>
      <w:r w:rsidR="007408D7" w:rsidRPr="00E4646D">
        <w:t>. Тарифная система оплаты труда,  ЕТКС и его значение. Бестарифна</w:t>
      </w:r>
      <w:r w:rsidR="00EE5889">
        <w:t>я система оплаты труда. (ПК 5.2)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47</w:t>
      </w:r>
      <w:r w:rsidR="007408D7" w:rsidRPr="00E4646D">
        <w:t>. Формы оплаты труда. Системы оплаты труда: простая повременная и повременно-премиальная, прямая сдельная, сдельно-премиальная, сдельно-прогрессивная, косвенная сдельная, аккордная, коллективная сдельная</w:t>
      </w:r>
      <w:r w:rsidR="00EE5889">
        <w:t>. (ПК 5.5)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48</w:t>
      </w:r>
      <w:r w:rsidR="007408D7" w:rsidRPr="00E4646D">
        <w:t>. Достоинства и недостатки форм оплаты труда, влияние на результат деятельности организации</w:t>
      </w:r>
      <w:r w:rsidR="00EE5889">
        <w:t>. (ПК 5.5)</w:t>
      </w:r>
    </w:p>
    <w:p w:rsidR="007408D7" w:rsidRPr="00E4646D" w:rsidRDefault="009B1424" w:rsidP="00C24710">
      <w:pPr>
        <w:jc w:val="both"/>
        <w:rPr>
          <w:bCs/>
        </w:rPr>
      </w:pPr>
      <w:r w:rsidRPr="00E4646D">
        <w:t>49</w:t>
      </w:r>
      <w:r w:rsidR="007408D7" w:rsidRPr="00E4646D">
        <w:t>. Оплата труда на предприятии: особенности, фонд оплаты труда и его структура, основные элементы и принципы премирования в организации</w:t>
      </w:r>
      <w:r w:rsidR="00EE5889">
        <w:t>. (ПК 5.5)</w:t>
      </w:r>
    </w:p>
    <w:p w:rsidR="007408D7" w:rsidRPr="00E4646D" w:rsidRDefault="009B1424" w:rsidP="00C24710">
      <w:pPr>
        <w:jc w:val="both"/>
      </w:pPr>
      <w:r w:rsidRPr="00E4646D">
        <w:t>50</w:t>
      </w:r>
      <w:r w:rsidR="007408D7" w:rsidRPr="00E4646D">
        <w:t>. Роль и значение малого предпринимательства. Правовые основы предпринимательской деятельности: нормативно-правовые акты, хозяйственный и гражданский кодексы, трудовое законодательство. Правила и этапы планирования деятельности предприятия</w:t>
      </w:r>
      <w:r w:rsidR="00EE5889">
        <w:t>.</w:t>
      </w:r>
      <w:r w:rsidR="007408D7" w:rsidRPr="00E4646D">
        <w:t xml:space="preserve"> (ПК 5.1</w:t>
      </w:r>
      <w:r w:rsidR="006E1CF1" w:rsidRPr="00E4646D">
        <w:t>, ПК 5.4</w:t>
      </w:r>
      <w:r w:rsidR="00EE5889">
        <w:t>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51</w:t>
      </w:r>
      <w:r w:rsidR="007408D7" w:rsidRPr="00E4646D">
        <w:t>. Развитие малого предпринимательства в России. Направления государственной поддержки малог</w:t>
      </w:r>
      <w:r w:rsidR="00EE5889">
        <w:t>о предпринимательства. (ПК 5.1)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52</w:t>
      </w:r>
      <w:r w:rsidR="007408D7" w:rsidRPr="00E4646D">
        <w:t>. Классификации малых предприятий, их отличия от кру</w:t>
      </w:r>
      <w:r w:rsidR="00EE5889">
        <w:t>пных компаний. (ПК 5.1, ПК 5.4)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53</w:t>
      </w:r>
      <w:r w:rsidR="007408D7" w:rsidRPr="00E4646D">
        <w:t xml:space="preserve">. Достоинства малых предприятий: </w:t>
      </w:r>
      <w:r w:rsidR="007408D7" w:rsidRPr="00E4646D">
        <w:rPr>
          <w:bCs/>
          <w:iCs/>
        </w:rPr>
        <w:t xml:space="preserve">гибкость </w:t>
      </w:r>
      <w:r w:rsidR="007408D7" w:rsidRPr="00E4646D">
        <w:t xml:space="preserve">и </w:t>
      </w:r>
      <w:r w:rsidR="007408D7" w:rsidRPr="00E4646D">
        <w:rPr>
          <w:bCs/>
          <w:iCs/>
        </w:rPr>
        <w:t>мобильность, соединение в одном лице собственника и управленца, взаимозаменяемость работников, высокая скорость распространения информации, управляемость и др.</w:t>
      </w:r>
      <w:r w:rsidR="00EE5889">
        <w:t xml:space="preserve"> (ПК 5.1, ПК 5.4)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54</w:t>
      </w:r>
      <w:r w:rsidR="007408D7" w:rsidRPr="00E4646D">
        <w:t xml:space="preserve">. Недостатки малых предприятий: </w:t>
      </w:r>
      <w:r w:rsidR="007408D7" w:rsidRPr="00E4646D">
        <w:rPr>
          <w:bCs/>
          <w:iCs/>
        </w:rPr>
        <w:t>большая степень риска</w:t>
      </w:r>
      <w:r w:rsidR="007408D7" w:rsidRPr="00E4646D">
        <w:t xml:space="preserve">, </w:t>
      </w:r>
      <w:r w:rsidR="007408D7" w:rsidRPr="00E4646D">
        <w:rPr>
          <w:bCs/>
          <w:iCs/>
        </w:rPr>
        <w:t>малая вероятность накопления капитала, ограничения в получении кредита и др.</w:t>
      </w:r>
      <w:r w:rsidR="00EE5889">
        <w:t xml:space="preserve"> (ПК 5.1, ПК 5.4)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55</w:t>
      </w:r>
      <w:r w:rsidR="007408D7" w:rsidRPr="00E4646D">
        <w:t>. Влияние кризисных явлений в экономике на малый бизнес. (ПК 5.1,</w:t>
      </w:r>
      <w:r w:rsidR="00EE5889">
        <w:t xml:space="preserve"> ПК 5.4)</w:t>
      </w:r>
    </w:p>
    <w:p w:rsidR="007408D7" w:rsidRPr="00E4646D" w:rsidRDefault="009B1424" w:rsidP="00C24710">
      <w:pPr>
        <w:pStyle w:val="a5"/>
        <w:spacing w:before="0" w:beforeAutospacing="0" w:after="0" w:afterAutospacing="0"/>
        <w:jc w:val="both"/>
      </w:pPr>
      <w:r w:rsidRPr="00E4646D">
        <w:t>56</w:t>
      </w:r>
      <w:r w:rsidR="007408D7" w:rsidRPr="00E4646D">
        <w:t>. Цели и задачи создания малого предприятия, выбор формы и структуры комм</w:t>
      </w:r>
      <w:r w:rsidR="00EE5889">
        <w:t>ерческого предприятия. (ПК 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57</w:t>
      </w:r>
      <w:r w:rsidR="007408D7" w:rsidRPr="00E4646D">
        <w:t>. Права и обязанности предпринимателя. Регистрация, реорганизация, л</w:t>
      </w:r>
      <w:r w:rsidR="00EE5889">
        <w:t>иквидация предприятия. (ПК 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646D">
        <w:t>58</w:t>
      </w:r>
      <w:r w:rsidR="007408D7" w:rsidRPr="00E4646D">
        <w:t>. Руководство малой фирмой: управление затратами, основным и оборотным капиталом, персоналом, инвестициями; внутрифирменное планирование; организация производс</w:t>
      </w:r>
      <w:r w:rsidR="00EE5889">
        <w:t>твенных работ. (ПК 5.1, ПК 5.4)</w:t>
      </w:r>
    </w:p>
    <w:p w:rsidR="007408D7" w:rsidRPr="00E4646D" w:rsidRDefault="009B1424" w:rsidP="00C24710">
      <w:pPr>
        <w:jc w:val="both"/>
      </w:pPr>
      <w:r w:rsidRPr="00E4646D">
        <w:t>59</w:t>
      </w:r>
      <w:r w:rsidR="007408D7" w:rsidRPr="00E4646D">
        <w:t>. Основные виды договоров. Порядок составления</w:t>
      </w:r>
      <w:r w:rsidR="00EE5889">
        <w:t xml:space="preserve"> и заключения договоров. (</w:t>
      </w:r>
      <w:proofErr w:type="gramStart"/>
      <w:r w:rsidR="00EE5889">
        <w:t>ОК</w:t>
      </w:r>
      <w:proofErr w:type="gramEnd"/>
      <w:r w:rsidR="00EE5889">
        <w:t xml:space="preserve"> 5)</w:t>
      </w:r>
    </w:p>
    <w:p w:rsidR="007408D7" w:rsidRPr="00E4646D" w:rsidRDefault="009B1424" w:rsidP="00C24710">
      <w:pPr>
        <w:jc w:val="both"/>
      </w:pPr>
      <w:r w:rsidRPr="00E4646D">
        <w:t>60</w:t>
      </w:r>
      <w:r w:rsidR="007408D7" w:rsidRPr="00E4646D">
        <w:t>. Информационная база для принятия финансово-экономических решений. Управление маркетинго</w:t>
      </w:r>
      <w:r w:rsidR="00EE5889">
        <w:t>м на малых предприятиях. (</w:t>
      </w:r>
      <w:proofErr w:type="gramStart"/>
      <w:r w:rsidR="00EE5889">
        <w:t>ОК</w:t>
      </w:r>
      <w:proofErr w:type="gramEnd"/>
      <w:r w:rsidR="00EE5889">
        <w:t xml:space="preserve"> 2)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rPr>
          <w:bCs/>
        </w:rPr>
        <w:t>61</w:t>
      </w:r>
      <w:r w:rsidR="007408D7" w:rsidRPr="00E4646D">
        <w:rPr>
          <w:bCs/>
        </w:rPr>
        <w:t>. Малое предприятие как особый вид работодателя. Особенности правового регулирования труда и заработной платы на предприятиях малого бизнеса.</w:t>
      </w:r>
      <w:r w:rsidR="007408D7" w:rsidRPr="00E4646D">
        <w:t xml:space="preserve"> (ПК </w:t>
      </w:r>
      <w:r w:rsidR="00EE5889">
        <w:t>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4646D">
        <w:t>62</w:t>
      </w:r>
      <w:r w:rsidR="007408D7" w:rsidRPr="00E4646D">
        <w:t>. Кадровый потенциал малого предприятия. Формирование и управление персонал</w:t>
      </w:r>
      <w:r w:rsidR="00EE5889">
        <w:t>ом малого предприятия. (ПК 5.5)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63</w:t>
      </w:r>
      <w:r w:rsidR="007408D7" w:rsidRPr="00E4646D">
        <w:t xml:space="preserve">. Формальные и неформальные процедуры трудоустройства. Принципиальные отличия приема сотрудников на малом </w:t>
      </w:r>
      <w:r w:rsidR="00EE5889">
        <w:t>и большом предприятии. (ПК 5.3)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64</w:t>
      </w:r>
      <w:r w:rsidR="007408D7" w:rsidRPr="00E4646D">
        <w:t xml:space="preserve">. Мотивация труда как важный элемент  работы с трудовым коллективом </w:t>
      </w:r>
      <w:r w:rsidR="00EE5889">
        <w:t xml:space="preserve"> на малом предприятии. (ПК 5.5)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65</w:t>
      </w:r>
      <w:r w:rsidR="007408D7" w:rsidRPr="00E4646D">
        <w:t>. Формы стимулирования труда работников: ма</w:t>
      </w:r>
      <w:r w:rsidR="00EE5889">
        <w:t>териальные, моральные. (ПК 5.6)</w:t>
      </w:r>
    </w:p>
    <w:p w:rsidR="007408D7" w:rsidRPr="00E4646D" w:rsidRDefault="009B1424" w:rsidP="00C24710">
      <w:pPr>
        <w:jc w:val="both"/>
        <w:rPr>
          <w:bCs/>
        </w:rPr>
      </w:pPr>
      <w:r w:rsidRPr="00E4646D">
        <w:t>66</w:t>
      </w:r>
      <w:r w:rsidR="007408D7" w:rsidRPr="00E4646D">
        <w:t>. Сущность и значение себестоимости прод</w:t>
      </w:r>
      <w:r w:rsidR="00EE5889">
        <w:t>укции (работ, услуг). (ПК 5.1).</w:t>
      </w:r>
    </w:p>
    <w:p w:rsidR="007408D7" w:rsidRPr="00E4646D" w:rsidRDefault="009B1424" w:rsidP="00C24710">
      <w:pPr>
        <w:jc w:val="both"/>
      </w:pPr>
      <w:r w:rsidRPr="00E4646D">
        <w:rPr>
          <w:rStyle w:val="af3"/>
          <w:b w:val="0"/>
        </w:rPr>
        <w:t>67</w:t>
      </w:r>
      <w:r w:rsidR="007408D7" w:rsidRPr="00E4646D">
        <w:rPr>
          <w:rStyle w:val="af3"/>
          <w:b w:val="0"/>
        </w:rPr>
        <w:t>. Классификация затрат на малых предприятиях:</w:t>
      </w:r>
      <w:r w:rsidR="008D1B42">
        <w:rPr>
          <w:rStyle w:val="af3"/>
          <w:b w:val="0"/>
        </w:rPr>
        <w:t xml:space="preserve"> </w:t>
      </w:r>
      <w:r w:rsidR="007408D7" w:rsidRPr="00E4646D">
        <w:t>затраты, непосредственно связаны с изготовлением той или иной продукции (работ или услуг); затраты на организацию и подготовку производства. Группировка затрат п</w:t>
      </w:r>
      <w:r w:rsidR="00EE5889">
        <w:t>о статьям калькуляции. (ПК 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4646D">
        <w:rPr>
          <w:rStyle w:val="af3"/>
          <w:b w:val="0"/>
        </w:rPr>
        <w:t>68</w:t>
      </w:r>
      <w:r w:rsidR="007408D7" w:rsidRPr="00E4646D">
        <w:rPr>
          <w:rStyle w:val="af3"/>
          <w:b w:val="0"/>
        </w:rPr>
        <w:t>. Планирование затрат на малом предприятии. Виды планов.</w:t>
      </w:r>
      <w:r w:rsidR="00EE5889">
        <w:t xml:space="preserve"> (ПК 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69</w:t>
      </w:r>
      <w:r w:rsidR="007408D7" w:rsidRPr="00E4646D">
        <w:t>. Расчет/</w:t>
      </w:r>
      <w:proofErr w:type="spellStart"/>
      <w:r w:rsidR="007408D7" w:rsidRPr="00E4646D">
        <w:t>калькулирование</w:t>
      </w:r>
      <w:proofErr w:type="spellEnd"/>
      <w:r w:rsidR="007408D7" w:rsidRPr="00E4646D">
        <w:t xml:space="preserve"> затрат на производ</w:t>
      </w:r>
      <w:r w:rsidR="00EE5889">
        <w:t>ство изделия (услуги). (ПК 5.1)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70</w:t>
      </w:r>
      <w:r w:rsidR="007408D7" w:rsidRPr="00E4646D">
        <w:t>. Расчет/</w:t>
      </w:r>
      <w:proofErr w:type="spellStart"/>
      <w:r w:rsidR="007408D7" w:rsidRPr="00E4646D">
        <w:t>калькулирование</w:t>
      </w:r>
      <w:proofErr w:type="spellEnd"/>
      <w:r w:rsidR="007408D7" w:rsidRPr="00E4646D">
        <w:t xml:space="preserve"> цены произведенного товара (услуги)</w:t>
      </w:r>
      <w:r w:rsidR="00EE5889">
        <w:t xml:space="preserve"> малого  предприятия. (ПК 5.1).</w:t>
      </w:r>
    </w:p>
    <w:p w:rsidR="007408D7" w:rsidRPr="00E4646D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4646D">
        <w:t>71</w:t>
      </w:r>
      <w:r w:rsidR="007408D7" w:rsidRPr="00E4646D">
        <w:t>. Прибыль малого предприятия, ее виды и методы определения.  Рентабельность - показатель эффективност</w:t>
      </w:r>
      <w:r w:rsidR="00EE5889">
        <w:t>и работы предприятия. (ПК 5.1).</w:t>
      </w:r>
    </w:p>
    <w:p w:rsidR="007408D7" w:rsidRPr="00031EDC" w:rsidRDefault="009B1424" w:rsidP="00C247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lastRenderedPageBreak/>
        <w:t>72</w:t>
      </w:r>
      <w:r w:rsidR="007408D7" w:rsidRPr="000B2FB6">
        <w:t>. Расчет размера прибыли малого предприятия и ее распределение</w:t>
      </w:r>
      <w:r w:rsidR="007408D7">
        <w:t>. (</w:t>
      </w:r>
      <w:r w:rsidR="007408D7" w:rsidRPr="00B007B0">
        <w:t xml:space="preserve">ПК </w:t>
      </w:r>
      <w:r w:rsidR="00EE5889">
        <w:t>5.1)</w:t>
      </w:r>
    </w:p>
    <w:p w:rsidR="002B3256" w:rsidRPr="00373F11" w:rsidRDefault="002B3256" w:rsidP="00D2727D">
      <w:pPr>
        <w:pStyle w:val="ae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59"/>
      </w:tblGrid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2B3256" w:rsidRDefault="002B3256" w:rsidP="002B3256">
      <w:pPr>
        <w:pStyle w:val="10"/>
        <w:ind w:left="720" w:firstLine="0"/>
        <w:rPr>
          <w:b/>
          <w:sz w:val="21"/>
          <w:szCs w:val="21"/>
        </w:rPr>
      </w:pPr>
    </w:p>
    <w:p w:rsidR="002B3256" w:rsidRPr="00D2727D" w:rsidRDefault="002B3256" w:rsidP="002B3256">
      <w:pPr>
        <w:jc w:val="center"/>
        <w:rPr>
          <w:b/>
          <w:sz w:val="28"/>
          <w:szCs w:val="28"/>
        </w:rPr>
      </w:pPr>
      <w:bookmarkStart w:id="2" w:name="_Toc185732334"/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373F11" w:rsidRDefault="00373F11" w:rsidP="002B3256">
      <w:pPr>
        <w:jc w:val="center"/>
        <w:rPr>
          <w:b/>
          <w:sz w:val="4"/>
          <w:szCs w:val="4"/>
        </w:rPr>
      </w:pPr>
    </w:p>
    <w:p w:rsidR="002B3256" w:rsidRDefault="002B3256" w:rsidP="002B3256">
      <w:pPr>
        <w:jc w:val="center"/>
        <w:rPr>
          <w:b/>
          <w:sz w:val="4"/>
          <w:szCs w:val="4"/>
        </w:rPr>
      </w:pPr>
    </w:p>
    <w:p w:rsidR="002B3256" w:rsidRDefault="001D416B" w:rsidP="002B3256">
      <w:pPr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:rsidR="002B3256" w:rsidRDefault="002B3256" w:rsidP="002B3256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proofErr w:type="gramStart"/>
      <w:r>
        <w:rPr>
          <w:sz w:val="24"/>
          <w:szCs w:val="24"/>
        </w:rPr>
        <w:t xml:space="preserve"> Б</w:t>
      </w:r>
      <w:proofErr w:type="gramEnd"/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2"/>
    <w:p w:rsidR="002B3256" w:rsidRPr="00EE78C0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 w:rsidRPr="00EE78C0">
        <w:rPr>
          <w:b/>
          <w:sz w:val="24"/>
          <w:szCs w:val="24"/>
        </w:rPr>
        <w:t>МЕТОДИЧЕСКИЕ РЕКОМЕНДАЦИИ И УКАЗАНИЯ</w:t>
      </w:r>
    </w:p>
    <w:p w:rsidR="001B4800" w:rsidRPr="00EE78C0" w:rsidRDefault="001B4800" w:rsidP="001B4800">
      <w:pPr>
        <w:pStyle w:val="10"/>
        <w:ind w:firstLine="0"/>
        <w:jc w:val="center"/>
      </w:pPr>
      <w:bookmarkStart w:id="3" w:name="_Toc185732335"/>
    </w:p>
    <w:p w:rsidR="0010500A" w:rsidRPr="00EE78C0" w:rsidRDefault="001B4800" w:rsidP="0010500A">
      <w:pPr>
        <w:ind w:firstLine="426"/>
        <w:jc w:val="both"/>
        <w:outlineLvl w:val="0"/>
      </w:pPr>
      <w:r w:rsidRPr="00EE78C0">
        <w:rPr>
          <w:iCs/>
        </w:rPr>
        <w:t>Дисциплин</w:t>
      </w:r>
      <w:r w:rsidR="000875D5">
        <w:rPr>
          <w:iCs/>
        </w:rPr>
        <w:t>а</w:t>
      </w:r>
      <w:r w:rsidR="008D1B42">
        <w:rPr>
          <w:iCs/>
        </w:rPr>
        <w:t xml:space="preserve"> </w:t>
      </w:r>
      <w:r w:rsidR="00197F27">
        <w:t>О</w:t>
      </w:r>
      <w:r w:rsidR="00796DAD">
        <w:rPr>
          <w:bCs/>
        </w:rPr>
        <w:t>П</w:t>
      </w:r>
      <w:r w:rsidR="00197F27">
        <w:rPr>
          <w:bCs/>
        </w:rPr>
        <w:t>.11</w:t>
      </w:r>
      <w:r w:rsidR="008D1B42">
        <w:rPr>
          <w:bCs/>
        </w:rPr>
        <w:t xml:space="preserve"> </w:t>
      </w:r>
      <w:r w:rsidR="00197F27">
        <w:rPr>
          <w:bCs/>
        </w:rPr>
        <w:t>Экономика и организация производства</w:t>
      </w:r>
      <w:r w:rsidR="000875D5">
        <w:t xml:space="preserve"> </w:t>
      </w:r>
      <w:r w:rsidRPr="00EE78C0">
        <w:t>вход</w:t>
      </w:r>
      <w:r w:rsidR="00197F27">
        <w:t>и</w:t>
      </w:r>
      <w:r w:rsidRPr="00EE78C0">
        <w:t xml:space="preserve">т в </w:t>
      </w:r>
      <w:r w:rsidR="0010500A">
        <w:t>обще</w:t>
      </w:r>
      <w:r w:rsidRPr="00EE78C0">
        <w:t xml:space="preserve">профессиональный </w:t>
      </w:r>
      <w:r w:rsidR="0010500A">
        <w:t>цикл</w:t>
      </w:r>
      <w:r w:rsidRPr="00EE78C0">
        <w:t xml:space="preserve"> и </w:t>
      </w:r>
      <w:r w:rsidRPr="00EE78C0">
        <w:rPr>
          <w:iCs/>
        </w:rPr>
        <w:t>реализу</w:t>
      </w:r>
      <w:r w:rsidR="008D1B42">
        <w:rPr>
          <w:iCs/>
        </w:rPr>
        <w:t>е</w:t>
      </w:r>
      <w:r w:rsidRPr="00EE78C0">
        <w:rPr>
          <w:iCs/>
        </w:rPr>
        <w:t xml:space="preserve">тся для подготовки </w:t>
      </w:r>
      <w:r w:rsidRPr="00EE78C0">
        <w:t xml:space="preserve">студентов, обучающихся по специальности СПО 15.02.15 «Технология металлообрабатывающего производства». </w:t>
      </w:r>
      <w:r w:rsidR="0010500A" w:rsidRPr="00EE78C0">
        <w:t>Курс построен с данным уклоном. На лекционных и практических занятиях рассматриваются примеры из практики Российских и зарубежных фирм, а также предприятий Алтайского края.</w:t>
      </w:r>
    </w:p>
    <w:p w:rsidR="001B4800" w:rsidRPr="00EE78C0" w:rsidRDefault="001B4800" w:rsidP="001B4800">
      <w:pPr>
        <w:ind w:firstLine="426"/>
        <w:jc w:val="both"/>
        <w:outlineLvl w:val="0"/>
      </w:pPr>
    </w:p>
    <w:p w:rsidR="001B4800" w:rsidRPr="00EE78C0" w:rsidRDefault="001B4800" w:rsidP="001B4800">
      <w:pPr>
        <w:pStyle w:val="10"/>
        <w:ind w:firstLine="0"/>
        <w:jc w:val="center"/>
        <w:rPr>
          <w:b/>
        </w:rPr>
      </w:pPr>
      <w:r w:rsidRPr="00EE78C0">
        <w:rPr>
          <w:b/>
        </w:rPr>
        <w:t xml:space="preserve">МЕТОДИЧЕСКИЕ РЕКОМЕНДАЦИИ  </w:t>
      </w:r>
      <w:bookmarkEnd w:id="3"/>
      <w:r w:rsidRPr="00EE78C0">
        <w:rPr>
          <w:b/>
        </w:rPr>
        <w:t>ПО УСВОЕНИЮ УЧЕБНОГО МАТЕРИАЛА</w:t>
      </w:r>
    </w:p>
    <w:p w:rsidR="001B4800" w:rsidRPr="00EE78C0" w:rsidRDefault="001B4800" w:rsidP="001B4800"/>
    <w:p w:rsidR="001B4800" w:rsidRPr="00EE78C0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E78C0">
        <w:rPr>
          <w:rFonts w:eastAsia="Calibri"/>
        </w:rPr>
        <w:t>Для лучшего освоения учебной дисциплины перед каждой лекцией студент повторяет предыдущий лекционный материал и прорабатывает рассмотренные ранее вопросы с использованием рекомендованной преподавателем основной и дополнительной литературы (п.3.2).</w:t>
      </w:r>
    </w:p>
    <w:p w:rsidR="001B4800" w:rsidRPr="00EE78C0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E78C0">
        <w:rPr>
          <w:rFonts w:eastAsia="Calibri"/>
        </w:rPr>
        <w:t xml:space="preserve">При подготовке к практическим занятиям студенту, кроме повтора лекционного материала по теме занятия, необходимо также изучить методические рекомендации, выданные преподавателем. </w:t>
      </w:r>
    </w:p>
    <w:p w:rsidR="001B4800" w:rsidRPr="00EE78C0" w:rsidRDefault="001B4800" w:rsidP="001B4800">
      <w:pPr>
        <w:ind w:firstLine="426"/>
        <w:jc w:val="both"/>
      </w:pPr>
      <w:r w:rsidRPr="00EE78C0">
        <w:rPr>
          <w:rFonts w:eastAsia="Calibri"/>
        </w:rPr>
        <w:t xml:space="preserve">Выполнение этих видов работы в соответствующие сроки позволит студентам уже в течение семестра вести подготовку к </w:t>
      </w:r>
      <w:r w:rsidR="00A36B5A">
        <w:rPr>
          <w:rFonts w:eastAsia="Calibri"/>
        </w:rPr>
        <w:t>зачету</w:t>
      </w:r>
      <w:r w:rsidR="00AB7D7D">
        <w:rPr>
          <w:rFonts w:eastAsia="Calibri"/>
        </w:rPr>
        <w:t xml:space="preserve"> с оценкой</w:t>
      </w:r>
      <w:r w:rsidRPr="00EE78C0">
        <w:rPr>
          <w:rFonts w:eastAsia="Calibri"/>
        </w:rPr>
        <w:t xml:space="preserve"> </w:t>
      </w:r>
      <w:r w:rsidR="00EE78C0">
        <w:rPr>
          <w:rFonts w:eastAsia="Calibri"/>
        </w:rPr>
        <w:t>по дисциплин</w:t>
      </w:r>
      <w:r w:rsidR="000875D5">
        <w:rPr>
          <w:rFonts w:eastAsia="Calibri"/>
        </w:rPr>
        <w:t>е</w:t>
      </w:r>
      <w:r w:rsidRPr="00EE78C0">
        <w:rPr>
          <w:rFonts w:eastAsia="Calibri"/>
        </w:rPr>
        <w:t xml:space="preserve">. </w:t>
      </w:r>
      <w:r w:rsidR="00A36B5A">
        <w:t>Зачет</w:t>
      </w:r>
      <w:r w:rsidR="00AB7D7D">
        <w:t xml:space="preserve"> с оценкой</w:t>
      </w:r>
      <w:r w:rsidRPr="00EE78C0">
        <w:t xml:space="preserve"> сдаётся в письменном виде во время сессии по тестам промежуточной аттестации. Вопросы к зачету</w:t>
      </w:r>
      <w:r w:rsidR="00AB7D7D">
        <w:t xml:space="preserve"> с оценкой</w:t>
      </w:r>
      <w:r w:rsidRPr="00EE78C0">
        <w:t xml:space="preserve"> выдаются в семестре.</w:t>
      </w:r>
    </w:p>
    <w:p w:rsidR="001B4800" w:rsidRPr="00EE78C0" w:rsidRDefault="001B4800" w:rsidP="001B4800">
      <w:pPr>
        <w:ind w:left="-284" w:firstLine="568"/>
        <w:jc w:val="both"/>
      </w:pPr>
    </w:p>
    <w:p w:rsidR="0010500A" w:rsidRPr="00EE78C0" w:rsidRDefault="0010500A" w:rsidP="00796DAD">
      <w:pPr>
        <w:jc w:val="center"/>
        <w:rPr>
          <w:b/>
        </w:rPr>
      </w:pPr>
      <w:r w:rsidRPr="00EE78C0">
        <w:rPr>
          <w:b/>
        </w:rPr>
        <w:t>МЕТОДИЧЕСКИЕ УКАЗАНИЯ СТУДЕНТАМ ПО ПОДГОТОВКЕ</w:t>
      </w:r>
    </w:p>
    <w:p w:rsidR="0010500A" w:rsidRDefault="0010500A" w:rsidP="00796DAD">
      <w:pPr>
        <w:jc w:val="center"/>
        <w:rPr>
          <w:b/>
        </w:rPr>
      </w:pPr>
      <w:r w:rsidRPr="00EE78C0">
        <w:rPr>
          <w:b/>
        </w:rPr>
        <w:t>К ПРАКТИЧЕСКИМ ЗАНЯТИЯМ ПО ДИСЦИПЛИН</w:t>
      </w:r>
      <w:r>
        <w:rPr>
          <w:b/>
        </w:rPr>
        <w:t>Е</w:t>
      </w:r>
    </w:p>
    <w:p w:rsidR="00796DAD" w:rsidRDefault="00796DAD" w:rsidP="00796DAD">
      <w:pPr>
        <w:jc w:val="center"/>
        <w:rPr>
          <w:b/>
        </w:rPr>
      </w:pPr>
    </w:p>
    <w:p w:rsidR="0010500A" w:rsidRPr="00EE78C0" w:rsidRDefault="0010500A" w:rsidP="0010500A">
      <w:pPr>
        <w:ind w:firstLine="426"/>
        <w:jc w:val="both"/>
      </w:pPr>
      <w:r w:rsidRPr="00EE78C0">
        <w:t>Практические занятия по дисциплине необходимы для усвоения теоретического материала и выполнения конкретного задания. Для продуктивной работы на практических занятиях необходимо:</w:t>
      </w:r>
    </w:p>
    <w:p w:rsidR="0010500A" w:rsidRPr="00EE78C0" w:rsidRDefault="0010500A" w:rsidP="0010500A">
      <w:pPr>
        <w:ind w:firstLine="426"/>
        <w:jc w:val="both"/>
      </w:pPr>
      <w:r w:rsidRPr="00EE78C0">
        <w:t>- обязательно ознакомиться с лекционным материалом;</w:t>
      </w:r>
    </w:p>
    <w:p w:rsidR="0010500A" w:rsidRPr="00EE78C0" w:rsidRDefault="0010500A" w:rsidP="0010500A">
      <w:pPr>
        <w:ind w:firstLine="426"/>
        <w:jc w:val="both"/>
      </w:pPr>
      <w:r w:rsidRPr="00EE78C0">
        <w:t>- ознакомиться с методическим материалом по выполнению практического занятия.</w:t>
      </w:r>
    </w:p>
    <w:p w:rsidR="001B4800" w:rsidRPr="00EE78C0" w:rsidRDefault="001B4800" w:rsidP="001B4800">
      <w:pPr>
        <w:ind w:firstLine="720"/>
        <w:jc w:val="center"/>
        <w:rPr>
          <w:highlight w:val="yellow"/>
        </w:rPr>
      </w:pPr>
    </w:p>
    <w:p w:rsidR="001B4800" w:rsidRPr="00EE78C0" w:rsidRDefault="001B4800" w:rsidP="001B4800">
      <w:pPr>
        <w:ind w:firstLine="720"/>
        <w:jc w:val="center"/>
        <w:rPr>
          <w:b/>
          <w:highlight w:val="yellow"/>
        </w:rPr>
      </w:pPr>
    </w:p>
    <w:p w:rsidR="001B4800" w:rsidRPr="00EE78C0" w:rsidRDefault="001B4800" w:rsidP="001B4800">
      <w:pPr>
        <w:ind w:left="1128"/>
        <w:rPr>
          <w:b/>
        </w:rPr>
      </w:pPr>
      <w:r w:rsidRPr="00EE78C0">
        <w:rPr>
          <w:b/>
        </w:rPr>
        <w:t xml:space="preserve">МЕТОДИЧЕСКИЕ СОВЕТЫ ПРЕПОДАВАТЕЛЮ ПО ПОДГОТОВКЕ </w:t>
      </w:r>
    </w:p>
    <w:p w:rsidR="001B4800" w:rsidRPr="00EE78C0" w:rsidRDefault="001B4800" w:rsidP="001B4800">
      <w:pPr>
        <w:ind w:left="1080"/>
        <w:jc w:val="center"/>
        <w:rPr>
          <w:b/>
        </w:rPr>
      </w:pPr>
      <w:r w:rsidRPr="00EE78C0">
        <w:rPr>
          <w:b/>
        </w:rPr>
        <w:t>И ПРОВЕДЕНИЮ ЛЕКЦИЙ</w:t>
      </w:r>
    </w:p>
    <w:p w:rsidR="001B4800" w:rsidRPr="00EE78C0" w:rsidRDefault="001B4800" w:rsidP="001B4800">
      <w:pPr>
        <w:tabs>
          <w:tab w:val="left" w:pos="1300"/>
        </w:tabs>
        <w:rPr>
          <w:b/>
        </w:rPr>
      </w:pPr>
    </w:p>
    <w:p w:rsidR="0004491B" w:rsidRDefault="005658A3" w:rsidP="001B4800">
      <w:pPr>
        <w:ind w:firstLine="426"/>
        <w:jc w:val="both"/>
        <w:rPr>
          <w:bCs/>
        </w:rPr>
      </w:pPr>
      <w:r w:rsidRPr="005658A3">
        <w:rPr>
          <w:iCs/>
        </w:rPr>
        <w:t>При изучении</w:t>
      </w:r>
      <w:r w:rsidR="008D1B42">
        <w:rPr>
          <w:iCs/>
        </w:rPr>
        <w:t xml:space="preserve"> </w:t>
      </w:r>
      <w:r w:rsidR="00A36B5A" w:rsidRPr="00EE78C0">
        <w:rPr>
          <w:rFonts w:eastAsia="Calibri"/>
        </w:rPr>
        <w:t xml:space="preserve">учебной дисциплины </w:t>
      </w:r>
      <w:r w:rsidR="00A36B5A">
        <w:t>О</w:t>
      </w:r>
      <w:r w:rsidR="00A36B5A">
        <w:rPr>
          <w:bCs/>
        </w:rPr>
        <w:t>П.11«Экономика и организация производства</w:t>
      </w:r>
      <w:r w:rsidR="00A36B5A">
        <w:t>»</w:t>
      </w:r>
      <w:r w:rsidR="00CB6C25">
        <w:rPr>
          <w:bCs/>
        </w:rPr>
        <w:t xml:space="preserve"> необходимо соблюдать последовательность в подачи лекционного материала </w:t>
      </w:r>
      <w:proofErr w:type="gramStart"/>
      <w:r w:rsidR="00CB6C25">
        <w:rPr>
          <w:bCs/>
        </w:rPr>
        <w:t>согласно плана</w:t>
      </w:r>
      <w:proofErr w:type="gramEnd"/>
      <w:r w:rsidR="00CB6C25">
        <w:rPr>
          <w:bCs/>
        </w:rPr>
        <w:t>, представленного в разделе 2.2.</w:t>
      </w:r>
    </w:p>
    <w:p w:rsidR="00A36B5A" w:rsidRPr="00A36B5A" w:rsidRDefault="00A36B5A" w:rsidP="00A36B5A">
      <w:pPr>
        <w:ind w:firstLine="426"/>
        <w:jc w:val="both"/>
      </w:pPr>
      <w:r w:rsidRPr="00A36B5A">
        <w:rPr>
          <w:iCs/>
        </w:rPr>
        <w:t xml:space="preserve">При изучении </w:t>
      </w:r>
      <w:r>
        <w:rPr>
          <w:bCs/>
        </w:rPr>
        <w:t>в</w:t>
      </w:r>
      <w:r w:rsidRPr="000B2A60">
        <w:rPr>
          <w:bCs/>
        </w:rPr>
        <w:t>ведени</w:t>
      </w:r>
      <w:r>
        <w:rPr>
          <w:bCs/>
        </w:rPr>
        <w:t>я</w:t>
      </w:r>
      <w:r w:rsidRPr="000B2A60">
        <w:rPr>
          <w:bCs/>
        </w:rPr>
        <w:t xml:space="preserve"> в экономику</w:t>
      </w:r>
      <w:r w:rsidRPr="00A36B5A">
        <w:rPr>
          <w:iCs/>
        </w:rPr>
        <w:t xml:space="preserve"> необходимо обратить внимание на </w:t>
      </w:r>
      <w:r w:rsidR="00E01406">
        <w:t>о</w:t>
      </w:r>
      <w:r w:rsidR="00E01406" w:rsidRPr="00C229CB">
        <w:rPr>
          <w:bCs/>
        </w:rPr>
        <w:t xml:space="preserve">сновные источники информации и ресурсы </w:t>
      </w:r>
      <w:proofErr w:type="gramStart"/>
      <w:r w:rsidR="00E01406" w:rsidRPr="00C229CB">
        <w:rPr>
          <w:bCs/>
        </w:rPr>
        <w:t>для</w:t>
      </w:r>
      <w:proofErr w:type="gramEnd"/>
      <w:r w:rsidR="008D1B42">
        <w:rPr>
          <w:bCs/>
        </w:rPr>
        <w:t xml:space="preserve"> </w:t>
      </w:r>
      <w:proofErr w:type="gramStart"/>
      <w:r w:rsidR="00E01406">
        <w:t>к</w:t>
      </w:r>
      <w:r w:rsidR="00E01406" w:rsidRPr="00C8225D">
        <w:t>лассификация</w:t>
      </w:r>
      <w:proofErr w:type="gramEnd"/>
      <w:r w:rsidR="00E01406" w:rsidRPr="00C8225D">
        <w:t xml:space="preserve"> экономических систем</w:t>
      </w:r>
      <w:r w:rsidRPr="00A36B5A">
        <w:t xml:space="preserve">, </w:t>
      </w:r>
      <w:r w:rsidR="00E01406">
        <w:rPr>
          <w:bCs/>
        </w:rPr>
        <w:t>о</w:t>
      </w:r>
      <w:r w:rsidR="00E01406" w:rsidRPr="000B2FB6">
        <w:rPr>
          <w:bCs/>
        </w:rPr>
        <w:t>собенности ценообразования в машиностроительной отрасли</w:t>
      </w:r>
      <w:r w:rsidR="00E01406">
        <w:rPr>
          <w:bCs/>
        </w:rPr>
        <w:t>, п</w:t>
      </w:r>
      <w:r w:rsidR="00E01406" w:rsidRPr="000B2FB6">
        <w:rPr>
          <w:bCs/>
        </w:rPr>
        <w:t>онятие конкуренции и монополии, виды конкуренции</w:t>
      </w:r>
      <w:r w:rsidRPr="00A36B5A">
        <w:t>.</w:t>
      </w:r>
    </w:p>
    <w:p w:rsidR="00A36B5A" w:rsidRPr="00E120F9" w:rsidRDefault="00A36B5A" w:rsidP="00A36B5A">
      <w:pPr>
        <w:ind w:firstLine="426"/>
        <w:jc w:val="both"/>
      </w:pPr>
      <w:r w:rsidRPr="00A36B5A">
        <w:rPr>
          <w:iCs/>
        </w:rPr>
        <w:t xml:space="preserve">При изучении тем, касающихся </w:t>
      </w:r>
      <w:r w:rsidR="00E01406" w:rsidRPr="00E01406">
        <w:t>сущности и форм предпринимательства</w:t>
      </w:r>
      <w:r w:rsidR="008D1B42">
        <w:t xml:space="preserve"> </w:t>
      </w:r>
      <w:r w:rsidRPr="00A36B5A">
        <w:rPr>
          <w:iCs/>
        </w:rPr>
        <w:t>необходимо</w:t>
      </w:r>
      <w:r w:rsidRPr="00A36B5A">
        <w:t xml:space="preserve"> обратить внимание на современные методы </w:t>
      </w:r>
      <w:r w:rsidR="00E01406">
        <w:t>построения п</w:t>
      </w:r>
      <w:r w:rsidR="00E01406" w:rsidRPr="00C8225D">
        <w:t>роизводственн</w:t>
      </w:r>
      <w:r w:rsidR="00E01406">
        <w:t>ой</w:t>
      </w:r>
      <w:r w:rsidR="00E01406" w:rsidRPr="00C8225D">
        <w:t xml:space="preserve"> структур</w:t>
      </w:r>
      <w:r w:rsidR="00E01406">
        <w:t>ы</w:t>
      </w:r>
      <w:r w:rsidR="00E01406" w:rsidRPr="00C8225D">
        <w:t xml:space="preserve"> предприятия и ее элемент</w:t>
      </w:r>
      <w:r w:rsidR="00E01406">
        <w:t>ов</w:t>
      </w:r>
      <w:r w:rsidR="00E01406" w:rsidRPr="00DD37FE">
        <w:t xml:space="preserve"> в соответствии с производственными задачами</w:t>
      </w:r>
      <w:r w:rsidR="00E01406">
        <w:t>, т</w:t>
      </w:r>
      <w:r w:rsidR="00E01406" w:rsidRPr="00EF3213">
        <w:t>иповые технологические процессы изготовления деталей машин</w:t>
      </w:r>
      <w:r w:rsidRPr="00A36B5A">
        <w:t xml:space="preserve">. </w:t>
      </w:r>
      <w:r w:rsidRPr="00A36B5A">
        <w:rPr>
          <w:iCs/>
        </w:rPr>
        <w:t xml:space="preserve">При рассмотрении </w:t>
      </w:r>
      <w:r w:rsidR="008B0500">
        <w:t>о</w:t>
      </w:r>
      <w:r w:rsidR="00302C5C" w:rsidRPr="004132F6">
        <w:t>сновны</w:t>
      </w:r>
      <w:r w:rsidR="008B0500">
        <w:t>х</w:t>
      </w:r>
      <w:r w:rsidR="008D1B42">
        <w:t xml:space="preserve"> </w:t>
      </w:r>
      <w:r w:rsidR="00302C5C" w:rsidRPr="004132F6">
        <w:t>аспект</w:t>
      </w:r>
      <w:r w:rsidR="008B0500">
        <w:t>ов</w:t>
      </w:r>
      <w:r w:rsidR="008D1B42">
        <w:t xml:space="preserve"> </w:t>
      </w:r>
      <w:proofErr w:type="gramStart"/>
      <w:r w:rsidR="00302C5C" w:rsidRPr="004132F6">
        <w:t>бизнес-планирования</w:t>
      </w:r>
      <w:proofErr w:type="gramEnd"/>
      <w:r w:rsidRPr="00A36B5A">
        <w:t xml:space="preserve"> на предприятии </w:t>
      </w:r>
      <w:r w:rsidRPr="00A36B5A">
        <w:rPr>
          <w:iCs/>
        </w:rPr>
        <w:t xml:space="preserve">необходимо </w:t>
      </w:r>
      <w:r w:rsidRPr="00A36B5A">
        <w:t xml:space="preserve">изучить </w:t>
      </w:r>
      <w:r w:rsidR="00CF11E4" w:rsidRPr="00E120F9">
        <w:rPr>
          <w:rStyle w:val="af3"/>
          <w:b w:val="0"/>
          <w:iCs/>
        </w:rPr>
        <w:t xml:space="preserve">психологические </w:t>
      </w:r>
      <w:r w:rsidR="00CF11E4" w:rsidRPr="00E120F9">
        <w:rPr>
          <w:rStyle w:val="af3"/>
          <w:b w:val="0"/>
          <w:iCs/>
        </w:rPr>
        <w:lastRenderedPageBreak/>
        <w:t xml:space="preserve">аспекты предпринимательской деятельности, </w:t>
      </w:r>
      <w:proofErr w:type="spellStart"/>
      <w:r w:rsidR="00CF11E4" w:rsidRPr="00E120F9">
        <w:rPr>
          <w:rStyle w:val="af3"/>
          <w:b w:val="0"/>
        </w:rPr>
        <w:t>самоменеджмент</w:t>
      </w:r>
      <w:proofErr w:type="spellEnd"/>
      <w:r w:rsidR="00CF11E4" w:rsidRPr="00E120F9">
        <w:rPr>
          <w:rStyle w:val="af3"/>
          <w:b w:val="0"/>
        </w:rPr>
        <w:t>,</w:t>
      </w:r>
      <w:r w:rsidR="00CF11E4" w:rsidRPr="00E120F9">
        <w:t xml:space="preserve"> как новое направление в современном менеджменте</w:t>
      </w:r>
      <w:r w:rsidRPr="00E120F9">
        <w:t>.</w:t>
      </w:r>
    </w:p>
    <w:p w:rsidR="00A36B5A" w:rsidRPr="00E120F9" w:rsidRDefault="00A36B5A" w:rsidP="00A36B5A">
      <w:pPr>
        <w:ind w:firstLine="426"/>
        <w:jc w:val="both"/>
      </w:pPr>
      <w:r w:rsidRPr="00E120F9">
        <w:t xml:space="preserve">При рассмотрении тем по </w:t>
      </w:r>
      <w:r w:rsidR="00CF11E4" w:rsidRPr="00E120F9">
        <w:t xml:space="preserve">ресурсам и затратам предприятия </w:t>
      </w:r>
      <w:r w:rsidRPr="00E120F9">
        <w:t xml:space="preserve">сосредоточиться на </w:t>
      </w:r>
      <w:r w:rsidR="00CF11E4" w:rsidRPr="00E120F9">
        <w:rPr>
          <w:bCs/>
        </w:rPr>
        <w:t>п</w:t>
      </w:r>
      <w:r w:rsidR="00CF11E4" w:rsidRPr="00E120F9">
        <w:t>орядке учёта материально-технических средств</w:t>
      </w:r>
      <w:r w:rsidR="00CF11E4" w:rsidRPr="00E120F9">
        <w:rPr>
          <w:bCs/>
        </w:rPr>
        <w:t>,</w:t>
      </w:r>
      <w:r w:rsidR="008D1B42">
        <w:rPr>
          <w:bCs/>
        </w:rPr>
        <w:t xml:space="preserve"> </w:t>
      </w:r>
      <w:r w:rsidR="00CF11E4" w:rsidRPr="00E120F9">
        <w:rPr>
          <w:bCs/>
        </w:rPr>
        <w:t>с</w:t>
      </w:r>
      <w:r w:rsidR="00CF11E4" w:rsidRPr="00E120F9">
        <w:t>мете, как определение потребности во всех видах ресурсов, необходимых для производства</w:t>
      </w:r>
      <w:r w:rsidRPr="00E120F9">
        <w:t>.</w:t>
      </w:r>
    </w:p>
    <w:p w:rsidR="00A36B5A" w:rsidRPr="00E120F9" w:rsidRDefault="00A36B5A" w:rsidP="00A36B5A">
      <w:pPr>
        <w:ind w:firstLine="426"/>
        <w:jc w:val="both"/>
      </w:pPr>
      <w:r w:rsidRPr="00E120F9">
        <w:t xml:space="preserve">Сделать акценты на </w:t>
      </w:r>
      <w:r w:rsidR="00C73A39" w:rsidRPr="00E120F9">
        <w:t>оплате труда на предприятии: особенности, фонд оплаты труда и его структура, основные элементы и принципы премирования в организации</w:t>
      </w:r>
      <w:r w:rsidRPr="00E120F9">
        <w:t xml:space="preserve">. </w:t>
      </w:r>
    </w:p>
    <w:p w:rsidR="00A36B5A" w:rsidRPr="00B52E6D" w:rsidRDefault="00A36B5A" w:rsidP="00A36B5A">
      <w:pPr>
        <w:ind w:firstLine="426"/>
        <w:jc w:val="both"/>
      </w:pPr>
      <w:r w:rsidRPr="00E120F9">
        <w:t xml:space="preserve">Особое внимание уделить </w:t>
      </w:r>
      <w:r w:rsidR="00C73A39" w:rsidRPr="00E120F9">
        <w:t>экономике и организации малого предприятия</w:t>
      </w:r>
      <w:r w:rsidRPr="00E120F9">
        <w:t xml:space="preserve">. Подчеркнуть преимущества и недостатки </w:t>
      </w:r>
      <w:r w:rsidR="00C73A39" w:rsidRPr="00E120F9">
        <w:t>малых предприятий</w:t>
      </w:r>
      <w:r w:rsidRPr="00E120F9">
        <w:t xml:space="preserve">, рассмотреть </w:t>
      </w:r>
      <w:r w:rsidR="00E120F9" w:rsidRPr="00E120F9">
        <w:rPr>
          <w:rStyle w:val="af3"/>
          <w:b w:val="0"/>
        </w:rPr>
        <w:t>классификацию затрат на малых предприятиях, п</w:t>
      </w:r>
      <w:r w:rsidR="00E120F9" w:rsidRPr="00E120F9">
        <w:t>рибыль малого</w:t>
      </w:r>
      <w:r w:rsidR="00E120F9" w:rsidRPr="000B2FB6">
        <w:t xml:space="preserve"> предприятия, ее виды и методы определения</w:t>
      </w:r>
      <w:r w:rsidRPr="00B52E6D">
        <w:t>.</w:t>
      </w: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sectPr w:rsidR="002B3256" w:rsidRPr="00EE78C0" w:rsidSect="00173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89" w:rsidRDefault="00EE5889">
      <w:r>
        <w:separator/>
      </w:r>
    </w:p>
  </w:endnote>
  <w:endnote w:type="continuationSeparator" w:id="0">
    <w:p w:rsidR="00EE5889" w:rsidRDefault="00EE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9" w:rsidRDefault="00EE5889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EE5889" w:rsidRDefault="00EE588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89" w:rsidRDefault="00EE5889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F250B">
      <w:rPr>
        <w:rStyle w:val="af4"/>
        <w:noProof/>
      </w:rPr>
      <w:t>2</w:t>
    </w:r>
    <w:r>
      <w:rPr>
        <w:rStyle w:val="af4"/>
      </w:rPr>
      <w:fldChar w:fldCharType="end"/>
    </w:r>
  </w:p>
  <w:p w:rsidR="00EE5889" w:rsidRDefault="00EE588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89" w:rsidRDefault="00EE5889">
      <w:r>
        <w:separator/>
      </w:r>
    </w:p>
  </w:footnote>
  <w:footnote w:type="continuationSeparator" w:id="0">
    <w:p w:rsidR="00EE5889" w:rsidRDefault="00EE5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1C0"/>
    <w:multiLevelType w:val="hybridMultilevel"/>
    <w:tmpl w:val="435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60828"/>
    <w:multiLevelType w:val="hybridMultilevel"/>
    <w:tmpl w:val="1DF46FA6"/>
    <w:lvl w:ilvl="0" w:tplc="AE0C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94FD0"/>
    <w:multiLevelType w:val="hybridMultilevel"/>
    <w:tmpl w:val="4FE8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86714"/>
    <w:multiLevelType w:val="hybridMultilevel"/>
    <w:tmpl w:val="D5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6B01B5"/>
    <w:multiLevelType w:val="hybridMultilevel"/>
    <w:tmpl w:val="ABF2FC24"/>
    <w:lvl w:ilvl="0" w:tplc="A1C20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A3F32"/>
    <w:multiLevelType w:val="hybridMultilevel"/>
    <w:tmpl w:val="0766428E"/>
    <w:lvl w:ilvl="0" w:tplc="368E50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0CDF7565"/>
    <w:multiLevelType w:val="hybridMultilevel"/>
    <w:tmpl w:val="AB1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2F19FC"/>
    <w:multiLevelType w:val="hybridMultilevel"/>
    <w:tmpl w:val="740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1E2FC0"/>
    <w:multiLevelType w:val="hybridMultilevel"/>
    <w:tmpl w:val="77FEC02A"/>
    <w:lvl w:ilvl="0" w:tplc="B1106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226960"/>
    <w:multiLevelType w:val="hybridMultilevel"/>
    <w:tmpl w:val="89E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F34153"/>
    <w:multiLevelType w:val="hybridMultilevel"/>
    <w:tmpl w:val="807226DE"/>
    <w:lvl w:ilvl="0" w:tplc="CA0CA95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1">
    <w:nsid w:val="18996623"/>
    <w:multiLevelType w:val="hybridMultilevel"/>
    <w:tmpl w:val="79286CA8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765E15"/>
    <w:multiLevelType w:val="hybridMultilevel"/>
    <w:tmpl w:val="5F58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AFD0ECC"/>
    <w:multiLevelType w:val="hybridMultilevel"/>
    <w:tmpl w:val="2E2460DA"/>
    <w:lvl w:ilvl="0" w:tplc="AE0C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897A21"/>
    <w:multiLevelType w:val="hybridMultilevel"/>
    <w:tmpl w:val="6F660E14"/>
    <w:lvl w:ilvl="0" w:tplc="55BC8FC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5">
    <w:nsid w:val="1F746E15"/>
    <w:multiLevelType w:val="hybridMultilevel"/>
    <w:tmpl w:val="CAE683EC"/>
    <w:lvl w:ilvl="0" w:tplc="88FED76E">
      <w:start w:val="1"/>
      <w:numFmt w:val="bullet"/>
      <w:pStyle w:val="tablesub-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1602024"/>
    <w:multiLevelType w:val="hybridMultilevel"/>
    <w:tmpl w:val="85AEFE4C"/>
    <w:lvl w:ilvl="0" w:tplc="6B3A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17E1F7B"/>
    <w:multiLevelType w:val="hybridMultilevel"/>
    <w:tmpl w:val="FCDE645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8">
    <w:nsid w:val="236D40E9"/>
    <w:multiLevelType w:val="hybridMultilevel"/>
    <w:tmpl w:val="28E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BA4E1C"/>
    <w:multiLevelType w:val="hybridMultilevel"/>
    <w:tmpl w:val="C446267A"/>
    <w:lvl w:ilvl="0" w:tplc="63229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54F0C28"/>
    <w:multiLevelType w:val="hybridMultilevel"/>
    <w:tmpl w:val="848C70F8"/>
    <w:lvl w:ilvl="0" w:tplc="386E438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1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22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977392"/>
    <w:multiLevelType w:val="hybridMultilevel"/>
    <w:tmpl w:val="E86E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0CF2E30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5">
    <w:nsid w:val="31204E87"/>
    <w:multiLevelType w:val="hybridMultilevel"/>
    <w:tmpl w:val="783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1F94FF3"/>
    <w:multiLevelType w:val="hybridMultilevel"/>
    <w:tmpl w:val="9FFA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B20360"/>
    <w:multiLevelType w:val="hybridMultilevel"/>
    <w:tmpl w:val="4AEC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34F309E4"/>
    <w:multiLevelType w:val="hybridMultilevel"/>
    <w:tmpl w:val="19E6D7E6"/>
    <w:lvl w:ilvl="0" w:tplc="11765E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9A40F6F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3BD17DAE"/>
    <w:multiLevelType w:val="hybridMultilevel"/>
    <w:tmpl w:val="82D6C430"/>
    <w:lvl w:ilvl="0" w:tplc="6E288A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DB03D89"/>
    <w:multiLevelType w:val="hybridMultilevel"/>
    <w:tmpl w:val="8402A6A6"/>
    <w:lvl w:ilvl="0" w:tplc="A90CBDDE">
      <w:start w:val="1"/>
      <w:numFmt w:val="lowerLetter"/>
      <w:pStyle w:val="lett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FBB352D"/>
    <w:multiLevelType w:val="hybridMultilevel"/>
    <w:tmpl w:val="908A9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40217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3C17B52"/>
    <w:multiLevelType w:val="hybridMultilevel"/>
    <w:tmpl w:val="607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49C6270"/>
    <w:multiLevelType w:val="hybridMultilevel"/>
    <w:tmpl w:val="B3D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5D117FE"/>
    <w:multiLevelType w:val="hybridMultilevel"/>
    <w:tmpl w:val="8D1CD25A"/>
    <w:lvl w:ilvl="0" w:tplc="B77CAA8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70D7D66"/>
    <w:multiLevelType w:val="hybridMultilevel"/>
    <w:tmpl w:val="5FA00276"/>
    <w:lvl w:ilvl="0" w:tplc="3CDC11C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>
    <w:nsid w:val="47176E08"/>
    <w:multiLevelType w:val="hybridMultilevel"/>
    <w:tmpl w:val="3CD649E4"/>
    <w:lvl w:ilvl="0" w:tplc="0A223C3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CD32D6"/>
    <w:multiLevelType w:val="hybridMultilevel"/>
    <w:tmpl w:val="A42CBBAE"/>
    <w:lvl w:ilvl="0" w:tplc="66CE421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40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pStyle w:val="Subsectionheading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pStyle w:val="sub-subsectionheading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>
    <w:nsid w:val="4BF40413"/>
    <w:multiLevelType w:val="hybridMultilevel"/>
    <w:tmpl w:val="BDFA961C"/>
    <w:lvl w:ilvl="0" w:tplc="5F8E5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-sub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pStyle w:val="bullet-sub-su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D90AFC"/>
    <w:multiLevelType w:val="hybridMultilevel"/>
    <w:tmpl w:val="A100095C"/>
    <w:lvl w:ilvl="0" w:tplc="947286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0A637D1"/>
    <w:multiLevelType w:val="hybridMultilevel"/>
    <w:tmpl w:val="07AEE558"/>
    <w:lvl w:ilvl="0" w:tplc="18C6D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29D1928"/>
    <w:multiLevelType w:val="hybridMultilevel"/>
    <w:tmpl w:val="4FE80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64424CC"/>
    <w:multiLevelType w:val="hybridMultilevel"/>
    <w:tmpl w:val="9EE684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586B531E"/>
    <w:multiLevelType w:val="hybridMultilevel"/>
    <w:tmpl w:val="88886674"/>
    <w:lvl w:ilvl="0" w:tplc="AF947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>
    <w:nsid w:val="58991BA6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A7E51D6"/>
    <w:multiLevelType w:val="hybridMultilevel"/>
    <w:tmpl w:val="84C8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5AF93934"/>
    <w:multiLevelType w:val="hybridMultilevel"/>
    <w:tmpl w:val="D25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3434A69"/>
    <w:multiLevelType w:val="hybridMultilevel"/>
    <w:tmpl w:val="8564DDC4"/>
    <w:lvl w:ilvl="0" w:tplc="9DEC0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6894418F"/>
    <w:multiLevelType w:val="hybridMultilevel"/>
    <w:tmpl w:val="1D38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6AFB5DB3"/>
    <w:multiLevelType w:val="hybridMultilevel"/>
    <w:tmpl w:val="9888124E"/>
    <w:lvl w:ilvl="0" w:tplc="0C5A37C6">
      <w:start w:val="1"/>
      <w:numFmt w:val="decimal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6C511CE3"/>
    <w:multiLevelType w:val="hybridMultilevel"/>
    <w:tmpl w:val="EB4A0D9E"/>
    <w:lvl w:ilvl="0" w:tplc="AE581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71E35B9D"/>
    <w:multiLevelType w:val="hybridMultilevel"/>
    <w:tmpl w:val="F03EFC82"/>
    <w:lvl w:ilvl="0" w:tplc="B1F24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73CD3E18"/>
    <w:multiLevelType w:val="hybridMultilevel"/>
    <w:tmpl w:val="212CD846"/>
    <w:lvl w:ilvl="0" w:tplc="B31A75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7">
    <w:nsid w:val="784E1232"/>
    <w:multiLevelType w:val="hybridMultilevel"/>
    <w:tmpl w:val="6A4C6F7C"/>
    <w:lvl w:ilvl="0" w:tplc="47700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8D148E7"/>
    <w:multiLevelType w:val="hybridMultilevel"/>
    <w:tmpl w:val="A08A4E74"/>
    <w:lvl w:ilvl="0" w:tplc="46C66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8E25B6C"/>
    <w:multiLevelType w:val="hybridMultilevel"/>
    <w:tmpl w:val="068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C07D5A"/>
    <w:multiLevelType w:val="hybridMultilevel"/>
    <w:tmpl w:val="90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7D5A482D"/>
    <w:multiLevelType w:val="hybridMultilevel"/>
    <w:tmpl w:val="81424F00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7ED20173"/>
    <w:multiLevelType w:val="hybridMultilevel"/>
    <w:tmpl w:val="D76CFA7A"/>
    <w:lvl w:ilvl="0" w:tplc="465824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42"/>
  </w:num>
  <w:num w:numId="4">
    <w:abstractNumId w:val="53"/>
  </w:num>
  <w:num w:numId="5">
    <w:abstractNumId w:val="31"/>
  </w:num>
  <w:num w:numId="6">
    <w:abstractNumId w:val="40"/>
  </w:num>
  <w:num w:numId="7">
    <w:abstractNumId w:val="36"/>
  </w:num>
  <w:num w:numId="8">
    <w:abstractNumId w:val="15"/>
  </w:num>
  <w:num w:numId="9">
    <w:abstractNumId w:val="22"/>
  </w:num>
  <w:num w:numId="10">
    <w:abstractNumId w:val="8"/>
  </w:num>
  <w:num w:numId="11">
    <w:abstractNumId w:val="58"/>
  </w:num>
  <w:num w:numId="12">
    <w:abstractNumId w:val="24"/>
  </w:num>
  <w:num w:numId="13">
    <w:abstractNumId w:val="23"/>
  </w:num>
  <w:num w:numId="14">
    <w:abstractNumId w:val="48"/>
  </w:num>
  <w:num w:numId="15">
    <w:abstractNumId w:val="37"/>
  </w:num>
  <w:num w:numId="16">
    <w:abstractNumId w:val="27"/>
  </w:num>
  <w:num w:numId="17">
    <w:abstractNumId w:val="9"/>
  </w:num>
  <w:num w:numId="18">
    <w:abstractNumId w:val="55"/>
  </w:num>
  <w:num w:numId="19">
    <w:abstractNumId w:val="4"/>
  </w:num>
  <w:num w:numId="20">
    <w:abstractNumId w:val="7"/>
  </w:num>
  <w:num w:numId="21">
    <w:abstractNumId w:val="56"/>
  </w:num>
  <w:num w:numId="22">
    <w:abstractNumId w:val="44"/>
  </w:num>
  <w:num w:numId="23">
    <w:abstractNumId w:val="0"/>
  </w:num>
  <w:num w:numId="24">
    <w:abstractNumId w:val="18"/>
  </w:num>
  <w:num w:numId="25">
    <w:abstractNumId w:val="10"/>
  </w:num>
  <w:num w:numId="26">
    <w:abstractNumId w:val="14"/>
  </w:num>
  <w:num w:numId="27">
    <w:abstractNumId w:val="3"/>
  </w:num>
  <w:num w:numId="28">
    <w:abstractNumId w:val="12"/>
  </w:num>
  <w:num w:numId="29">
    <w:abstractNumId w:val="19"/>
  </w:num>
  <w:num w:numId="30">
    <w:abstractNumId w:val="28"/>
  </w:num>
  <w:num w:numId="31">
    <w:abstractNumId w:val="20"/>
  </w:num>
  <w:num w:numId="32">
    <w:abstractNumId w:val="34"/>
  </w:num>
  <w:num w:numId="33">
    <w:abstractNumId w:val="54"/>
  </w:num>
  <w:num w:numId="34">
    <w:abstractNumId w:val="25"/>
  </w:num>
  <w:num w:numId="35">
    <w:abstractNumId w:val="50"/>
  </w:num>
  <w:num w:numId="36">
    <w:abstractNumId w:val="52"/>
  </w:num>
  <w:num w:numId="37">
    <w:abstractNumId w:val="6"/>
  </w:num>
  <w:num w:numId="38">
    <w:abstractNumId w:val="17"/>
  </w:num>
  <w:num w:numId="39">
    <w:abstractNumId w:val="49"/>
  </w:num>
  <w:num w:numId="40">
    <w:abstractNumId w:val="5"/>
  </w:num>
  <w:num w:numId="41">
    <w:abstractNumId w:val="39"/>
  </w:num>
  <w:num w:numId="42">
    <w:abstractNumId w:val="60"/>
  </w:num>
  <w:num w:numId="43">
    <w:abstractNumId w:val="35"/>
  </w:num>
  <w:num w:numId="44">
    <w:abstractNumId w:val="43"/>
  </w:num>
  <w:num w:numId="45">
    <w:abstractNumId w:val="57"/>
  </w:num>
  <w:num w:numId="46">
    <w:abstractNumId w:val="33"/>
  </w:num>
  <w:num w:numId="47">
    <w:abstractNumId w:val="29"/>
  </w:num>
  <w:num w:numId="48">
    <w:abstractNumId w:val="62"/>
  </w:num>
  <w:num w:numId="49">
    <w:abstractNumId w:val="46"/>
  </w:num>
  <w:num w:numId="50">
    <w:abstractNumId w:val="61"/>
  </w:num>
  <w:num w:numId="51">
    <w:abstractNumId w:val="11"/>
  </w:num>
  <w:num w:numId="52">
    <w:abstractNumId w:val="47"/>
  </w:num>
  <w:num w:numId="53">
    <w:abstractNumId w:val="16"/>
  </w:num>
  <w:num w:numId="54">
    <w:abstractNumId w:val="41"/>
  </w:num>
  <w:num w:numId="55">
    <w:abstractNumId w:val="13"/>
  </w:num>
  <w:num w:numId="56">
    <w:abstractNumId w:val="1"/>
  </w:num>
  <w:num w:numId="57">
    <w:abstractNumId w:val="59"/>
  </w:num>
  <w:num w:numId="58">
    <w:abstractNumId w:val="30"/>
  </w:num>
  <w:num w:numId="59">
    <w:abstractNumId w:val="2"/>
  </w:num>
  <w:num w:numId="60">
    <w:abstractNumId w:val="45"/>
  </w:num>
  <w:num w:numId="61">
    <w:abstractNumId w:val="51"/>
  </w:num>
  <w:num w:numId="62">
    <w:abstractNumId w:val="26"/>
  </w:num>
  <w:num w:numId="63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3256"/>
    <w:rsid w:val="000018C8"/>
    <w:rsid w:val="00015607"/>
    <w:rsid w:val="000246A8"/>
    <w:rsid w:val="00025415"/>
    <w:rsid w:val="00026E7D"/>
    <w:rsid w:val="00027D8C"/>
    <w:rsid w:val="00031BDF"/>
    <w:rsid w:val="00031EDC"/>
    <w:rsid w:val="0004491B"/>
    <w:rsid w:val="00054E85"/>
    <w:rsid w:val="00060279"/>
    <w:rsid w:val="0006207F"/>
    <w:rsid w:val="00073169"/>
    <w:rsid w:val="00074AB2"/>
    <w:rsid w:val="000753DE"/>
    <w:rsid w:val="000765C3"/>
    <w:rsid w:val="00076A80"/>
    <w:rsid w:val="000821D8"/>
    <w:rsid w:val="00086470"/>
    <w:rsid w:val="00086559"/>
    <w:rsid w:val="000875D5"/>
    <w:rsid w:val="00094A2D"/>
    <w:rsid w:val="000A1458"/>
    <w:rsid w:val="000A6138"/>
    <w:rsid w:val="000B2451"/>
    <w:rsid w:val="000B2FB6"/>
    <w:rsid w:val="000D0956"/>
    <w:rsid w:val="000D30FA"/>
    <w:rsid w:val="000D35E4"/>
    <w:rsid w:val="000D68B7"/>
    <w:rsid w:val="000E1459"/>
    <w:rsid w:val="000E7F9A"/>
    <w:rsid w:val="0010500A"/>
    <w:rsid w:val="00107FF8"/>
    <w:rsid w:val="001132B8"/>
    <w:rsid w:val="0012237C"/>
    <w:rsid w:val="00136E3D"/>
    <w:rsid w:val="00147A5A"/>
    <w:rsid w:val="00150DF0"/>
    <w:rsid w:val="00154ACB"/>
    <w:rsid w:val="00164221"/>
    <w:rsid w:val="00167D12"/>
    <w:rsid w:val="00173A35"/>
    <w:rsid w:val="00175EAD"/>
    <w:rsid w:val="001766AF"/>
    <w:rsid w:val="00183CBE"/>
    <w:rsid w:val="0018635D"/>
    <w:rsid w:val="00186921"/>
    <w:rsid w:val="00186D50"/>
    <w:rsid w:val="001915DF"/>
    <w:rsid w:val="001937D3"/>
    <w:rsid w:val="00197F27"/>
    <w:rsid w:val="001A2041"/>
    <w:rsid w:val="001A33C5"/>
    <w:rsid w:val="001B2703"/>
    <w:rsid w:val="001B4800"/>
    <w:rsid w:val="001B7009"/>
    <w:rsid w:val="001D416B"/>
    <w:rsid w:val="001E79B5"/>
    <w:rsid w:val="001F0897"/>
    <w:rsid w:val="001F1630"/>
    <w:rsid w:val="001F365E"/>
    <w:rsid w:val="001F519F"/>
    <w:rsid w:val="00200E86"/>
    <w:rsid w:val="00211C3E"/>
    <w:rsid w:val="0022449B"/>
    <w:rsid w:val="00247FD3"/>
    <w:rsid w:val="002504C1"/>
    <w:rsid w:val="002663AE"/>
    <w:rsid w:val="00276424"/>
    <w:rsid w:val="00285707"/>
    <w:rsid w:val="002A0ED2"/>
    <w:rsid w:val="002A46EB"/>
    <w:rsid w:val="002A7413"/>
    <w:rsid w:val="002A764D"/>
    <w:rsid w:val="002B3256"/>
    <w:rsid w:val="002C1DED"/>
    <w:rsid w:val="002C2E5C"/>
    <w:rsid w:val="002D64C1"/>
    <w:rsid w:val="00302C5C"/>
    <w:rsid w:val="00313260"/>
    <w:rsid w:val="0031767F"/>
    <w:rsid w:val="0032492C"/>
    <w:rsid w:val="00334CCE"/>
    <w:rsid w:val="0033548D"/>
    <w:rsid w:val="00340048"/>
    <w:rsid w:val="00343B31"/>
    <w:rsid w:val="003515A5"/>
    <w:rsid w:val="00353E5F"/>
    <w:rsid w:val="0035671F"/>
    <w:rsid w:val="003709F8"/>
    <w:rsid w:val="00373F11"/>
    <w:rsid w:val="0037428B"/>
    <w:rsid w:val="00375876"/>
    <w:rsid w:val="00387E20"/>
    <w:rsid w:val="003942F8"/>
    <w:rsid w:val="003A7B03"/>
    <w:rsid w:val="003B25CF"/>
    <w:rsid w:val="003B53FB"/>
    <w:rsid w:val="003B6542"/>
    <w:rsid w:val="003C5D9B"/>
    <w:rsid w:val="003C7DE0"/>
    <w:rsid w:val="003D0DC3"/>
    <w:rsid w:val="003D48D5"/>
    <w:rsid w:val="003D78DC"/>
    <w:rsid w:val="003E7669"/>
    <w:rsid w:val="003F5713"/>
    <w:rsid w:val="003F6EE4"/>
    <w:rsid w:val="003F6F46"/>
    <w:rsid w:val="004132F6"/>
    <w:rsid w:val="00435736"/>
    <w:rsid w:val="00437263"/>
    <w:rsid w:val="00444036"/>
    <w:rsid w:val="00456C6C"/>
    <w:rsid w:val="00465CF0"/>
    <w:rsid w:val="00466701"/>
    <w:rsid w:val="00470C28"/>
    <w:rsid w:val="00470EBD"/>
    <w:rsid w:val="004A2362"/>
    <w:rsid w:val="004A6390"/>
    <w:rsid w:val="004C1CC2"/>
    <w:rsid w:val="004C6679"/>
    <w:rsid w:val="004D102F"/>
    <w:rsid w:val="004E0231"/>
    <w:rsid w:val="004E4A74"/>
    <w:rsid w:val="004F1ECA"/>
    <w:rsid w:val="004F250B"/>
    <w:rsid w:val="005020B6"/>
    <w:rsid w:val="00504D95"/>
    <w:rsid w:val="005075CB"/>
    <w:rsid w:val="005441DF"/>
    <w:rsid w:val="00563EDE"/>
    <w:rsid w:val="0056433C"/>
    <w:rsid w:val="0056461B"/>
    <w:rsid w:val="005658A3"/>
    <w:rsid w:val="00565ECB"/>
    <w:rsid w:val="00574BAA"/>
    <w:rsid w:val="00585757"/>
    <w:rsid w:val="0059244A"/>
    <w:rsid w:val="0059751F"/>
    <w:rsid w:val="005A1AEB"/>
    <w:rsid w:val="005A4E65"/>
    <w:rsid w:val="005B0409"/>
    <w:rsid w:val="005B3760"/>
    <w:rsid w:val="005B753D"/>
    <w:rsid w:val="005C2998"/>
    <w:rsid w:val="005D651C"/>
    <w:rsid w:val="005E7EDA"/>
    <w:rsid w:val="005F3BD8"/>
    <w:rsid w:val="005F6279"/>
    <w:rsid w:val="005F6E6E"/>
    <w:rsid w:val="006069DD"/>
    <w:rsid w:val="00610A01"/>
    <w:rsid w:val="0061101C"/>
    <w:rsid w:val="00614C3C"/>
    <w:rsid w:val="00614D3A"/>
    <w:rsid w:val="006234D4"/>
    <w:rsid w:val="006268C3"/>
    <w:rsid w:val="00643A16"/>
    <w:rsid w:val="00645AFD"/>
    <w:rsid w:val="00646DA7"/>
    <w:rsid w:val="00650B88"/>
    <w:rsid w:val="006612F4"/>
    <w:rsid w:val="00665FEE"/>
    <w:rsid w:val="00677B9D"/>
    <w:rsid w:val="00680384"/>
    <w:rsid w:val="00682D4A"/>
    <w:rsid w:val="00683075"/>
    <w:rsid w:val="006A5073"/>
    <w:rsid w:val="006B7F85"/>
    <w:rsid w:val="006C1F44"/>
    <w:rsid w:val="006C67A5"/>
    <w:rsid w:val="006E1CF1"/>
    <w:rsid w:val="0070067E"/>
    <w:rsid w:val="00703BBD"/>
    <w:rsid w:val="00716CFA"/>
    <w:rsid w:val="007235DA"/>
    <w:rsid w:val="007313DA"/>
    <w:rsid w:val="007345EF"/>
    <w:rsid w:val="00736A32"/>
    <w:rsid w:val="007408D7"/>
    <w:rsid w:val="00747185"/>
    <w:rsid w:val="00751A8C"/>
    <w:rsid w:val="007570D1"/>
    <w:rsid w:val="0076681B"/>
    <w:rsid w:val="00772819"/>
    <w:rsid w:val="0077381C"/>
    <w:rsid w:val="00780CAB"/>
    <w:rsid w:val="00783ACD"/>
    <w:rsid w:val="00785B11"/>
    <w:rsid w:val="00795900"/>
    <w:rsid w:val="00796A09"/>
    <w:rsid w:val="00796DAD"/>
    <w:rsid w:val="007B30CF"/>
    <w:rsid w:val="007C6BAA"/>
    <w:rsid w:val="007D65EF"/>
    <w:rsid w:val="007E3505"/>
    <w:rsid w:val="00800583"/>
    <w:rsid w:val="00804641"/>
    <w:rsid w:val="00835550"/>
    <w:rsid w:val="00850A85"/>
    <w:rsid w:val="00855E4C"/>
    <w:rsid w:val="008702A5"/>
    <w:rsid w:val="008714F6"/>
    <w:rsid w:val="0088500E"/>
    <w:rsid w:val="008865AA"/>
    <w:rsid w:val="008910A0"/>
    <w:rsid w:val="00896E7B"/>
    <w:rsid w:val="008A48BF"/>
    <w:rsid w:val="008B0500"/>
    <w:rsid w:val="008B12A7"/>
    <w:rsid w:val="008C1B8F"/>
    <w:rsid w:val="008D1B42"/>
    <w:rsid w:val="008D1C01"/>
    <w:rsid w:val="008E0182"/>
    <w:rsid w:val="008E6EBF"/>
    <w:rsid w:val="008F3252"/>
    <w:rsid w:val="008F5B75"/>
    <w:rsid w:val="009009D3"/>
    <w:rsid w:val="00903F93"/>
    <w:rsid w:val="0090461B"/>
    <w:rsid w:val="00913588"/>
    <w:rsid w:val="00924182"/>
    <w:rsid w:val="00926F4F"/>
    <w:rsid w:val="00935F52"/>
    <w:rsid w:val="00936C5C"/>
    <w:rsid w:val="00950AF7"/>
    <w:rsid w:val="00955F7C"/>
    <w:rsid w:val="00956494"/>
    <w:rsid w:val="00971C47"/>
    <w:rsid w:val="009830A5"/>
    <w:rsid w:val="00983902"/>
    <w:rsid w:val="0099217E"/>
    <w:rsid w:val="00993879"/>
    <w:rsid w:val="00994649"/>
    <w:rsid w:val="00995B22"/>
    <w:rsid w:val="00996501"/>
    <w:rsid w:val="009A35B4"/>
    <w:rsid w:val="009B1424"/>
    <w:rsid w:val="009C5A45"/>
    <w:rsid w:val="009C5F12"/>
    <w:rsid w:val="009D637C"/>
    <w:rsid w:val="009E388C"/>
    <w:rsid w:val="009E503D"/>
    <w:rsid w:val="009F19F4"/>
    <w:rsid w:val="00A03DE6"/>
    <w:rsid w:val="00A04726"/>
    <w:rsid w:val="00A204E4"/>
    <w:rsid w:val="00A26C39"/>
    <w:rsid w:val="00A36397"/>
    <w:rsid w:val="00A367F7"/>
    <w:rsid w:val="00A36B5A"/>
    <w:rsid w:val="00A401A3"/>
    <w:rsid w:val="00A40284"/>
    <w:rsid w:val="00A419B3"/>
    <w:rsid w:val="00A445C4"/>
    <w:rsid w:val="00A50EFC"/>
    <w:rsid w:val="00A719C1"/>
    <w:rsid w:val="00A72141"/>
    <w:rsid w:val="00A72B0D"/>
    <w:rsid w:val="00A76351"/>
    <w:rsid w:val="00A85BF8"/>
    <w:rsid w:val="00A85CC3"/>
    <w:rsid w:val="00A85F81"/>
    <w:rsid w:val="00AA24F3"/>
    <w:rsid w:val="00AA634C"/>
    <w:rsid w:val="00AB138D"/>
    <w:rsid w:val="00AB1AED"/>
    <w:rsid w:val="00AB379B"/>
    <w:rsid w:val="00AB7D7D"/>
    <w:rsid w:val="00AC31F0"/>
    <w:rsid w:val="00AC587C"/>
    <w:rsid w:val="00AE6C75"/>
    <w:rsid w:val="00AE6F9C"/>
    <w:rsid w:val="00AF04DF"/>
    <w:rsid w:val="00B007B0"/>
    <w:rsid w:val="00B33EEF"/>
    <w:rsid w:val="00B36B76"/>
    <w:rsid w:val="00B36F63"/>
    <w:rsid w:val="00B426E1"/>
    <w:rsid w:val="00B52E6D"/>
    <w:rsid w:val="00B559E3"/>
    <w:rsid w:val="00B5738A"/>
    <w:rsid w:val="00B622AF"/>
    <w:rsid w:val="00B6287D"/>
    <w:rsid w:val="00B63D53"/>
    <w:rsid w:val="00B6529C"/>
    <w:rsid w:val="00B67B78"/>
    <w:rsid w:val="00B70D3B"/>
    <w:rsid w:val="00B71D38"/>
    <w:rsid w:val="00B8631A"/>
    <w:rsid w:val="00B870B4"/>
    <w:rsid w:val="00B92B56"/>
    <w:rsid w:val="00B938FF"/>
    <w:rsid w:val="00BA0540"/>
    <w:rsid w:val="00BA0E08"/>
    <w:rsid w:val="00BA3AAB"/>
    <w:rsid w:val="00BB0808"/>
    <w:rsid w:val="00BB1929"/>
    <w:rsid w:val="00BB29A7"/>
    <w:rsid w:val="00BB6C01"/>
    <w:rsid w:val="00BC6CBB"/>
    <w:rsid w:val="00BD0BD6"/>
    <w:rsid w:val="00BD2537"/>
    <w:rsid w:val="00BD3464"/>
    <w:rsid w:val="00BD523C"/>
    <w:rsid w:val="00BD5A5B"/>
    <w:rsid w:val="00BE639E"/>
    <w:rsid w:val="00BE6B89"/>
    <w:rsid w:val="00BF3359"/>
    <w:rsid w:val="00BF4CDD"/>
    <w:rsid w:val="00BF6657"/>
    <w:rsid w:val="00BF6957"/>
    <w:rsid w:val="00C159C8"/>
    <w:rsid w:val="00C2081B"/>
    <w:rsid w:val="00C24710"/>
    <w:rsid w:val="00C3142C"/>
    <w:rsid w:val="00C3181A"/>
    <w:rsid w:val="00C355AF"/>
    <w:rsid w:val="00C36D9A"/>
    <w:rsid w:val="00C43797"/>
    <w:rsid w:val="00C5087C"/>
    <w:rsid w:val="00C67D47"/>
    <w:rsid w:val="00C707AD"/>
    <w:rsid w:val="00C73A39"/>
    <w:rsid w:val="00C85077"/>
    <w:rsid w:val="00C924C1"/>
    <w:rsid w:val="00C935D1"/>
    <w:rsid w:val="00C96280"/>
    <w:rsid w:val="00C96966"/>
    <w:rsid w:val="00C96B6A"/>
    <w:rsid w:val="00CA01A5"/>
    <w:rsid w:val="00CA3A73"/>
    <w:rsid w:val="00CB2745"/>
    <w:rsid w:val="00CB52DA"/>
    <w:rsid w:val="00CB6595"/>
    <w:rsid w:val="00CB6C25"/>
    <w:rsid w:val="00CC2149"/>
    <w:rsid w:val="00CE0480"/>
    <w:rsid w:val="00CF11E4"/>
    <w:rsid w:val="00CF1F2F"/>
    <w:rsid w:val="00CF6BEC"/>
    <w:rsid w:val="00CF6F3A"/>
    <w:rsid w:val="00D03427"/>
    <w:rsid w:val="00D21827"/>
    <w:rsid w:val="00D25B85"/>
    <w:rsid w:val="00D2727D"/>
    <w:rsid w:val="00D43519"/>
    <w:rsid w:val="00D47394"/>
    <w:rsid w:val="00D600E8"/>
    <w:rsid w:val="00D65540"/>
    <w:rsid w:val="00D66CC6"/>
    <w:rsid w:val="00D75114"/>
    <w:rsid w:val="00D80B35"/>
    <w:rsid w:val="00D97ED8"/>
    <w:rsid w:val="00DA6BDB"/>
    <w:rsid w:val="00DB342C"/>
    <w:rsid w:val="00DC350F"/>
    <w:rsid w:val="00DC3A26"/>
    <w:rsid w:val="00DC479B"/>
    <w:rsid w:val="00DC656C"/>
    <w:rsid w:val="00DD37FE"/>
    <w:rsid w:val="00DE4540"/>
    <w:rsid w:val="00DE5A62"/>
    <w:rsid w:val="00DF7FF5"/>
    <w:rsid w:val="00E01406"/>
    <w:rsid w:val="00E120F9"/>
    <w:rsid w:val="00E23038"/>
    <w:rsid w:val="00E23E05"/>
    <w:rsid w:val="00E37F07"/>
    <w:rsid w:val="00E41ED9"/>
    <w:rsid w:val="00E4646D"/>
    <w:rsid w:val="00E50A4A"/>
    <w:rsid w:val="00E52692"/>
    <w:rsid w:val="00E61796"/>
    <w:rsid w:val="00E61EEE"/>
    <w:rsid w:val="00E85AD1"/>
    <w:rsid w:val="00E93E64"/>
    <w:rsid w:val="00EA0CB9"/>
    <w:rsid w:val="00EA576E"/>
    <w:rsid w:val="00EB5B54"/>
    <w:rsid w:val="00EC0073"/>
    <w:rsid w:val="00EC5BB0"/>
    <w:rsid w:val="00ED2285"/>
    <w:rsid w:val="00EE14C1"/>
    <w:rsid w:val="00EE5889"/>
    <w:rsid w:val="00EE78C0"/>
    <w:rsid w:val="00EF57F1"/>
    <w:rsid w:val="00EF592A"/>
    <w:rsid w:val="00EF73A9"/>
    <w:rsid w:val="00F03975"/>
    <w:rsid w:val="00F0564C"/>
    <w:rsid w:val="00F06C5C"/>
    <w:rsid w:val="00F13824"/>
    <w:rsid w:val="00F214F0"/>
    <w:rsid w:val="00F35066"/>
    <w:rsid w:val="00F44C1D"/>
    <w:rsid w:val="00F4500A"/>
    <w:rsid w:val="00F4732B"/>
    <w:rsid w:val="00F50BBC"/>
    <w:rsid w:val="00F52DEA"/>
    <w:rsid w:val="00F641D3"/>
    <w:rsid w:val="00F64EC5"/>
    <w:rsid w:val="00F65C2B"/>
    <w:rsid w:val="00F66779"/>
    <w:rsid w:val="00F670DF"/>
    <w:rsid w:val="00F749CC"/>
    <w:rsid w:val="00F74F3C"/>
    <w:rsid w:val="00F82B3D"/>
    <w:rsid w:val="00F903B3"/>
    <w:rsid w:val="00FA4754"/>
    <w:rsid w:val="00FA5CC1"/>
    <w:rsid w:val="00FC7532"/>
    <w:rsid w:val="00FD08F9"/>
    <w:rsid w:val="00FD45C8"/>
    <w:rsid w:val="00FD5C07"/>
    <w:rsid w:val="00FD7C01"/>
    <w:rsid w:val="00FE076D"/>
    <w:rsid w:val="00FE33BF"/>
    <w:rsid w:val="00FE5C9E"/>
    <w:rsid w:val="00FF2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Cite" w:uiPriority="99"/>
    <w:lsdException w:name="HTML Definition" w:uiPriority="99"/>
    <w:lsdException w:name="annotation subject" w:uiPriority="99"/>
    <w:lsdException w:name="No List" w:uiPriority="99"/>
    <w:lsdException w:name="Table Grid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D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6D5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6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186D5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50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86D5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186D5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86D5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86D50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86D50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"/>
    <w:rsid w:val="00186D50"/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uiPriority w:val="99"/>
    <w:rsid w:val="002B3256"/>
    <w:rPr>
      <w:color w:val="800080"/>
      <w:u w:val="single"/>
    </w:rPr>
  </w:style>
  <w:style w:type="paragraph" w:styleId="a5">
    <w:name w:val="Normal (Web)"/>
    <w:basedOn w:val="a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uiPriority w:val="99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uiPriority w:val="99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850A85"/>
  </w:style>
  <w:style w:type="paragraph" w:customStyle="1" w:styleId="Default">
    <w:name w:val="Default"/>
    <w:qFormat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"/>
    <w:basedOn w:val="Default"/>
    <w:next w:val="Default"/>
    <w:uiPriority w:val="99"/>
    <w:rsid w:val="002B3256"/>
    <w:rPr>
      <w:color w:val="auto"/>
    </w:rPr>
  </w:style>
  <w:style w:type="paragraph" w:styleId="af1">
    <w:name w:val="No Spacing"/>
    <w:link w:val="af2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2B3256"/>
  </w:style>
  <w:style w:type="table" w:styleId="af5">
    <w:name w:val="Table Grid"/>
    <w:basedOn w:val="a1"/>
    <w:uiPriority w:val="39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007B0"/>
    <w:rPr>
      <w:rFonts w:cs="Times New Roman"/>
      <w:i/>
    </w:rPr>
  </w:style>
  <w:style w:type="paragraph" w:customStyle="1" w:styleId="ConsPlusNormal">
    <w:name w:val="ConsPlusNormal"/>
    <w:rsid w:val="00B00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186D50"/>
    <w:rPr>
      <w:rFonts w:ascii="Calibri" w:eastAsia="Times New Roman" w:hAnsi="Calibri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186D50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186D50"/>
    <w:rPr>
      <w:rFonts w:eastAsia="Times New Roman"/>
      <w:sz w:val="28"/>
      <w:szCs w:val="24"/>
    </w:rPr>
  </w:style>
  <w:style w:type="character" w:customStyle="1" w:styleId="blk">
    <w:name w:val="blk"/>
    <w:rsid w:val="00186D50"/>
  </w:style>
  <w:style w:type="character" w:styleId="af7">
    <w:name w:val="footnote reference"/>
    <w:uiPriority w:val="99"/>
    <w:rsid w:val="00186D50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6D5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2">
    <w:name w:val="toc 1"/>
    <w:basedOn w:val="a"/>
    <w:next w:val="a"/>
    <w:autoRedefine/>
    <w:uiPriority w:val="39"/>
    <w:rsid w:val="00186D50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6D5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186D5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186D50"/>
    <w:rPr>
      <w:rFonts w:ascii="Times New Roman" w:hAnsi="Times New Roman"/>
      <w:sz w:val="20"/>
      <w:lang w:eastAsia="ru-RU"/>
    </w:rPr>
  </w:style>
  <w:style w:type="paragraph" w:styleId="af8">
    <w:name w:val="Balloon Text"/>
    <w:basedOn w:val="a"/>
    <w:link w:val="af9"/>
    <w:uiPriority w:val="99"/>
    <w:rsid w:val="00186D5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rsid w:val="00186D50"/>
    <w:rPr>
      <w:rFonts w:ascii="Segoe UI" w:eastAsia="Times New Roman" w:hAnsi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86D5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186D50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6D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186D50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186D5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186D50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unhideWhenUsed/>
    <w:rsid w:val="00186D50"/>
    <w:rPr>
      <w:rFonts w:ascii="Calibri" w:hAnsi="Calibri"/>
      <w:b/>
      <w:bCs/>
      <w:sz w:val="22"/>
      <w:szCs w:val="22"/>
    </w:rPr>
  </w:style>
  <w:style w:type="character" w:customStyle="1" w:styleId="aff">
    <w:name w:val="Тема примечания Знак"/>
    <w:link w:val="afe"/>
    <w:uiPriority w:val="99"/>
    <w:rsid w:val="00186D50"/>
    <w:rPr>
      <w:rFonts w:ascii="Calibri" w:eastAsia="Times New Roman" w:hAnsi="Calibri"/>
      <w:b/>
      <w:bCs/>
      <w:sz w:val="22"/>
      <w:szCs w:val="22"/>
    </w:rPr>
  </w:style>
  <w:style w:type="character" w:customStyle="1" w:styleId="apple-converted-space">
    <w:name w:val="apple-converted-space"/>
    <w:rsid w:val="00186D50"/>
  </w:style>
  <w:style w:type="character" w:customStyle="1" w:styleId="aff0">
    <w:name w:val="Цветовое выделение"/>
    <w:uiPriority w:val="99"/>
    <w:rsid w:val="00186D50"/>
    <w:rPr>
      <w:b/>
      <w:color w:val="26282F"/>
    </w:rPr>
  </w:style>
  <w:style w:type="character" w:customStyle="1" w:styleId="aff1">
    <w:name w:val="Гипертекстовая ссылка"/>
    <w:uiPriority w:val="99"/>
    <w:rsid w:val="00186D50"/>
    <w:rPr>
      <w:b/>
      <w:color w:val="106BBE"/>
    </w:rPr>
  </w:style>
  <w:style w:type="character" w:customStyle="1" w:styleId="aff2">
    <w:name w:val="Активная гипертекстовая ссылка"/>
    <w:uiPriority w:val="99"/>
    <w:rsid w:val="00186D50"/>
    <w:rPr>
      <w:b/>
      <w:color w:val="106BBE"/>
      <w:u w:val="single"/>
    </w:rPr>
  </w:style>
  <w:style w:type="paragraph" w:customStyle="1" w:styleId="aff3">
    <w:name w:val="Внимание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4">
    <w:name w:val="Внимание: криминал!!"/>
    <w:basedOn w:val="aff3"/>
    <w:next w:val="a"/>
    <w:uiPriority w:val="99"/>
    <w:rsid w:val="00186D50"/>
  </w:style>
  <w:style w:type="paragraph" w:customStyle="1" w:styleId="aff5">
    <w:name w:val="Внимание: недобросовестность!"/>
    <w:basedOn w:val="aff3"/>
    <w:next w:val="a"/>
    <w:uiPriority w:val="99"/>
    <w:rsid w:val="00186D50"/>
  </w:style>
  <w:style w:type="character" w:customStyle="1" w:styleId="aff6">
    <w:name w:val="Выделение для Базового Поиска"/>
    <w:uiPriority w:val="99"/>
    <w:rsid w:val="00186D50"/>
    <w:rPr>
      <w:b/>
      <w:color w:val="0058A9"/>
    </w:rPr>
  </w:style>
  <w:style w:type="character" w:customStyle="1" w:styleId="aff7">
    <w:name w:val="Выделение для Базового Поиска (курсив)"/>
    <w:uiPriority w:val="99"/>
    <w:rsid w:val="00186D50"/>
    <w:rPr>
      <w:b/>
      <w:i/>
      <w:color w:val="0058A9"/>
    </w:rPr>
  </w:style>
  <w:style w:type="paragraph" w:customStyle="1" w:styleId="aff8">
    <w:name w:val="Дочерний элемент списк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a">
    <w:name w:val="Заголовок группы контролов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0"/>
    <w:next w:val="a"/>
    <w:uiPriority w:val="99"/>
    <w:rsid w:val="00186D50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d">
    <w:name w:val="Заголовок своего сообщения"/>
    <w:uiPriority w:val="99"/>
    <w:rsid w:val="00186D50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f">
    <w:name w:val="Заголовок чужого сообщения"/>
    <w:uiPriority w:val="99"/>
    <w:rsid w:val="00186D50"/>
    <w:rPr>
      <w:b/>
      <w:color w:val="FF0000"/>
    </w:rPr>
  </w:style>
  <w:style w:type="paragraph" w:customStyle="1" w:styleId="afff0">
    <w:name w:val="Заголовок ЭР (ле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rsid w:val="00186D50"/>
    <w:pPr>
      <w:spacing w:after="0"/>
      <w:jc w:val="left"/>
    </w:pPr>
  </w:style>
  <w:style w:type="paragraph" w:customStyle="1" w:styleId="afff2">
    <w:name w:val="Интерактивный заголовок"/>
    <w:basedOn w:val="13"/>
    <w:next w:val="a"/>
    <w:uiPriority w:val="99"/>
    <w:rsid w:val="00186D50"/>
    <w:rPr>
      <w:u w:val="single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rsid w:val="00186D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6">
    <w:name w:val="Комментарий"/>
    <w:basedOn w:val="afff5"/>
    <w:next w:val="a"/>
    <w:uiPriority w:val="99"/>
    <w:rsid w:val="00186D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186D50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9">
    <w:name w:val="Колонтитул (левый)"/>
    <w:basedOn w:val="afff8"/>
    <w:next w:val="a"/>
    <w:uiPriority w:val="99"/>
    <w:rsid w:val="00186D50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b">
    <w:name w:val="Колонтитул (правый)"/>
    <w:basedOn w:val="afffa"/>
    <w:next w:val="a"/>
    <w:uiPriority w:val="99"/>
    <w:rsid w:val="00186D50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rsid w:val="00186D50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3"/>
    <w:next w:val="a"/>
    <w:uiPriority w:val="99"/>
    <w:rsid w:val="00186D50"/>
  </w:style>
  <w:style w:type="paragraph" w:customStyle="1" w:styleId="afffe">
    <w:name w:val="Моноширинны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186D50"/>
    <w:rPr>
      <w:b/>
      <w:color w:val="26282F"/>
      <w:shd w:val="clear" w:color="auto" w:fill="FFF580"/>
    </w:rPr>
  </w:style>
  <w:style w:type="paragraph" w:customStyle="1" w:styleId="affff0">
    <w:name w:val="Напишите нам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1">
    <w:name w:val="Не вступил в силу"/>
    <w:uiPriority w:val="99"/>
    <w:rsid w:val="00186D50"/>
    <w:rPr>
      <w:b/>
      <w:color w:val="000000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186D50"/>
    <w:pPr>
      <w:ind w:firstLine="118"/>
    </w:pPr>
  </w:style>
  <w:style w:type="paragraph" w:customStyle="1" w:styleId="affff3">
    <w:name w:val="Нормальный (таблиц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4">
    <w:name w:val="Таблицы (моноширинный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5">
    <w:name w:val="Оглавление"/>
    <w:basedOn w:val="affff4"/>
    <w:next w:val="a"/>
    <w:uiPriority w:val="99"/>
    <w:rsid w:val="00186D50"/>
    <w:pPr>
      <w:ind w:left="140"/>
    </w:pPr>
  </w:style>
  <w:style w:type="character" w:customStyle="1" w:styleId="affff6">
    <w:name w:val="Опечатки"/>
    <w:uiPriority w:val="99"/>
    <w:rsid w:val="00186D50"/>
    <w:rPr>
      <w:color w:val="FF0000"/>
    </w:rPr>
  </w:style>
  <w:style w:type="paragraph" w:customStyle="1" w:styleId="affff7">
    <w:name w:val="Переменная часть"/>
    <w:basedOn w:val="aff9"/>
    <w:next w:val="a"/>
    <w:uiPriority w:val="99"/>
    <w:rsid w:val="00186D50"/>
    <w:rPr>
      <w:sz w:val="18"/>
      <w:szCs w:val="18"/>
    </w:rPr>
  </w:style>
  <w:style w:type="paragraph" w:customStyle="1" w:styleId="affff8">
    <w:name w:val="Подвал для информации об изменениях"/>
    <w:basedOn w:val="10"/>
    <w:next w:val="a"/>
    <w:uiPriority w:val="99"/>
    <w:rsid w:val="00186D50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9">
    <w:name w:val="Подзаголовок для информации об изменениях"/>
    <w:basedOn w:val="afff3"/>
    <w:next w:val="a"/>
    <w:uiPriority w:val="99"/>
    <w:rsid w:val="00186D50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rsid w:val="00186D5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b">
    <w:name w:val="Постоянная часть"/>
    <w:basedOn w:val="aff9"/>
    <w:next w:val="a"/>
    <w:uiPriority w:val="99"/>
    <w:rsid w:val="00186D50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d">
    <w:name w:val="Пример."/>
    <w:basedOn w:val="aff3"/>
    <w:next w:val="a"/>
    <w:uiPriority w:val="99"/>
    <w:rsid w:val="00186D50"/>
  </w:style>
  <w:style w:type="paragraph" w:customStyle="1" w:styleId="affffe">
    <w:name w:val="Примечание."/>
    <w:basedOn w:val="aff3"/>
    <w:next w:val="a"/>
    <w:uiPriority w:val="99"/>
    <w:rsid w:val="00186D50"/>
  </w:style>
  <w:style w:type="character" w:customStyle="1" w:styleId="afffff">
    <w:name w:val="Продолжение ссылки"/>
    <w:uiPriority w:val="99"/>
    <w:rsid w:val="00186D50"/>
  </w:style>
  <w:style w:type="paragraph" w:customStyle="1" w:styleId="afffff0">
    <w:name w:val="Словарная статья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f1">
    <w:name w:val="Сравнение редакций"/>
    <w:uiPriority w:val="99"/>
    <w:rsid w:val="00186D50"/>
    <w:rPr>
      <w:b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86D50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86D50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5">
    <w:name w:val="Ссылка на утративший силу документ"/>
    <w:uiPriority w:val="99"/>
    <w:rsid w:val="00186D50"/>
    <w:rPr>
      <w:b/>
      <w:color w:val="749232"/>
    </w:rPr>
  </w:style>
  <w:style w:type="paragraph" w:customStyle="1" w:styleId="afffff6">
    <w:name w:val="Текст в таблице"/>
    <w:basedOn w:val="affff3"/>
    <w:next w:val="a"/>
    <w:uiPriority w:val="99"/>
    <w:rsid w:val="00186D50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86D50"/>
    <w:rPr>
      <w:b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b">
    <w:name w:val="Центрированный (таблица)"/>
    <w:basedOn w:val="affff3"/>
    <w:next w:val="a"/>
    <w:uiPriority w:val="99"/>
    <w:rsid w:val="00186D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c">
    <w:name w:val="annotation reference"/>
    <w:uiPriority w:val="99"/>
    <w:unhideWhenUsed/>
    <w:rsid w:val="00186D5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6D50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6D50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6D50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86D50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6D50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6D50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186D50"/>
    <w:pPr>
      <w:spacing w:before="100" w:beforeAutospacing="1" w:after="100" w:afterAutospacing="1"/>
    </w:pPr>
  </w:style>
  <w:style w:type="paragraph" w:styleId="afffffd">
    <w:name w:val="endnote text"/>
    <w:basedOn w:val="a"/>
    <w:link w:val="afffffe"/>
    <w:uiPriority w:val="99"/>
    <w:unhideWhenUsed/>
    <w:rsid w:val="00186D50"/>
    <w:rPr>
      <w:rFonts w:ascii="Calibri" w:hAnsi="Calibri"/>
      <w:sz w:val="20"/>
      <w:szCs w:val="20"/>
    </w:rPr>
  </w:style>
  <w:style w:type="character" w:customStyle="1" w:styleId="afffffe">
    <w:name w:val="Текст концевой сноски Знак"/>
    <w:link w:val="afffffd"/>
    <w:uiPriority w:val="99"/>
    <w:rsid w:val="00186D50"/>
    <w:rPr>
      <w:rFonts w:ascii="Calibri" w:eastAsia="Times New Roman" w:hAnsi="Calibri"/>
    </w:rPr>
  </w:style>
  <w:style w:type="character" w:styleId="affffff">
    <w:name w:val="endnote reference"/>
    <w:uiPriority w:val="99"/>
    <w:unhideWhenUsed/>
    <w:rsid w:val="00186D50"/>
    <w:rPr>
      <w:rFonts w:cs="Times New Roman"/>
      <w:vertAlign w:val="superscript"/>
    </w:rPr>
  </w:style>
  <w:style w:type="character" w:customStyle="1" w:styleId="FontStyle44">
    <w:name w:val="Font Style44"/>
    <w:rsid w:val="00186D5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186D5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186D50"/>
  </w:style>
  <w:style w:type="paragraph" w:styleId="affffff0">
    <w:name w:val="Plain Text"/>
    <w:basedOn w:val="a"/>
    <w:link w:val="affffff1"/>
    <w:uiPriority w:val="99"/>
    <w:rsid w:val="00186D50"/>
    <w:pPr>
      <w:ind w:firstLine="567"/>
      <w:jc w:val="both"/>
    </w:pPr>
    <w:rPr>
      <w:sz w:val="28"/>
      <w:szCs w:val="20"/>
    </w:rPr>
  </w:style>
  <w:style w:type="character" w:customStyle="1" w:styleId="affffff1">
    <w:name w:val="Текст Знак"/>
    <w:link w:val="affffff0"/>
    <w:uiPriority w:val="99"/>
    <w:rsid w:val="00186D50"/>
    <w:rPr>
      <w:rFonts w:eastAsia="Times New Roman" w:cs="Courier New"/>
      <w:sz w:val="28"/>
    </w:rPr>
  </w:style>
  <w:style w:type="character" w:styleId="affffff2">
    <w:name w:val="Subtle Emphasis"/>
    <w:uiPriority w:val="19"/>
    <w:qFormat/>
    <w:rsid w:val="00186D50"/>
    <w:rPr>
      <w:rFonts w:cs="Times New Roman"/>
      <w:i/>
      <w:color w:val="808080"/>
    </w:rPr>
  </w:style>
  <w:style w:type="paragraph" w:customStyle="1" w:styleId="c22">
    <w:name w:val="c22"/>
    <w:basedOn w:val="a"/>
    <w:rsid w:val="00186D50"/>
    <w:pPr>
      <w:spacing w:before="100" w:beforeAutospacing="1" w:after="100" w:afterAutospacing="1"/>
    </w:pPr>
  </w:style>
  <w:style w:type="character" w:customStyle="1" w:styleId="c12">
    <w:name w:val="c12"/>
    <w:rsid w:val="00186D50"/>
  </w:style>
  <w:style w:type="paragraph" w:styleId="34">
    <w:name w:val="Body Text 3"/>
    <w:basedOn w:val="a"/>
    <w:link w:val="35"/>
    <w:uiPriority w:val="99"/>
    <w:unhideWhenUsed/>
    <w:rsid w:val="00186D5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86D50"/>
    <w:rPr>
      <w:rFonts w:ascii="Calibri" w:eastAsia="Times New Roman" w:hAnsi="Calibri"/>
      <w:sz w:val="16"/>
      <w:szCs w:val="16"/>
    </w:rPr>
  </w:style>
  <w:style w:type="paragraph" w:customStyle="1" w:styleId="14">
    <w:name w:val="Обычный1"/>
    <w:link w:val="Normal"/>
    <w:rsid w:val="00186D50"/>
    <w:pPr>
      <w:widowControl w:val="0"/>
      <w:ind w:left="200"/>
      <w:jc w:val="both"/>
    </w:pPr>
    <w:rPr>
      <w:b/>
      <w:sz w:val="24"/>
    </w:rPr>
  </w:style>
  <w:style w:type="character" w:customStyle="1" w:styleId="Normal">
    <w:name w:val="Normal Знак"/>
    <w:link w:val="14"/>
    <w:locked/>
    <w:rsid w:val="00186D50"/>
    <w:rPr>
      <w:b/>
      <w:sz w:val="24"/>
      <w:lang w:bidi="ar-SA"/>
    </w:rPr>
  </w:style>
  <w:style w:type="character" w:styleId="HTML">
    <w:name w:val="HTML Cite"/>
    <w:uiPriority w:val="99"/>
    <w:unhideWhenUsed/>
    <w:rsid w:val="00186D50"/>
    <w:rPr>
      <w:rFonts w:cs="Times New Roman"/>
      <w:i/>
    </w:rPr>
  </w:style>
  <w:style w:type="character" w:customStyle="1" w:styleId="15">
    <w:name w:val="Основной текст1"/>
    <w:qFormat/>
    <w:rsid w:val="00186D5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186D50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0"/>
    <w:qFormat/>
    <w:rsid w:val="00186D50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  <w:szCs w:val="20"/>
    </w:rPr>
  </w:style>
  <w:style w:type="paragraph" w:customStyle="1" w:styleId="28">
    <w:name w:val="Заголовок2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186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86D5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186D50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186D5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86D50"/>
    <w:pPr>
      <w:shd w:val="clear" w:color="auto" w:fill="FFFFFF"/>
      <w:spacing w:line="269" w:lineRule="exact"/>
      <w:jc w:val="center"/>
    </w:pPr>
    <w:rPr>
      <w:sz w:val="23"/>
      <w:szCs w:val="20"/>
    </w:rPr>
  </w:style>
  <w:style w:type="paragraph" w:styleId="affffff3">
    <w:name w:val="Title"/>
    <w:basedOn w:val="a"/>
    <w:next w:val="a"/>
    <w:link w:val="16"/>
    <w:uiPriority w:val="10"/>
    <w:qFormat/>
    <w:rsid w:val="00186D5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6">
    <w:name w:val="Название Знак1"/>
    <w:link w:val="affffff3"/>
    <w:uiPriority w:val="10"/>
    <w:locked/>
    <w:rsid w:val="00186D50"/>
    <w:rPr>
      <w:rFonts w:ascii="Cambria" w:eastAsia="Times New Roman" w:hAnsi="Cambria"/>
      <w:spacing w:val="5"/>
      <w:sz w:val="52"/>
      <w:szCs w:val="52"/>
    </w:rPr>
  </w:style>
  <w:style w:type="character" w:customStyle="1" w:styleId="affffff4">
    <w:name w:val="Название Знак"/>
    <w:link w:val="17"/>
    <w:rsid w:val="00186D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7">
    <w:name w:val="Стиль1"/>
    <w:basedOn w:val="a"/>
    <w:next w:val="affffff3"/>
    <w:link w:val="affffff4"/>
    <w:qFormat/>
    <w:rsid w:val="00186D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Основной текст + 13"/>
    <w:aliases w:val="5 pt"/>
    <w:rsid w:val="00186D50"/>
    <w:rPr>
      <w:rFonts w:ascii="Times New Roman" w:hAnsi="Times New Roman"/>
      <w:sz w:val="27"/>
      <w:shd w:val="clear" w:color="auto" w:fill="FFFFFF"/>
    </w:rPr>
  </w:style>
  <w:style w:type="paragraph" w:customStyle="1" w:styleId="18">
    <w:name w:val="Абзац списка1"/>
    <w:basedOn w:val="a"/>
    <w:link w:val="ListParagraphChar"/>
    <w:qFormat/>
    <w:rsid w:val="00186D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8"/>
    <w:locked/>
    <w:rsid w:val="00186D50"/>
    <w:rPr>
      <w:rFonts w:ascii="Calibri" w:eastAsia="Times New Roman" w:hAnsi="Calibri" w:cs="Calibri"/>
      <w:sz w:val="22"/>
      <w:szCs w:val="22"/>
    </w:rPr>
  </w:style>
  <w:style w:type="character" w:styleId="HTML0">
    <w:name w:val="HTML Definition"/>
    <w:uiPriority w:val="99"/>
    <w:unhideWhenUsed/>
    <w:rsid w:val="00186D50"/>
    <w:rPr>
      <w:rFonts w:cs="Times New Roman"/>
      <w:i/>
    </w:rPr>
  </w:style>
  <w:style w:type="paragraph" w:customStyle="1" w:styleId="Style6">
    <w:name w:val="Style6"/>
    <w:basedOn w:val="a"/>
    <w:uiPriority w:val="99"/>
    <w:rsid w:val="00186D50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186D50"/>
    <w:rPr>
      <w:rFonts w:ascii="Times New Roman" w:hAnsi="Times New Roman"/>
      <w:sz w:val="22"/>
    </w:rPr>
  </w:style>
  <w:style w:type="paragraph" w:styleId="affffff5">
    <w:name w:val="Body Text Indent"/>
    <w:aliases w:val="текст,Основной текст 1,Основной текст 1 Знак Знак Знак"/>
    <w:basedOn w:val="a"/>
    <w:link w:val="affffff6"/>
    <w:uiPriority w:val="99"/>
    <w:unhideWhenUsed/>
    <w:rsid w:val="00186D5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6">
    <w:name w:val="Основной текст с отступом Знак"/>
    <w:aliases w:val="текст Знак,Основной текст 1 Знак,Основной текст 1 Знак Знак Знак Знак"/>
    <w:link w:val="affffff5"/>
    <w:uiPriority w:val="99"/>
    <w:rsid w:val="00186D50"/>
    <w:rPr>
      <w:rFonts w:ascii="Calibri" w:eastAsia="Times New Roman" w:hAnsi="Calibri"/>
      <w:sz w:val="22"/>
      <w:szCs w:val="22"/>
    </w:rPr>
  </w:style>
  <w:style w:type="paragraph" w:customStyle="1" w:styleId="510">
    <w:name w:val="Основной текст (5)1"/>
    <w:basedOn w:val="a"/>
    <w:rsid w:val="00186D50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186D50"/>
    <w:pPr>
      <w:ind w:firstLine="709"/>
      <w:jc w:val="both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186D5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186D50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186D50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186D50"/>
    <w:pPr>
      <w:shd w:val="clear" w:color="auto" w:fill="FFFFFF"/>
      <w:suppressAutoHyphens/>
      <w:spacing w:line="317" w:lineRule="exact"/>
      <w:jc w:val="center"/>
    </w:pPr>
    <w:rPr>
      <w:sz w:val="27"/>
      <w:szCs w:val="27"/>
    </w:rPr>
  </w:style>
  <w:style w:type="character" w:customStyle="1" w:styleId="affffff7">
    <w:name w:val="Колонтитул_"/>
    <w:link w:val="affffff8"/>
    <w:locked/>
    <w:rsid w:val="00186D50"/>
    <w:rPr>
      <w:spacing w:val="4"/>
      <w:shd w:val="clear" w:color="auto" w:fill="FFFFFF"/>
    </w:rPr>
  </w:style>
  <w:style w:type="paragraph" w:customStyle="1" w:styleId="affffff8">
    <w:name w:val="Колонтитул"/>
    <w:basedOn w:val="a"/>
    <w:link w:val="affffff7"/>
    <w:rsid w:val="00186D50"/>
    <w:pPr>
      <w:widowControl w:val="0"/>
      <w:shd w:val="clear" w:color="auto" w:fill="FFFFFF"/>
      <w:spacing w:line="240" w:lineRule="atLeast"/>
    </w:pPr>
    <w:rPr>
      <w:spacing w:val="4"/>
      <w:sz w:val="20"/>
      <w:szCs w:val="20"/>
    </w:rPr>
  </w:style>
  <w:style w:type="character" w:customStyle="1" w:styleId="affffff9">
    <w:name w:val="Основной текст_"/>
    <w:rsid w:val="00186D5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186D50"/>
    <w:rPr>
      <w:rFonts w:cs="Times New Roman"/>
    </w:rPr>
  </w:style>
  <w:style w:type="character" w:customStyle="1" w:styleId="29">
    <w:name w:val="Основной текст2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186D50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186D50"/>
    <w:pPr>
      <w:shd w:val="clear" w:color="auto" w:fill="FFFFFF"/>
      <w:spacing w:line="250" w:lineRule="exact"/>
      <w:jc w:val="both"/>
    </w:pPr>
    <w:rPr>
      <w:sz w:val="23"/>
      <w:szCs w:val="23"/>
    </w:rPr>
  </w:style>
  <w:style w:type="character" w:customStyle="1" w:styleId="2c">
    <w:name w:val="Заголовок №2_"/>
    <w:link w:val="2d"/>
    <w:locked/>
    <w:rsid w:val="00186D50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186D50"/>
    <w:pPr>
      <w:shd w:val="clear" w:color="auto" w:fill="FFFFFF"/>
      <w:spacing w:after="60" w:line="240" w:lineRule="atLeast"/>
      <w:jc w:val="center"/>
      <w:outlineLvl w:val="1"/>
    </w:pPr>
    <w:rPr>
      <w:sz w:val="27"/>
      <w:szCs w:val="27"/>
    </w:rPr>
  </w:style>
  <w:style w:type="paragraph" w:customStyle="1" w:styleId="TableSpisok">
    <w:name w:val="_TableSpisok"/>
    <w:basedOn w:val="a"/>
    <w:uiPriority w:val="99"/>
    <w:rsid w:val="00186D50"/>
    <w:pPr>
      <w:tabs>
        <w:tab w:val="num" w:pos="227"/>
      </w:tabs>
      <w:spacing w:line="360" w:lineRule="auto"/>
      <w:jc w:val="both"/>
    </w:pPr>
  </w:style>
  <w:style w:type="character" w:customStyle="1" w:styleId="affffffa">
    <w:name w:val="Подпись к таблице_"/>
    <w:link w:val="affffffb"/>
    <w:locked/>
    <w:rsid w:val="00186D50"/>
    <w:rPr>
      <w:spacing w:val="2"/>
      <w:shd w:val="clear" w:color="auto" w:fill="FFFFFF"/>
    </w:rPr>
  </w:style>
  <w:style w:type="paragraph" w:customStyle="1" w:styleId="affffffb">
    <w:name w:val="Подпись к таблице"/>
    <w:basedOn w:val="a"/>
    <w:link w:val="affffffa"/>
    <w:rsid w:val="00186D50"/>
    <w:pPr>
      <w:widowControl w:val="0"/>
      <w:shd w:val="clear" w:color="auto" w:fill="FFFFFF"/>
      <w:spacing w:line="240" w:lineRule="atLeast"/>
    </w:pPr>
    <w:rPr>
      <w:spacing w:val="2"/>
      <w:sz w:val="20"/>
      <w:szCs w:val="20"/>
    </w:rPr>
  </w:style>
  <w:style w:type="character" w:customStyle="1" w:styleId="19">
    <w:name w:val="Заголовок №1_"/>
    <w:link w:val="1a"/>
    <w:locked/>
    <w:rsid w:val="00186D50"/>
    <w:rPr>
      <w:spacing w:val="2"/>
      <w:shd w:val="clear" w:color="auto" w:fill="FFFFFF"/>
    </w:rPr>
  </w:style>
  <w:style w:type="paragraph" w:customStyle="1" w:styleId="1a">
    <w:name w:val="Заголовок №1"/>
    <w:basedOn w:val="a"/>
    <w:link w:val="19"/>
    <w:rsid w:val="00186D50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</w:rPr>
  </w:style>
  <w:style w:type="character" w:customStyle="1" w:styleId="affffffc">
    <w:name w:val="Основной текст + Полужирный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d">
    <w:name w:val="Сноска_"/>
    <w:link w:val="affffffe"/>
    <w:locked/>
    <w:rsid w:val="00186D50"/>
    <w:rPr>
      <w:sz w:val="18"/>
      <w:szCs w:val="18"/>
      <w:shd w:val="clear" w:color="auto" w:fill="FFFFFF"/>
    </w:rPr>
  </w:style>
  <w:style w:type="paragraph" w:customStyle="1" w:styleId="affffffe">
    <w:name w:val="Сноска"/>
    <w:basedOn w:val="a"/>
    <w:link w:val="affffffd"/>
    <w:rsid w:val="00186D50"/>
    <w:pPr>
      <w:shd w:val="clear" w:color="auto" w:fill="FFFFFF"/>
      <w:spacing w:line="235" w:lineRule="exact"/>
      <w:jc w:val="both"/>
    </w:pPr>
    <w:rPr>
      <w:sz w:val="18"/>
      <w:szCs w:val="18"/>
    </w:rPr>
  </w:style>
  <w:style w:type="character" w:customStyle="1" w:styleId="74">
    <w:name w:val="Колонтитул + 7"/>
    <w:aliases w:val="5 pt3,Полужирный"/>
    <w:rsid w:val="00186D50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186D50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86D50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-1pt">
    <w:name w:val="Основной текст + Интервал -1 pt"/>
    <w:rsid w:val="00186D5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186D50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186D50"/>
    <w:rPr>
      <w:rFonts w:cs="Times New Roman"/>
    </w:rPr>
  </w:style>
  <w:style w:type="character" w:customStyle="1" w:styleId="smallblack">
    <w:name w:val="smallblack"/>
    <w:rsid w:val="00186D50"/>
    <w:rPr>
      <w:rFonts w:cs="Times New Roman"/>
    </w:rPr>
  </w:style>
  <w:style w:type="character" w:customStyle="1" w:styleId="afffffff">
    <w:name w:val="кадры"/>
    <w:rsid w:val="00186D50"/>
    <w:rPr>
      <w:rFonts w:cs="Times New Roman"/>
    </w:rPr>
  </w:style>
  <w:style w:type="character" w:customStyle="1" w:styleId="afffffff0">
    <w:name w:val="выделение"/>
    <w:rsid w:val="00186D50"/>
    <w:rPr>
      <w:rFonts w:cs="Times New Roman"/>
    </w:rPr>
  </w:style>
  <w:style w:type="paragraph" w:styleId="HTML1">
    <w:name w:val="HTML Preformatted"/>
    <w:basedOn w:val="a"/>
    <w:link w:val="HTML2"/>
    <w:unhideWhenUsed/>
    <w:rsid w:val="0018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rsid w:val="00186D50"/>
    <w:rPr>
      <w:rFonts w:ascii="Courier New" w:eastAsia="Times New Roman" w:hAnsi="Courier New" w:cs="Courier New"/>
    </w:rPr>
  </w:style>
  <w:style w:type="paragraph" w:customStyle="1" w:styleId="2f">
    <w:name w:val="Абзац списка2"/>
    <w:basedOn w:val="a"/>
    <w:rsid w:val="00186D50"/>
    <w:pPr>
      <w:ind w:left="720"/>
    </w:pPr>
  </w:style>
  <w:style w:type="paragraph" w:customStyle="1" w:styleId="afffffff1">
    <w:name w:val="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186D50"/>
    <w:rPr>
      <w:rFonts w:cs="Times New Roman"/>
    </w:rPr>
  </w:style>
  <w:style w:type="character" w:customStyle="1" w:styleId="1b">
    <w:name w:val="Основной текст Знак1"/>
    <w:rsid w:val="00186D5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186D50"/>
    <w:pPr>
      <w:spacing w:before="100" w:beforeAutospacing="1" w:after="100" w:afterAutospacing="1"/>
    </w:pPr>
  </w:style>
  <w:style w:type="paragraph" w:customStyle="1" w:styleId="1c">
    <w:name w:val="Знак1 Знак Знак 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186D50"/>
    <w:pPr>
      <w:ind w:left="720"/>
    </w:pPr>
  </w:style>
  <w:style w:type="paragraph" w:customStyle="1" w:styleId="uni">
    <w:name w:val="uni"/>
    <w:basedOn w:val="a"/>
    <w:rsid w:val="00186D50"/>
    <w:pPr>
      <w:spacing w:before="100" w:beforeAutospacing="1" w:after="100" w:afterAutospacing="1"/>
    </w:pPr>
  </w:style>
  <w:style w:type="character" w:customStyle="1" w:styleId="b-serp-urlitem2">
    <w:name w:val="b-serp-url__item2"/>
    <w:rsid w:val="00186D50"/>
    <w:rPr>
      <w:rFonts w:cs="Times New Roman"/>
    </w:rPr>
  </w:style>
  <w:style w:type="paragraph" w:customStyle="1" w:styleId="white">
    <w:name w:val="white"/>
    <w:basedOn w:val="a"/>
    <w:rsid w:val="00186D5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186D5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186D50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186D50"/>
    <w:rPr>
      <w:rFonts w:ascii="Courier New" w:hAnsi="Courier New" w:cs="Courier New"/>
    </w:rPr>
  </w:style>
  <w:style w:type="paragraph" w:customStyle="1" w:styleId="55">
    <w:name w:val="Знак5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2">
    <w:name w:val="Subtitle"/>
    <w:basedOn w:val="a"/>
    <w:next w:val="a"/>
    <w:link w:val="afffffff3"/>
    <w:uiPriority w:val="11"/>
    <w:qFormat/>
    <w:rsid w:val="00186D50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3">
    <w:name w:val="Подзаголовок Знак"/>
    <w:link w:val="afffffff2"/>
    <w:uiPriority w:val="11"/>
    <w:rsid w:val="00186D50"/>
    <w:rPr>
      <w:rFonts w:ascii="Cambria" w:eastAsia="Times New Roman" w:hAnsi="Cambria"/>
      <w:sz w:val="24"/>
      <w:szCs w:val="24"/>
    </w:rPr>
  </w:style>
  <w:style w:type="paragraph" w:customStyle="1" w:styleId="1d">
    <w:name w:val="Знак1"/>
    <w:basedOn w:val="a"/>
    <w:rsid w:val="00186D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186D50"/>
    <w:pPr>
      <w:spacing w:before="100" w:beforeAutospacing="1" w:after="100" w:afterAutospacing="1"/>
    </w:pPr>
  </w:style>
  <w:style w:type="paragraph" w:customStyle="1" w:styleId="uv">
    <w:name w:val="uv"/>
    <w:basedOn w:val="a"/>
    <w:rsid w:val="00186D50"/>
    <w:pPr>
      <w:spacing w:before="100" w:beforeAutospacing="1" w:after="100" w:afterAutospacing="1"/>
    </w:pPr>
  </w:style>
  <w:style w:type="character" w:customStyle="1" w:styleId="2f2">
    <w:name w:val="Основной текст (2)_"/>
    <w:rsid w:val="00186D5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186D50"/>
    <w:rPr>
      <w:rFonts w:cs="Times New Roman"/>
    </w:rPr>
  </w:style>
  <w:style w:type="paragraph" w:customStyle="1" w:styleId="Style5">
    <w:name w:val="Style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186D50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186D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0">
    <w:name w:val="Style10"/>
    <w:basedOn w:val="a"/>
    <w:uiPriority w:val="99"/>
    <w:rsid w:val="00186D5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28">
    <w:name w:val="Font Style28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a"/>
    <w:link w:val="footerlef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a"/>
    <w:link w:val="footercentre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right">
    <w:name w:val="footer right"/>
    <w:basedOn w:val="a9"/>
    <w:link w:val="footerrigh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imagetext">
    <w:name w:val="image text"/>
    <w:basedOn w:val="a"/>
    <w:link w:val="imagetextChar"/>
    <w:qFormat/>
    <w:locked/>
    <w:rsid w:val="00186D50"/>
    <w:rPr>
      <w:rFonts w:ascii="Arial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186D50"/>
    <w:pPr>
      <w:numPr>
        <w:numId w:val="2"/>
      </w:numPr>
      <w:spacing w:after="60"/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186D50"/>
    <w:pPr>
      <w:numPr>
        <w:ilvl w:val="1"/>
        <w:numId w:val="3"/>
      </w:numPr>
      <w:ind w:left="1135"/>
    </w:pPr>
  </w:style>
  <w:style w:type="character" w:customStyle="1" w:styleId="bullet-subChar">
    <w:name w:val="bullet-sub Char"/>
    <w:basedOn w:val="bulletChar"/>
    <w:link w:val="bullet-sub"/>
    <w:locked/>
    <w:rsid w:val="00186D50"/>
    <w:rPr>
      <w:rFonts w:ascii="Arial" w:hAnsi="Arial"/>
      <w:szCs w:val="22"/>
      <w:lang w:val="en-GB" w:eastAsia="en-US"/>
    </w:rPr>
  </w:style>
  <w:style w:type="paragraph" w:customStyle="1" w:styleId="letteredlist">
    <w:name w:val="lettered list"/>
    <w:basedOn w:val="a"/>
    <w:link w:val="letteredlistChar"/>
    <w:qFormat/>
    <w:locked/>
    <w:rsid w:val="00186D50"/>
    <w:pPr>
      <w:numPr>
        <w:numId w:val="5"/>
      </w:num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numberedlist">
    <w:name w:val="numbered list"/>
    <w:basedOn w:val="a"/>
    <w:link w:val="numberedlistChar"/>
    <w:qFormat/>
    <w:locked/>
    <w:rsid w:val="00186D50"/>
    <w:pPr>
      <w:numPr>
        <w:numId w:val="4"/>
      </w:num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186D50"/>
  </w:style>
  <w:style w:type="character" w:customStyle="1" w:styleId="signaturetextChar">
    <w:name w:val="signature text Char"/>
    <w:basedOn w:val="imagetextChar"/>
    <w:link w:val="signatur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Subsectionheading">
    <w:name w:val="Subsection heading"/>
    <w:basedOn w:val="a"/>
    <w:link w:val="SubsectionChar"/>
    <w:rsid w:val="00186D50"/>
    <w:pPr>
      <w:numPr>
        <w:ilvl w:val="1"/>
        <w:numId w:val="6"/>
      </w:numPr>
      <w:spacing w:after="180"/>
    </w:pPr>
    <w:rPr>
      <w:rFonts w:ascii="Arial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186D50"/>
    <w:rPr>
      <w:rFonts w:ascii="Arial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186D50"/>
    <w:pPr>
      <w:numPr>
        <w:ilvl w:val="2"/>
        <w:numId w:val="6"/>
      </w:numPr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186D50"/>
    <w:rPr>
      <w:sz w:val="24"/>
      <w:szCs w:val="24"/>
      <w:lang w:val="en-GB"/>
    </w:rPr>
  </w:style>
  <w:style w:type="paragraph" w:customStyle="1" w:styleId="sub-subsectiontext">
    <w:name w:val="sub-subsection text"/>
    <w:basedOn w:val="a"/>
    <w:link w:val="sub-subsectiontextChar"/>
    <w:rsid w:val="00186D50"/>
    <w:pPr>
      <w:ind w:left="1247"/>
    </w:pPr>
    <w:rPr>
      <w:rFonts w:ascii="Arial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subsectiontext">
    <w:name w:val="subsection text"/>
    <w:basedOn w:val="a"/>
    <w:link w:val="subsectiontextChar"/>
    <w:rsid w:val="00186D50"/>
    <w:pPr>
      <w:ind w:left="454"/>
    </w:pPr>
    <w:rPr>
      <w:rFonts w:ascii="Arial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186D50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186D50"/>
    <w:rPr>
      <w:rFonts w:ascii="Arial" w:hAnsi="Arial"/>
      <w:szCs w:val="22"/>
      <w:lang w:val="en-GB" w:eastAsia="en-US"/>
    </w:rPr>
  </w:style>
  <w:style w:type="paragraph" w:customStyle="1" w:styleId="DocTitle">
    <w:name w:val="Doc Title"/>
    <w:basedOn w:val="a"/>
    <w:link w:val="DocTitleChar"/>
    <w:qFormat/>
    <w:rsid w:val="00186D50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186D50"/>
    <w:rPr>
      <w:rFonts w:ascii="Arial" w:eastAsia="Times New Roman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186D50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186D50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qFormat/>
    <w:rsid w:val="00186D50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186D50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bullettext">
    <w:name w:val="bullet text"/>
    <w:basedOn w:val="bullet"/>
    <w:link w:val="bullettextChar"/>
    <w:qFormat/>
    <w:rsid w:val="00186D50"/>
    <w:pPr>
      <w:numPr>
        <w:numId w:val="0"/>
      </w:numPr>
      <w:ind w:left="567"/>
    </w:pPr>
  </w:style>
  <w:style w:type="character" w:customStyle="1" w:styleId="bullettextChar">
    <w:name w:val="bullet text Char"/>
    <w:basedOn w:val="bulletChar"/>
    <w:link w:val="bullettex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text">
    <w:name w:val="bullet-sub text"/>
    <w:basedOn w:val="bullettext"/>
    <w:link w:val="bullet-subtextChar"/>
    <w:qFormat/>
    <w:rsid w:val="00186D50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186D50"/>
    <w:pPr>
      <w:numPr>
        <w:numId w:val="7"/>
      </w:num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186D50"/>
    <w:pPr>
      <w:numPr>
        <w:ilvl w:val="2"/>
      </w:numPr>
      <w:ind w:left="1702"/>
    </w:pPr>
  </w:style>
  <w:style w:type="character" w:customStyle="1" w:styleId="bullet-sub-subChar">
    <w:name w:val="bullet-sub-sub Char"/>
    <w:basedOn w:val="bullet-subChar"/>
    <w:link w:val="bullet-sub-sub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-subtext">
    <w:name w:val="bullet-sub-sub text"/>
    <w:basedOn w:val="bullet-subtext"/>
    <w:link w:val="bullet-sub-subtextChar"/>
    <w:qFormat/>
    <w:rsid w:val="00186D50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186D50"/>
    <w:pPr>
      <w:numPr>
        <w:numId w:val="8"/>
      </w:numPr>
      <w:ind w:left="568"/>
    </w:pPr>
  </w:style>
  <w:style w:type="character" w:customStyle="1" w:styleId="tablesub-bulletChar">
    <w:name w:val="table sub-bullet Char"/>
    <w:basedOn w:val="tablebulletChar"/>
    <w:link w:val="tablesub-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Doctitle0">
    <w:name w:val="Doc title"/>
    <w:basedOn w:val="a"/>
    <w:rsid w:val="00186D50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186D50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186D50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186D50"/>
    <w:pPr>
      <w:ind w:left="720"/>
    </w:pPr>
  </w:style>
  <w:style w:type="character" w:customStyle="1" w:styleId="afffffff5">
    <w:name w:val="Основной текст + Курсив"/>
    <w:aliases w:val="Интервал 0 pt"/>
    <w:rsid w:val="00186D5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186D50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186D50"/>
    <w:pPr>
      <w:widowControl w:val="0"/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2f5">
    <w:name w:val="Подпись к таблице (2) + Не курсив"/>
    <w:aliases w:val="Интервал 0 pt1"/>
    <w:rsid w:val="00186D50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186D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times14x150">
    <w:name w:val="_times14x1.5 Знак"/>
    <w:link w:val="times14x15"/>
    <w:locked/>
    <w:rsid w:val="00186D50"/>
    <w:rPr>
      <w:sz w:val="28"/>
      <w:szCs w:val="24"/>
      <w:lang w:val="ru-RU" w:eastAsia="ru-RU" w:bidi="ar-SA"/>
    </w:rPr>
  </w:style>
  <w:style w:type="paragraph" w:customStyle="1" w:styleId="211">
    <w:name w:val="Знак21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186D50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186D50"/>
    <w:rPr>
      <w:rFonts w:cs="Times New Roman"/>
      <w:b/>
      <w:bCs/>
      <w:i/>
      <w:iCs/>
    </w:rPr>
  </w:style>
  <w:style w:type="paragraph" w:customStyle="1" w:styleId="FR5">
    <w:name w:val="FR5"/>
    <w:rsid w:val="00186D50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paragraph" w:customStyle="1" w:styleId="msonormalrtecenter">
    <w:name w:val="msonormal rtecenter"/>
    <w:basedOn w:val="a"/>
    <w:rsid w:val="00186D50"/>
    <w:pPr>
      <w:spacing w:before="100" w:beforeAutospacing="1" w:after="100" w:afterAutospacing="1"/>
    </w:pPr>
  </w:style>
  <w:style w:type="character" w:customStyle="1" w:styleId="shorttext">
    <w:name w:val="short_text"/>
    <w:rsid w:val="00186D50"/>
    <w:rPr>
      <w:rFonts w:cs="Times New Roman"/>
    </w:rPr>
  </w:style>
  <w:style w:type="paragraph" w:customStyle="1" w:styleId="rtecenter">
    <w:name w:val="rtecenter"/>
    <w:basedOn w:val="a"/>
    <w:rsid w:val="00186D50"/>
    <w:pPr>
      <w:spacing w:before="100" w:beforeAutospacing="1" w:after="100" w:afterAutospacing="1"/>
    </w:pPr>
  </w:style>
  <w:style w:type="character" w:customStyle="1" w:styleId="bizkursi">
    <w:name w:val="bizkursi"/>
    <w:rsid w:val="00186D5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186D50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186D50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186D5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86D5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186D50"/>
    <w:rPr>
      <w:rFonts w:cs="Times New Roman"/>
    </w:rPr>
  </w:style>
  <w:style w:type="paragraph" w:customStyle="1" w:styleId="1">
    <w:name w:val="1 Заголовок для оглавления"/>
    <w:basedOn w:val="10"/>
    <w:rsid w:val="00186D50"/>
    <w:pPr>
      <w:numPr>
        <w:ilvl w:val="1"/>
        <w:numId w:val="9"/>
      </w:numPr>
      <w:spacing w:after="120"/>
    </w:pPr>
    <w:rPr>
      <w:b/>
      <w:sz w:val="32"/>
    </w:rPr>
  </w:style>
  <w:style w:type="character" w:customStyle="1" w:styleId="serp-urlitem">
    <w:name w:val="serp-url__item"/>
    <w:rsid w:val="00186D50"/>
    <w:rPr>
      <w:rFonts w:cs="Times New Roman"/>
    </w:rPr>
  </w:style>
  <w:style w:type="character" w:customStyle="1" w:styleId="serp-urlmark">
    <w:name w:val="serp-url__mark"/>
    <w:rsid w:val="00186D50"/>
    <w:rPr>
      <w:rFonts w:cs="Times New Roman"/>
    </w:rPr>
  </w:style>
  <w:style w:type="paragraph" w:customStyle="1" w:styleId="140">
    <w:name w:val="Обычный с отст14"/>
    <w:basedOn w:val="a"/>
    <w:rsid w:val="00186D50"/>
    <w:pPr>
      <w:suppressAutoHyphens/>
      <w:spacing w:after="60" w:line="360" w:lineRule="auto"/>
      <w:ind w:firstLine="720"/>
      <w:jc w:val="both"/>
    </w:pPr>
    <w:rPr>
      <w:sz w:val="28"/>
      <w:lang w:eastAsia="ar-SA"/>
    </w:rPr>
  </w:style>
  <w:style w:type="paragraph" w:customStyle="1" w:styleId="c6">
    <w:name w:val="c6"/>
    <w:basedOn w:val="a"/>
    <w:rsid w:val="00186D50"/>
    <w:pPr>
      <w:spacing w:before="100" w:beforeAutospacing="1" w:after="100" w:afterAutospacing="1"/>
    </w:pPr>
  </w:style>
  <w:style w:type="character" w:customStyle="1" w:styleId="c0">
    <w:name w:val="c0"/>
    <w:rsid w:val="00186D50"/>
    <w:rPr>
      <w:rFonts w:cs="Times New Roman"/>
    </w:rPr>
  </w:style>
  <w:style w:type="paragraph" w:customStyle="1" w:styleId="c15">
    <w:name w:val="c15"/>
    <w:basedOn w:val="a"/>
    <w:rsid w:val="00186D50"/>
    <w:pPr>
      <w:spacing w:before="100" w:beforeAutospacing="1" w:after="100" w:afterAutospacing="1"/>
    </w:pPr>
  </w:style>
  <w:style w:type="character" w:customStyle="1" w:styleId="c8">
    <w:name w:val="c8"/>
    <w:rsid w:val="00186D50"/>
    <w:rPr>
      <w:rFonts w:cs="Times New Roman"/>
    </w:rPr>
  </w:style>
  <w:style w:type="paragraph" w:customStyle="1" w:styleId="c13">
    <w:name w:val="c13"/>
    <w:basedOn w:val="a"/>
    <w:rsid w:val="00186D50"/>
    <w:pPr>
      <w:spacing w:before="100" w:beforeAutospacing="1" w:after="100" w:afterAutospacing="1"/>
    </w:pPr>
  </w:style>
  <w:style w:type="paragraph" w:customStyle="1" w:styleId="c25">
    <w:name w:val="c25"/>
    <w:basedOn w:val="a"/>
    <w:rsid w:val="00186D50"/>
    <w:pPr>
      <w:spacing w:before="100" w:beforeAutospacing="1" w:after="100" w:afterAutospacing="1"/>
    </w:pPr>
  </w:style>
  <w:style w:type="paragraph" w:customStyle="1" w:styleId="c63">
    <w:name w:val="c63"/>
    <w:basedOn w:val="a"/>
    <w:rsid w:val="00186D50"/>
    <w:pPr>
      <w:spacing w:before="100" w:beforeAutospacing="1" w:after="100" w:afterAutospacing="1"/>
    </w:pPr>
  </w:style>
  <w:style w:type="character" w:customStyle="1" w:styleId="c32">
    <w:name w:val="c32"/>
    <w:rsid w:val="00186D50"/>
    <w:rPr>
      <w:rFonts w:cs="Times New Roman"/>
    </w:rPr>
  </w:style>
  <w:style w:type="paragraph" w:customStyle="1" w:styleId="c51">
    <w:name w:val="c51"/>
    <w:basedOn w:val="a"/>
    <w:rsid w:val="00186D50"/>
    <w:pPr>
      <w:spacing w:before="100" w:beforeAutospacing="1" w:after="100" w:afterAutospacing="1"/>
    </w:pPr>
  </w:style>
  <w:style w:type="paragraph" w:customStyle="1" w:styleId="c21">
    <w:name w:val="c21"/>
    <w:basedOn w:val="a"/>
    <w:rsid w:val="00186D50"/>
    <w:pPr>
      <w:spacing w:before="100" w:beforeAutospacing="1" w:after="100" w:afterAutospacing="1"/>
    </w:pPr>
  </w:style>
  <w:style w:type="paragraph" w:customStyle="1" w:styleId="c31">
    <w:name w:val="c31"/>
    <w:basedOn w:val="a"/>
    <w:rsid w:val="00186D50"/>
    <w:pPr>
      <w:spacing w:before="100" w:beforeAutospacing="1" w:after="100" w:afterAutospacing="1"/>
    </w:pPr>
  </w:style>
  <w:style w:type="paragraph" w:customStyle="1" w:styleId="c37">
    <w:name w:val="c37"/>
    <w:basedOn w:val="a"/>
    <w:rsid w:val="00186D50"/>
    <w:pPr>
      <w:spacing w:before="100" w:beforeAutospacing="1" w:after="100" w:afterAutospacing="1"/>
    </w:pPr>
  </w:style>
  <w:style w:type="paragraph" w:customStyle="1" w:styleId="c9">
    <w:name w:val="c9"/>
    <w:basedOn w:val="a"/>
    <w:rsid w:val="00186D50"/>
    <w:pPr>
      <w:spacing w:before="100" w:beforeAutospacing="1" w:after="100" w:afterAutospacing="1"/>
    </w:pPr>
  </w:style>
  <w:style w:type="paragraph" w:customStyle="1" w:styleId="c48">
    <w:name w:val="c48"/>
    <w:basedOn w:val="a"/>
    <w:rsid w:val="00186D50"/>
    <w:pPr>
      <w:spacing w:before="100" w:beforeAutospacing="1" w:after="100" w:afterAutospacing="1"/>
    </w:pPr>
  </w:style>
  <w:style w:type="paragraph" w:customStyle="1" w:styleId="c55">
    <w:name w:val="c55"/>
    <w:basedOn w:val="a"/>
    <w:rsid w:val="00186D50"/>
    <w:pPr>
      <w:spacing w:before="100" w:beforeAutospacing="1" w:after="100" w:afterAutospacing="1"/>
    </w:pPr>
  </w:style>
  <w:style w:type="paragraph" w:customStyle="1" w:styleId="c30">
    <w:name w:val="c30"/>
    <w:basedOn w:val="a"/>
    <w:rsid w:val="00186D50"/>
    <w:pPr>
      <w:spacing w:before="100" w:beforeAutospacing="1" w:after="100" w:afterAutospacing="1"/>
    </w:pPr>
  </w:style>
  <w:style w:type="paragraph" w:customStyle="1" w:styleId="c52">
    <w:name w:val="c52"/>
    <w:basedOn w:val="a"/>
    <w:rsid w:val="00186D50"/>
    <w:pPr>
      <w:spacing w:before="100" w:beforeAutospacing="1" w:after="100" w:afterAutospacing="1"/>
    </w:pPr>
  </w:style>
  <w:style w:type="paragraph" w:customStyle="1" w:styleId="c59">
    <w:name w:val="c59"/>
    <w:basedOn w:val="a"/>
    <w:rsid w:val="00186D50"/>
    <w:pPr>
      <w:spacing w:before="100" w:beforeAutospacing="1" w:after="100" w:afterAutospacing="1"/>
    </w:pPr>
  </w:style>
  <w:style w:type="paragraph" w:customStyle="1" w:styleId="c42">
    <w:name w:val="c42"/>
    <w:basedOn w:val="a"/>
    <w:rsid w:val="00186D50"/>
    <w:pPr>
      <w:spacing w:before="100" w:beforeAutospacing="1" w:after="100" w:afterAutospacing="1"/>
    </w:pPr>
  </w:style>
  <w:style w:type="paragraph" w:customStyle="1" w:styleId="c72">
    <w:name w:val="c72"/>
    <w:basedOn w:val="a"/>
    <w:rsid w:val="00186D50"/>
    <w:pPr>
      <w:spacing w:before="100" w:beforeAutospacing="1" w:after="100" w:afterAutospacing="1"/>
    </w:pPr>
  </w:style>
  <w:style w:type="paragraph" w:customStyle="1" w:styleId="c68">
    <w:name w:val="c68"/>
    <w:basedOn w:val="a"/>
    <w:rsid w:val="00186D50"/>
    <w:pPr>
      <w:spacing w:before="100" w:beforeAutospacing="1" w:after="100" w:afterAutospacing="1"/>
    </w:pPr>
  </w:style>
  <w:style w:type="paragraph" w:customStyle="1" w:styleId="c17">
    <w:name w:val="c17"/>
    <w:basedOn w:val="a"/>
    <w:rsid w:val="00186D50"/>
    <w:pPr>
      <w:spacing w:before="100" w:beforeAutospacing="1" w:after="100" w:afterAutospacing="1"/>
    </w:pPr>
  </w:style>
  <w:style w:type="paragraph" w:customStyle="1" w:styleId="c14">
    <w:name w:val="c14"/>
    <w:basedOn w:val="a"/>
    <w:rsid w:val="00186D50"/>
    <w:pPr>
      <w:spacing w:before="100" w:beforeAutospacing="1" w:after="100" w:afterAutospacing="1"/>
    </w:pPr>
  </w:style>
  <w:style w:type="paragraph" w:customStyle="1" w:styleId="c47">
    <w:name w:val="c47"/>
    <w:basedOn w:val="a"/>
    <w:rsid w:val="00186D50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186D50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186D50"/>
    <w:rPr>
      <w:rFonts w:ascii="Calibri" w:hAnsi="Calibri"/>
      <w:sz w:val="22"/>
      <w:szCs w:val="22"/>
    </w:rPr>
  </w:style>
  <w:style w:type="paragraph" w:customStyle="1" w:styleId="FR1">
    <w:name w:val="FR1"/>
    <w:rsid w:val="00186D50"/>
    <w:pPr>
      <w:widowControl w:val="0"/>
      <w:ind w:right="200"/>
      <w:jc w:val="center"/>
    </w:pPr>
    <w:rPr>
      <w:rFonts w:ascii="Arial" w:hAnsi="Arial"/>
      <w:b/>
      <w:i/>
      <w:sz w:val="48"/>
    </w:rPr>
  </w:style>
  <w:style w:type="paragraph" w:customStyle="1" w:styleId="url">
    <w:name w:val="url"/>
    <w:basedOn w:val="a"/>
    <w:next w:val="a"/>
    <w:rsid w:val="00186D50"/>
    <w:rPr>
      <w:color w:val="0000FF"/>
      <w:lang w:eastAsia="en-US"/>
    </w:rPr>
  </w:style>
  <w:style w:type="paragraph" w:customStyle="1" w:styleId="1f">
    <w:name w:val="Название1"/>
    <w:basedOn w:val="a"/>
    <w:next w:val="url"/>
    <w:rsid w:val="00186D50"/>
    <w:rPr>
      <w:b/>
      <w:bCs/>
      <w:color w:val="000000"/>
      <w:lang w:val="en-US" w:eastAsia="en-US"/>
    </w:rPr>
  </w:style>
  <w:style w:type="paragraph" w:customStyle="1" w:styleId="1f0">
    <w:name w:val="Текст1"/>
    <w:basedOn w:val="a"/>
    <w:rsid w:val="00186D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ffff6">
    <w:name w:val="Стиль"/>
    <w:rsid w:val="00186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ffff7">
    <w:name w:val="Document Map"/>
    <w:basedOn w:val="a"/>
    <w:link w:val="afffffff8"/>
    <w:uiPriority w:val="99"/>
    <w:unhideWhenUsed/>
    <w:rsid w:val="00186D50"/>
    <w:rPr>
      <w:rFonts w:ascii="Tahoma" w:hAnsi="Tahoma"/>
      <w:sz w:val="16"/>
      <w:szCs w:val="16"/>
    </w:rPr>
  </w:style>
  <w:style w:type="character" w:customStyle="1" w:styleId="afffffff8">
    <w:name w:val="Схема документа Знак"/>
    <w:link w:val="afffffff7"/>
    <w:uiPriority w:val="99"/>
    <w:rsid w:val="00186D50"/>
    <w:rPr>
      <w:rFonts w:ascii="Tahoma" w:eastAsia="Times New Roman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5">
    <w:name w:val="Style1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86D50"/>
    <w:rPr>
      <w:rFonts w:cs="Times New Roman"/>
    </w:rPr>
  </w:style>
  <w:style w:type="paragraph" w:customStyle="1" w:styleId="p31">
    <w:name w:val="p31"/>
    <w:basedOn w:val="a"/>
    <w:rsid w:val="00186D50"/>
    <w:pPr>
      <w:spacing w:before="100" w:beforeAutospacing="1" w:after="100" w:afterAutospacing="1"/>
    </w:pPr>
  </w:style>
  <w:style w:type="paragraph" w:customStyle="1" w:styleId="p7">
    <w:name w:val="p7"/>
    <w:basedOn w:val="a"/>
    <w:rsid w:val="00186D50"/>
    <w:pPr>
      <w:spacing w:before="100" w:beforeAutospacing="1" w:after="100" w:afterAutospacing="1"/>
    </w:pPr>
  </w:style>
  <w:style w:type="character" w:customStyle="1" w:styleId="Bodytext">
    <w:name w:val="Body text_"/>
    <w:rsid w:val="00186D5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9">
    <w:name w:val="..... ......"/>
    <w:basedOn w:val="a"/>
    <w:next w:val="a"/>
    <w:uiPriority w:val="99"/>
    <w:rsid w:val="00186D50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186D50"/>
    <w:rPr>
      <w:rFonts w:cs="Times New Roman"/>
    </w:rPr>
  </w:style>
  <w:style w:type="paragraph" w:customStyle="1" w:styleId="212">
    <w:name w:val="Заголовок2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186D50"/>
  </w:style>
  <w:style w:type="paragraph" w:customStyle="1" w:styleId="Iauiue">
    <w:name w:val="Iau.iue"/>
    <w:basedOn w:val="a"/>
    <w:next w:val="a"/>
    <w:rsid w:val="00186D5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186D50"/>
    <w:rPr>
      <w:rFonts w:ascii="Arial" w:hAnsi="Arial"/>
      <w:color w:val="000000"/>
    </w:rPr>
  </w:style>
  <w:style w:type="character" w:customStyle="1" w:styleId="FontStyle55">
    <w:name w:val="Font Style55"/>
    <w:rsid w:val="00186D5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186D50"/>
    <w:pPr>
      <w:ind w:left="360" w:right="497"/>
      <w:jc w:val="both"/>
    </w:pPr>
    <w:rPr>
      <w:sz w:val="22"/>
    </w:rPr>
  </w:style>
  <w:style w:type="character" w:customStyle="1" w:styleId="c29">
    <w:name w:val="c29"/>
    <w:rsid w:val="00186D50"/>
    <w:rPr>
      <w:rFonts w:cs="Times New Roman"/>
    </w:rPr>
  </w:style>
  <w:style w:type="character" w:customStyle="1" w:styleId="c29c20">
    <w:name w:val="c29 c20"/>
    <w:rsid w:val="00186D50"/>
    <w:rPr>
      <w:rFonts w:cs="Times New Roman"/>
    </w:rPr>
  </w:style>
  <w:style w:type="paragraph" w:customStyle="1" w:styleId="57">
    <w:name w:val="Абзац списка5"/>
    <w:basedOn w:val="a"/>
    <w:rsid w:val="00186D50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186D50"/>
    <w:rPr>
      <w:rFonts w:ascii="Times New Roman" w:hAnsi="Times New Roman"/>
      <w:sz w:val="26"/>
    </w:rPr>
  </w:style>
  <w:style w:type="character" w:customStyle="1" w:styleId="norm">
    <w:name w:val="norm"/>
    <w:rsid w:val="00186D50"/>
    <w:rPr>
      <w:rFonts w:cs="Times New Roman"/>
    </w:rPr>
  </w:style>
  <w:style w:type="character" w:customStyle="1" w:styleId="smaller1">
    <w:name w:val="smaller1"/>
    <w:rsid w:val="00186D50"/>
    <w:rPr>
      <w:rFonts w:cs="Times New Roman"/>
    </w:rPr>
  </w:style>
  <w:style w:type="character" w:customStyle="1" w:styleId="biblio-record-text">
    <w:name w:val="biblio-record-text"/>
    <w:basedOn w:val="a0"/>
    <w:rsid w:val="003B6542"/>
  </w:style>
  <w:style w:type="paragraph" w:customStyle="1" w:styleId="afffffffd">
    <w:name w:val="Левый"/>
    <w:basedOn w:val="a"/>
    <w:rsid w:val="00456C6C"/>
    <w:pPr>
      <w:tabs>
        <w:tab w:val="center" w:pos="4536"/>
        <w:tab w:val="right" w:pos="9072"/>
      </w:tabs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nkrm.ru/index.php?id_raz=672&amp;otdel1=1&amp;otdel2=13" TargetMode="External"/><Relationship Id="rId18" Type="http://schemas.openxmlformats.org/officeDocument/2006/relationships/hyperlink" Target="http://www.binkrm.ru/index.php?id_raz=672&amp;otdel1=1&amp;otdel2=2" TargetMode="External"/><Relationship Id="rId26" Type="http://schemas.openxmlformats.org/officeDocument/2006/relationships/hyperlink" Target="http://www.binkrm.ru/index.php?id_raz=672&amp;otdel1=1&amp;otdel2=1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nkrm.ru/index.php?id_raz=672&amp;otdel1=1&amp;otdel2=1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openxmlformats.org/officeDocument/2006/relationships/hyperlink" Target="http://www.binkrm.ru/index.php?id_raz=672&amp;otdel1=1&amp;otdel2=1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nkrm.ru/index.php?id_raz=672&amp;otdel1=3" TargetMode="External"/><Relationship Id="rId20" Type="http://schemas.openxmlformats.org/officeDocument/2006/relationships/hyperlink" Target="http://www.binkrm.ru/index.php?id_raz=672&amp;otdel1=1&amp;otdel2=14" TargetMode="External"/><Relationship Id="rId29" Type="http://schemas.openxmlformats.org/officeDocument/2006/relationships/hyperlink" Target="http://www.binkrm.ru/index.php?id_raz=672&amp;otdel1=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://www.binkrm.ru/index.php?id_raz=672&amp;otdel1=1&amp;otdel2=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ek.sibadi.org/fulltext/esd125.pdf" TargetMode="External"/><Relationship Id="rId23" Type="http://schemas.openxmlformats.org/officeDocument/2006/relationships/hyperlink" Target="http://www.binkrm.ru/index.php?id_raz=672&amp;otdel1=3" TargetMode="External"/><Relationship Id="rId28" Type="http://schemas.openxmlformats.org/officeDocument/2006/relationships/hyperlink" Target="http://www.binkrm.ru/index.php?id_raz=672&amp;otdel1=1&amp;otdel2=16" TargetMode="External"/><Relationship Id="rId10" Type="http://schemas.openxmlformats.org/officeDocument/2006/relationships/hyperlink" Target="http://www.binkrm.ru/index.php?id_raz=672&amp;otdel1=3" TargetMode="External"/><Relationship Id="rId19" Type="http://schemas.openxmlformats.org/officeDocument/2006/relationships/hyperlink" Target="http://www.binkrm.ru/index.php?id_raz=672&amp;otdel1=1&amp;otdel2=13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hyperlink" Target="http://www.binkrm.ru/index.php?id_raz=672&amp;otdel1=1&amp;otdel2=16" TargetMode="External"/><Relationship Id="rId27" Type="http://schemas.openxmlformats.org/officeDocument/2006/relationships/hyperlink" Target="http://www.binkrm.ru/index.php?id_raz=672&amp;otdel1=1&amp;otdel2=1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EC6D-3AAF-4B53-BF2E-A61CA1AFD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30</Pages>
  <Words>7993</Words>
  <Characters>45566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53453</CharactersWithSpaces>
  <SharedDoc>false</SharedDoc>
  <HLinks>
    <vt:vector size="84" baseType="variant">
      <vt:variant>
        <vt:i4>8061050</vt:i4>
      </vt:variant>
      <vt:variant>
        <vt:i4>39</vt:i4>
      </vt:variant>
      <vt:variant>
        <vt:i4>0</vt:i4>
      </vt:variant>
      <vt:variant>
        <vt:i4>5</vt:i4>
      </vt:variant>
      <vt:variant>
        <vt:lpwstr>http://elib.altstu.ru/eum/download/tm/Panov_tex_doc.pdf</vt:lpwstr>
      </vt:variant>
      <vt:variant>
        <vt:lpwstr/>
      </vt:variant>
      <vt:variant>
        <vt:i4>8061050</vt:i4>
      </vt:variant>
      <vt:variant>
        <vt:i4>36</vt:i4>
      </vt:variant>
      <vt:variant>
        <vt:i4>0</vt:i4>
      </vt:variant>
      <vt:variant>
        <vt:i4>5</vt:i4>
      </vt:variant>
      <vt:variant>
        <vt:lpwstr>http://elib.altstu.ru/eum/download/tm/Panov_tex_doc.pdf</vt:lpwstr>
      </vt:variant>
      <vt:variant>
        <vt:lpwstr/>
      </vt:variant>
      <vt:variant>
        <vt:i4>7209073</vt:i4>
      </vt:variant>
      <vt:variant>
        <vt:i4>33</vt:i4>
      </vt:variant>
      <vt:variant>
        <vt:i4>0</vt:i4>
      </vt:variant>
      <vt:variant>
        <vt:i4>5</vt:i4>
      </vt:variant>
      <vt:variant>
        <vt:lpwstr>http://www.metalstanki.com.ua/-spravochniki/spravochnik-tekhnologa-mashinostroitelya-kosilova-tom-2</vt:lpwstr>
      </vt:variant>
      <vt:variant>
        <vt:lpwstr/>
      </vt:variant>
      <vt:variant>
        <vt:i4>5177348</vt:i4>
      </vt:variant>
      <vt:variant>
        <vt:i4>30</vt:i4>
      </vt:variant>
      <vt:variant>
        <vt:i4>0</vt:i4>
      </vt:variant>
      <vt:variant>
        <vt:i4>5</vt:i4>
      </vt:variant>
      <vt:variant>
        <vt:lpwstr>https://docplayer.ru/40180433-Kosilova-a-g-spravochnik-tehnologa-mashinostroitelya-tom-1.html</vt:lpwstr>
      </vt:variant>
      <vt:variant>
        <vt:lpwstr/>
      </vt:variant>
      <vt:variant>
        <vt:i4>3276863</vt:i4>
      </vt:variant>
      <vt:variant>
        <vt:i4>27</vt:i4>
      </vt:variant>
      <vt:variant>
        <vt:i4>0</vt:i4>
      </vt:variant>
      <vt:variant>
        <vt:i4>5</vt:i4>
      </vt:variant>
      <vt:variant>
        <vt:lpwstr>https://e.lanbook.com/book/803</vt:lpwstr>
      </vt:variant>
      <vt:variant>
        <vt:lpwstr/>
      </vt:variant>
      <vt:variant>
        <vt:i4>3276848</vt:i4>
      </vt:variant>
      <vt:variant>
        <vt:i4>24</vt:i4>
      </vt:variant>
      <vt:variant>
        <vt:i4>0</vt:i4>
      </vt:variant>
      <vt:variant>
        <vt:i4>5</vt:i4>
      </vt:variant>
      <vt:variant>
        <vt:lpwstr>http://biblioclub.ru/index.php?page=book&amp;id=259324</vt:lpwstr>
      </vt:variant>
      <vt:variant>
        <vt:lpwstr/>
      </vt:variant>
      <vt:variant>
        <vt:i4>3604540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http://biblioclub.ru/index.php?page=book&amp;id=330561</vt:lpwstr>
      </vt:variant>
      <vt:variant>
        <vt:lpwstr/>
      </vt:variant>
      <vt:variant>
        <vt:i4>3539002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http://biblioclub.ru/index.php?page=book&amp;id=463646</vt:lpwstr>
      </vt:variant>
      <vt:variant>
        <vt:lpwstr/>
      </vt:variant>
      <vt:variant>
        <vt:i4>4063282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http://biblioclub.ru/index.php?page=book&amp;id=497483</vt:lpwstr>
      </vt:variant>
      <vt:variant>
        <vt:lpwstr/>
      </vt:variant>
      <vt:variant>
        <vt:i4>3407934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http://biblioclub.ru/index.php?page=book&amp;id=463705</vt:lpwstr>
      </vt:variant>
      <vt:variant>
        <vt:lpwstr/>
      </vt:variant>
      <vt:variant>
        <vt:i4>3539002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http://biblioclub.ru/index.php?page=book&amp;id=481769</vt:lpwstr>
      </vt:variant>
      <vt:variant>
        <vt:lpwstr/>
      </vt:variant>
      <vt:variant>
        <vt:i4>655364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https://e.lanbook.com/book/99228</vt:lpwstr>
      </vt:variant>
      <vt:variant>
        <vt:lpwstr/>
      </vt:variant>
      <vt:variant>
        <vt:i4>3801148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http://biblioclub.ru/index.php?page=book&amp;id=444957</vt:lpwstr>
      </vt:variant>
      <vt:variant>
        <vt:lpwstr/>
      </vt:variant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http://biblioclub.ru/index.php?page=book&amp;id=463602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10</cp:revision>
  <dcterms:created xsi:type="dcterms:W3CDTF">2020-02-27T04:01:00Z</dcterms:created>
  <dcterms:modified xsi:type="dcterms:W3CDTF">2020-06-08T07:16:00Z</dcterms:modified>
</cp:coreProperties>
</file>